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A04C3" w14:textId="77777777" w:rsidR="007E605F" w:rsidRPr="00317F59" w:rsidRDefault="007E605F" w:rsidP="007E605F">
      <w:pPr>
        <w:spacing w:before="100" w:beforeAutospacing="1" w:after="100" w:afterAutospacing="1"/>
        <w:textAlignment w:val="baseline"/>
        <w:outlineLvl w:val="0"/>
        <w:rPr>
          <w:rFonts w:ascii="Raleway" w:eastAsia="Times New Roman" w:hAnsi="Raleway" w:cs="Times New Roman"/>
          <w:b/>
          <w:bCs/>
          <w:caps/>
          <w:kern w:val="36"/>
          <w:sz w:val="20"/>
          <w:szCs w:val="20"/>
          <w:lang w:val="en-CA"/>
          <w14:ligatures w14:val="none"/>
        </w:rPr>
      </w:pPr>
      <w:r w:rsidRPr="00317F59">
        <w:rPr>
          <w:sz w:val="20"/>
          <w:szCs w:val="20"/>
        </w:rPr>
        <w:fldChar w:fldCharType="begin"/>
      </w:r>
      <w:r w:rsidRPr="00317F59">
        <w:rPr>
          <w:sz w:val="20"/>
          <w:szCs w:val="20"/>
        </w:rPr>
        <w:instrText xml:space="preserve"> INCLUDEPICTURE "https://pickleballcanada.org/wp-content/themes/pickleball/images/logoPickleballCanada.png" \* MERGEFORMATINET </w:instrText>
      </w:r>
      <w:r w:rsidRPr="00317F59">
        <w:rPr>
          <w:sz w:val="20"/>
          <w:szCs w:val="20"/>
        </w:rPr>
        <w:fldChar w:fldCharType="separate"/>
      </w:r>
      <w:r w:rsidRPr="00317F59">
        <w:rPr>
          <w:noProof/>
          <w:sz w:val="20"/>
          <w:szCs w:val="20"/>
        </w:rPr>
        <w:drawing>
          <wp:inline distT="0" distB="0" distL="0" distR="0" wp14:anchorId="07AC47C1" wp14:editId="17615430">
            <wp:extent cx="941832" cy="640080"/>
            <wp:effectExtent l="0" t="0" r="0" b="0"/>
            <wp:docPr id="1152856516" name="Picture 2" descr="Pickleball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kleball Canad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1832" cy="640080"/>
                    </a:xfrm>
                    <a:prstGeom prst="rect">
                      <a:avLst/>
                    </a:prstGeom>
                    <a:noFill/>
                    <a:ln>
                      <a:noFill/>
                    </a:ln>
                  </pic:spPr>
                </pic:pic>
              </a:graphicData>
            </a:graphic>
          </wp:inline>
        </w:drawing>
      </w:r>
      <w:r w:rsidRPr="00317F59">
        <w:rPr>
          <w:sz w:val="20"/>
          <w:szCs w:val="20"/>
        </w:rPr>
        <w:fldChar w:fldCharType="end"/>
      </w:r>
      <w:r w:rsidRPr="00317F59">
        <w:rPr>
          <w:rFonts w:ascii="Raleway" w:eastAsia="Times New Roman" w:hAnsi="Raleway" w:cs="Times New Roman"/>
          <w:b/>
          <w:bCs/>
          <w:caps/>
          <w:kern w:val="36"/>
          <w:sz w:val="20"/>
          <w:szCs w:val="20"/>
          <w:lang w:val="en-CA"/>
          <w14:ligatures w14:val="none"/>
        </w:rPr>
        <w:t xml:space="preserve"> </w:t>
      </w:r>
    </w:p>
    <w:p w14:paraId="6D3890A1" w14:textId="4BAB7811" w:rsidR="007E605F" w:rsidRPr="007E605F" w:rsidRDefault="007E605F" w:rsidP="007E605F">
      <w:pPr>
        <w:spacing w:before="100" w:beforeAutospacing="1" w:after="100" w:afterAutospacing="1"/>
        <w:textAlignment w:val="baseline"/>
        <w:outlineLvl w:val="0"/>
        <w:rPr>
          <w:rFonts w:ascii="Raleway" w:eastAsia="Times New Roman" w:hAnsi="Raleway" w:cs="Times New Roman"/>
          <w:b/>
          <w:bCs/>
          <w:caps/>
          <w:kern w:val="36"/>
          <w:sz w:val="20"/>
          <w:szCs w:val="20"/>
          <w:lang w:val="en-CA"/>
          <w14:ligatures w14:val="none"/>
        </w:rPr>
      </w:pPr>
      <w:r w:rsidRPr="007E605F">
        <w:rPr>
          <w:rFonts w:ascii="Raleway" w:eastAsia="Times New Roman" w:hAnsi="Raleway" w:cs="Times New Roman"/>
          <w:b/>
          <w:bCs/>
          <w:caps/>
          <w:kern w:val="36"/>
          <w:sz w:val="20"/>
          <w:szCs w:val="20"/>
          <w:lang w:val="en-CA"/>
          <w14:ligatures w14:val="none"/>
        </w:rPr>
        <w:t>Basic Rules</w:t>
      </w:r>
    </w:p>
    <w:p w14:paraId="2E1161A2" w14:textId="35DF6513" w:rsidR="007E605F" w:rsidRPr="007E605F" w:rsidRDefault="007E605F" w:rsidP="007E605F">
      <w:pPr>
        <w:shd w:val="clear" w:color="auto" w:fill="FFFFFF"/>
        <w:spacing w:before="100" w:beforeAutospacing="1" w:after="100" w:afterAutospacing="1"/>
        <w:textAlignment w:val="baseline"/>
        <w:rPr>
          <w:rFonts w:ascii="inherit" w:eastAsia="Times New Roman" w:hAnsi="inherit" w:cs="Times New Roman"/>
          <w:color w:val="222222"/>
          <w:kern w:val="0"/>
          <w:sz w:val="20"/>
          <w:szCs w:val="20"/>
          <w:lang w:val="en-CA"/>
          <w14:ligatures w14:val="none"/>
        </w:rPr>
      </w:pPr>
      <w:r w:rsidRPr="007E605F">
        <w:rPr>
          <w:rFonts w:ascii="inherit" w:eastAsia="Times New Roman" w:hAnsi="inherit" w:cs="Times New Roman"/>
          <w:color w:val="222222"/>
          <w:kern w:val="0"/>
          <w:sz w:val="20"/>
          <w:szCs w:val="20"/>
          <w:lang w:val="en-CA"/>
          <w14:ligatures w14:val="none"/>
        </w:rPr>
        <w:t xml:space="preserve">The basic rules of the game are simple and easy and that is what makes </w:t>
      </w:r>
      <w:r w:rsidRPr="00317F59">
        <w:rPr>
          <w:rFonts w:ascii="inherit" w:eastAsia="Times New Roman" w:hAnsi="inherit" w:cs="Times New Roman"/>
          <w:color w:val="222222"/>
          <w:kern w:val="0"/>
          <w:sz w:val="20"/>
          <w:szCs w:val="20"/>
          <w:lang w:val="en-CA"/>
          <w14:ligatures w14:val="none"/>
        </w:rPr>
        <w:t>p</w:t>
      </w:r>
      <w:r w:rsidRPr="007E605F">
        <w:rPr>
          <w:rFonts w:ascii="inherit" w:eastAsia="Times New Roman" w:hAnsi="inherit" w:cs="Times New Roman"/>
          <w:color w:val="222222"/>
          <w:kern w:val="0"/>
          <w:sz w:val="20"/>
          <w:szCs w:val="20"/>
          <w:lang w:val="en-CA"/>
          <w14:ligatures w14:val="none"/>
        </w:rPr>
        <w:t>ickleball fun to play. You can get started right away. Here are the basic rules you need to know or teach to get started. More complex rules can be introduced as players progress.</w:t>
      </w:r>
    </w:p>
    <w:p w14:paraId="6BDB41F7" w14:textId="77777777" w:rsidR="007E605F" w:rsidRPr="007E605F" w:rsidRDefault="007E605F" w:rsidP="007E605F">
      <w:pPr>
        <w:shd w:val="clear" w:color="auto" w:fill="FFFFFF"/>
        <w:spacing w:before="100" w:beforeAutospacing="1" w:after="100" w:afterAutospacing="1"/>
        <w:textAlignment w:val="baseline"/>
        <w:outlineLvl w:val="1"/>
        <w:rPr>
          <w:rFonts w:ascii="Raleway" w:eastAsia="Times New Roman" w:hAnsi="Raleway" w:cs="Times New Roman"/>
          <w:b/>
          <w:bCs/>
          <w:color w:val="222222"/>
          <w:kern w:val="0"/>
          <w:sz w:val="20"/>
          <w:szCs w:val="20"/>
          <w:lang w:val="en-CA"/>
          <w14:ligatures w14:val="none"/>
        </w:rPr>
      </w:pPr>
      <w:r w:rsidRPr="007E605F">
        <w:rPr>
          <w:rFonts w:ascii="Raleway" w:eastAsia="Times New Roman" w:hAnsi="Raleway" w:cs="Times New Roman"/>
          <w:b/>
          <w:bCs/>
          <w:color w:val="222222"/>
          <w:kern w:val="0"/>
          <w:sz w:val="20"/>
          <w:szCs w:val="20"/>
          <w:lang w:val="en-CA"/>
          <w14:ligatures w14:val="none"/>
        </w:rPr>
        <w:t>Background</w:t>
      </w:r>
    </w:p>
    <w:p w14:paraId="557E90D2" w14:textId="57AAF3EE" w:rsidR="007E605F" w:rsidRPr="007E605F" w:rsidRDefault="007E605F" w:rsidP="007E605F">
      <w:pPr>
        <w:shd w:val="clear" w:color="auto" w:fill="FFFFFF"/>
        <w:spacing w:before="100" w:beforeAutospacing="1" w:after="100" w:afterAutospacing="1"/>
        <w:textAlignment w:val="baseline"/>
        <w:rPr>
          <w:rFonts w:ascii="inherit" w:eastAsia="Times New Roman" w:hAnsi="inherit" w:cs="Times New Roman"/>
          <w:color w:val="222222"/>
          <w:kern w:val="0"/>
          <w:sz w:val="20"/>
          <w:szCs w:val="20"/>
          <w:lang w:val="en-CA"/>
          <w14:ligatures w14:val="none"/>
        </w:rPr>
      </w:pPr>
      <w:r w:rsidRPr="007E605F">
        <w:rPr>
          <w:rFonts w:ascii="inherit" w:eastAsia="Times New Roman" w:hAnsi="inherit" w:cs="Times New Roman"/>
          <w:color w:val="222222"/>
          <w:kern w:val="0"/>
          <w:sz w:val="20"/>
          <w:szCs w:val="20"/>
          <w:lang w:val="en-CA"/>
          <w14:ligatures w14:val="none"/>
        </w:rPr>
        <w:t xml:space="preserve">The game of </w:t>
      </w:r>
      <w:r w:rsidRPr="00317F59">
        <w:rPr>
          <w:rFonts w:ascii="inherit" w:eastAsia="Times New Roman" w:hAnsi="inherit" w:cs="Times New Roman"/>
          <w:color w:val="222222"/>
          <w:kern w:val="0"/>
          <w:sz w:val="20"/>
          <w:szCs w:val="20"/>
          <w:lang w:val="en-CA"/>
          <w14:ligatures w14:val="none"/>
        </w:rPr>
        <w:t>p</w:t>
      </w:r>
      <w:r w:rsidRPr="007E605F">
        <w:rPr>
          <w:rFonts w:ascii="inherit" w:eastAsia="Times New Roman" w:hAnsi="inherit" w:cs="Times New Roman"/>
          <w:color w:val="222222"/>
          <w:kern w:val="0"/>
          <w:sz w:val="20"/>
          <w:szCs w:val="20"/>
          <w:lang w:val="en-CA"/>
          <w14:ligatures w14:val="none"/>
        </w:rPr>
        <w:t>ickleball was developed so that all members of a family could participate so the rules were kept simple. Many of the rules are an adaptation from tennis, table tennis and badminton.</w:t>
      </w:r>
    </w:p>
    <w:p w14:paraId="4BC0FA7C" w14:textId="4B3D275D" w:rsidR="007E605F" w:rsidRPr="007E605F" w:rsidRDefault="007E605F" w:rsidP="007E605F">
      <w:pPr>
        <w:shd w:val="clear" w:color="auto" w:fill="FFFFFF"/>
        <w:spacing w:before="100" w:beforeAutospacing="1" w:after="100" w:afterAutospacing="1"/>
        <w:textAlignment w:val="baseline"/>
        <w:rPr>
          <w:rFonts w:ascii="inherit" w:eastAsia="Times New Roman" w:hAnsi="inherit" w:cs="Times New Roman"/>
          <w:color w:val="222222"/>
          <w:kern w:val="0"/>
          <w:sz w:val="20"/>
          <w:szCs w:val="20"/>
          <w:lang w:val="en-CA"/>
          <w14:ligatures w14:val="none"/>
        </w:rPr>
      </w:pPr>
      <w:r w:rsidRPr="007E605F">
        <w:rPr>
          <w:rFonts w:ascii="inherit" w:eastAsia="Times New Roman" w:hAnsi="inherit" w:cs="Times New Roman"/>
          <w:color w:val="222222"/>
          <w:kern w:val="0"/>
          <w:sz w:val="20"/>
          <w:szCs w:val="20"/>
          <w:lang w:val="en-CA"/>
          <w14:ligatures w14:val="none"/>
        </w:rPr>
        <w:t xml:space="preserve">The rules of </w:t>
      </w:r>
      <w:r w:rsidRPr="00317F59">
        <w:rPr>
          <w:rFonts w:ascii="inherit" w:eastAsia="Times New Roman" w:hAnsi="inherit" w:cs="Times New Roman"/>
          <w:color w:val="222222"/>
          <w:kern w:val="0"/>
          <w:sz w:val="20"/>
          <w:szCs w:val="20"/>
          <w:lang w:val="en-CA"/>
          <w14:ligatures w14:val="none"/>
        </w:rPr>
        <w:t>p</w:t>
      </w:r>
      <w:r w:rsidRPr="007E605F">
        <w:rPr>
          <w:rFonts w:ascii="inherit" w:eastAsia="Times New Roman" w:hAnsi="inherit" w:cs="Times New Roman"/>
          <w:color w:val="222222"/>
          <w:kern w:val="0"/>
          <w:sz w:val="20"/>
          <w:szCs w:val="20"/>
          <w:lang w:val="en-CA"/>
          <w14:ligatures w14:val="none"/>
        </w:rPr>
        <w:t xml:space="preserve">ickleball </w:t>
      </w:r>
      <w:r w:rsidR="00E74C13" w:rsidRPr="007E605F">
        <w:rPr>
          <w:rFonts w:ascii="inherit" w:eastAsia="Times New Roman" w:hAnsi="inherit" w:cs="Times New Roman"/>
          <w:color w:val="222222"/>
          <w:kern w:val="0"/>
          <w:sz w:val="20"/>
          <w:szCs w:val="20"/>
          <w:lang w:val="en-CA"/>
          <w14:ligatures w14:val="none"/>
        </w:rPr>
        <w:t>that must be followed for a sanctioned tournament</w:t>
      </w:r>
      <w:r w:rsidR="00E74C13" w:rsidRPr="007E605F">
        <w:rPr>
          <w:rFonts w:ascii="inherit" w:eastAsia="Times New Roman" w:hAnsi="inherit" w:cs="Times New Roman"/>
          <w:color w:val="222222"/>
          <w:kern w:val="0"/>
          <w:sz w:val="20"/>
          <w:szCs w:val="20"/>
          <w:lang w:val="en-CA"/>
          <w14:ligatures w14:val="none"/>
        </w:rPr>
        <w:t xml:space="preserve"> </w:t>
      </w:r>
      <w:r w:rsidRPr="007E605F">
        <w:rPr>
          <w:rFonts w:ascii="inherit" w:eastAsia="Times New Roman" w:hAnsi="inherit" w:cs="Times New Roman"/>
          <w:color w:val="222222"/>
          <w:kern w:val="0"/>
          <w:sz w:val="20"/>
          <w:szCs w:val="20"/>
          <w:lang w:val="en-CA"/>
          <w14:ligatures w14:val="none"/>
        </w:rPr>
        <w:t>have been published in the Official Rulebook – International Edition</w:t>
      </w:r>
      <w:r w:rsidR="00E74C13">
        <w:rPr>
          <w:rFonts w:ascii="inherit" w:eastAsia="Times New Roman" w:hAnsi="inherit" w:cs="Times New Roman"/>
          <w:color w:val="222222"/>
          <w:kern w:val="0"/>
          <w:sz w:val="20"/>
          <w:szCs w:val="20"/>
          <w:lang w:val="en-CA"/>
          <w14:ligatures w14:val="none"/>
        </w:rPr>
        <w:t>,</w:t>
      </w:r>
      <w:r w:rsidRPr="007E605F">
        <w:rPr>
          <w:rFonts w:ascii="inherit" w:eastAsia="Times New Roman" w:hAnsi="inherit" w:cs="Times New Roman"/>
          <w:color w:val="222222"/>
          <w:kern w:val="0"/>
          <w:sz w:val="20"/>
          <w:szCs w:val="20"/>
          <w:lang w:val="en-CA"/>
          <w14:ligatures w14:val="none"/>
        </w:rPr>
        <w:t xml:space="preserve"> but adaptations of the rules can be used for non</w:t>
      </w:r>
      <w:r w:rsidRPr="00317F59">
        <w:rPr>
          <w:rFonts w:ascii="inherit" w:eastAsia="Times New Roman" w:hAnsi="inherit" w:cs="Times New Roman"/>
          <w:color w:val="222222"/>
          <w:kern w:val="0"/>
          <w:sz w:val="20"/>
          <w:szCs w:val="20"/>
          <w:lang w:val="en-CA"/>
          <w14:ligatures w14:val="none"/>
        </w:rPr>
        <w:t>-</w:t>
      </w:r>
      <w:r w:rsidRPr="007E605F">
        <w:rPr>
          <w:rFonts w:ascii="inherit" w:eastAsia="Times New Roman" w:hAnsi="inherit" w:cs="Times New Roman"/>
          <w:color w:val="222222"/>
          <w:kern w:val="0"/>
          <w:sz w:val="20"/>
          <w:szCs w:val="20"/>
          <w:lang w:val="en-CA"/>
          <w14:ligatures w14:val="none"/>
        </w:rPr>
        <w:t>sanctioned and recreational play</w:t>
      </w:r>
      <w:r w:rsidR="00E74C13">
        <w:rPr>
          <w:rFonts w:ascii="inherit" w:eastAsia="Times New Roman" w:hAnsi="inherit" w:cs="Times New Roman"/>
          <w:color w:val="222222"/>
          <w:kern w:val="0"/>
          <w:sz w:val="20"/>
          <w:szCs w:val="20"/>
          <w:lang w:val="en-CA"/>
          <w14:ligatures w14:val="none"/>
        </w:rPr>
        <w:t xml:space="preserve">, and </w:t>
      </w:r>
      <w:r w:rsidRPr="007E605F">
        <w:rPr>
          <w:rFonts w:ascii="inherit" w:eastAsia="Times New Roman" w:hAnsi="inherit" w:cs="Times New Roman"/>
          <w:color w:val="222222"/>
          <w:kern w:val="0"/>
          <w:sz w:val="20"/>
          <w:szCs w:val="20"/>
          <w:lang w:val="en-CA"/>
          <w14:ligatures w14:val="none"/>
        </w:rPr>
        <w:t xml:space="preserve">to accommodate a smaller space or younger players. </w:t>
      </w:r>
    </w:p>
    <w:p w14:paraId="45564562" w14:textId="1D41C66C" w:rsidR="007E605F" w:rsidRPr="007E605F" w:rsidRDefault="007E605F" w:rsidP="007E605F">
      <w:pPr>
        <w:shd w:val="clear" w:color="auto" w:fill="FFFFFF"/>
        <w:spacing w:before="100" w:beforeAutospacing="1" w:after="100" w:afterAutospacing="1"/>
        <w:textAlignment w:val="baseline"/>
        <w:outlineLvl w:val="1"/>
        <w:rPr>
          <w:rFonts w:ascii="Raleway" w:eastAsia="Times New Roman" w:hAnsi="Raleway" w:cs="Times New Roman"/>
          <w:b/>
          <w:bCs/>
          <w:color w:val="222222"/>
          <w:kern w:val="0"/>
          <w:sz w:val="20"/>
          <w:szCs w:val="20"/>
          <w:lang w:val="en-CA"/>
          <w14:ligatures w14:val="none"/>
        </w:rPr>
      </w:pPr>
      <w:r w:rsidRPr="007E605F">
        <w:rPr>
          <w:rFonts w:ascii="Raleway" w:eastAsia="Times New Roman" w:hAnsi="Raleway" w:cs="Times New Roman"/>
          <w:b/>
          <w:bCs/>
          <w:color w:val="222222"/>
          <w:kern w:val="0"/>
          <w:sz w:val="20"/>
          <w:szCs w:val="20"/>
          <w:lang w:val="en-CA"/>
          <w14:ligatures w14:val="none"/>
        </w:rPr>
        <w:t>The Two</w:t>
      </w:r>
      <w:r w:rsidRPr="00317F59">
        <w:rPr>
          <w:rFonts w:ascii="Raleway" w:eastAsia="Times New Roman" w:hAnsi="Raleway" w:cs="Times New Roman"/>
          <w:b/>
          <w:bCs/>
          <w:color w:val="222222"/>
          <w:kern w:val="0"/>
          <w:sz w:val="20"/>
          <w:szCs w:val="20"/>
          <w:lang w:val="en-CA"/>
          <w14:ligatures w14:val="none"/>
        </w:rPr>
        <w:t>-</w:t>
      </w:r>
      <w:r w:rsidRPr="007E605F">
        <w:rPr>
          <w:rFonts w:ascii="Raleway" w:eastAsia="Times New Roman" w:hAnsi="Raleway" w:cs="Times New Roman"/>
          <w:b/>
          <w:bCs/>
          <w:color w:val="222222"/>
          <w:kern w:val="0"/>
          <w:sz w:val="20"/>
          <w:szCs w:val="20"/>
          <w:lang w:val="en-CA"/>
          <w14:ligatures w14:val="none"/>
        </w:rPr>
        <w:t>Bounce Rule</w:t>
      </w:r>
    </w:p>
    <w:p w14:paraId="19B0A562" w14:textId="149ABCA7" w:rsidR="007E605F" w:rsidRPr="007E605F" w:rsidRDefault="007E605F" w:rsidP="007E605F">
      <w:pPr>
        <w:shd w:val="clear" w:color="auto" w:fill="FFFFFF"/>
        <w:spacing w:before="100" w:beforeAutospacing="1" w:after="100" w:afterAutospacing="1"/>
        <w:textAlignment w:val="baseline"/>
        <w:rPr>
          <w:rFonts w:ascii="inherit" w:eastAsia="Times New Roman" w:hAnsi="inherit" w:cs="Times New Roman"/>
          <w:color w:val="222222"/>
          <w:kern w:val="0"/>
          <w:sz w:val="20"/>
          <w:szCs w:val="20"/>
          <w:lang w:val="en-CA"/>
          <w14:ligatures w14:val="none"/>
        </w:rPr>
      </w:pPr>
      <w:r w:rsidRPr="007E605F">
        <w:rPr>
          <w:rFonts w:ascii="inherit" w:eastAsia="Times New Roman" w:hAnsi="inherit" w:cs="Times New Roman"/>
          <w:color w:val="222222"/>
          <w:kern w:val="0"/>
          <w:sz w:val="20"/>
          <w:szCs w:val="20"/>
          <w:lang w:val="en-CA"/>
          <w14:ligatures w14:val="none"/>
        </w:rPr>
        <w:t>The ball must bounce twice, once on each side of the court, before players can hit the ball in the air or on the “volley</w:t>
      </w:r>
      <w:r w:rsidRPr="00317F59">
        <w:rPr>
          <w:rFonts w:ascii="inherit" w:eastAsia="Times New Roman" w:hAnsi="inherit" w:cs="Times New Roman"/>
          <w:color w:val="222222"/>
          <w:kern w:val="0"/>
          <w:sz w:val="20"/>
          <w:szCs w:val="20"/>
          <w:lang w:val="en-CA"/>
          <w14:ligatures w14:val="none"/>
        </w:rPr>
        <w:t>.</w:t>
      </w:r>
      <w:r w:rsidRPr="007E605F">
        <w:rPr>
          <w:rFonts w:ascii="inherit" w:eastAsia="Times New Roman" w:hAnsi="inherit" w:cs="Times New Roman"/>
          <w:color w:val="222222"/>
          <w:kern w:val="0"/>
          <w:sz w:val="20"/>
          <w:szCs w:val="20"/>
          <w:lang w:val="en-CA"/>
          <w14:ligatures w14:val="none"/>
        </w:rPr>
        <w:t>” When the ball is served, it bounces in the receivers</w:t>
      </w:r>
      <w:r w:rsidRPr="00317F59">
        <w:rPr>
          <w:rFonts w:ascii="inherit" w:eastAsia="Times New Roman" w:hAnsi="inherit" w:cs="Times New Roman"/>
          <w:color w:val="222222"/>
          <w:kern w:val="0"/>
          <w:sz w:val="20"/>
          <w:szCs w:val="20"/>
          <w:lang w:val="en-CA"/>
          <w14:ligatures w14:val="none"/>
        </w:rPr>
        <w:t>’</w:t>
      </w:r>
      <w:r w:rsidRPr="007E605F">
        <w:rPr>
          <w:rFonts w:ascii="inherit" w:eastAsia="Times New Roman" w:hAnsi="inherit" w:cs="Times New Roman"/>
          <w:color w:val="222222"/>
          <w:kern w:val="0"/>
          <w:sz w:val="20"/>
          <w:szCs w:val="20"/>
          <w:lang w:val="en-CA"/>
          <w14:ligatures w14:val="none"/>
        </w:rPr>
        <w:t xml:space="preserve"> service court</w:t>
      </w:r>
      <w:r w:rsidRPr="00317F59">
        <w:rPr>
          <w:rFonts w:ascii="inherit" w:eastAsia="Times New Roman" w:hAnsi="inherit" w:cs="Times New Roman"/>
          <w:color w:val="222222"/>
          <w:kern w:val="0"/>
          <w:sz w:val="20"/>
          <w:szCs w:val="20"/>
          <w:lang w:val="en-CA"/>
          <w14:ligatures w14:val="none"/>
        </w:rPr>
        <w:t>;</w:t>
      </w:r>
      <w:r w:rsidRPr="007E605F">
        <w:rPr>
          <w:rFonts w:ascii="inherit" w:eastAsia="Times New Roman" w:hAnsi="inherit" w:cs="Times New Roman"/>
          <w:color w:val="222222"/>
          <w:kern w:val="0"/>
          <w:sz w:val="20"/>
          <w:szCs w:val="20"/>
          <w:lang w:val="en-CA"/>
          <w14:ligatures w14:val="none"/>
        </w:rPr>
        <w:t xml:space="preserve"> the serving team must stay back and wait for the ball to bounce again on their side before they can move up and play the ball in the air.</w:t>
      </w:r>
    </w:p>
    <w:p w14:paraId="36FAA0A2" w14:textId="31A92413" w:rsidR="007E605F" w:rsidRPr="007E605F" w:rsidRDefault="007E605F" w:rsidP="007E605F">
      <w:pPr>
        <w:shd w:val="clear" w:color="auto" w:fill="FFFFFF"/>
        <w:spacing w:before="100" w:beforeAutospacing="1" w:after="100" w:afterAutospacing="1"/>
        <w:textAlignment w:val="baseline"/>
        <w:rPr>
          <w:rFonts w:ascii="inherit" w:eastAsia="Times New Roman" w:hAnsi="inherit" w:cs="Times New Roman"/>
          <w:color w:val="222222"/>
          <w:kern w:val="0"/>
          <w:sz w:val="20"/>
          <w:szCs w:val="20"/>
          <w:lang w:val="en-CA"/>
          <w14:ligatures w14:val="none"/>
        </w:rPr>
      </w:pPr>
      <w:r w:rsidRPr="007E605F">
        <w:rPr>
          <w:rFonts w:ascii="inherit" w:eastAsia="Times New Roman" w:hAnsi="inherit" w:cs="Times New Roman"/>
          <w:color w:val="222222"/>
          <w:kern w:val="0"/>
          <w:sz w:val="20"/>
          <w:szCs w:val="20"/>
          <w:lang w:val="en-CA"/>
          <w14:ligatures w14:val="none"/>
        </w:rPr>
        <w:t xml:space="preserve">This rule is instrumental in providing long rallies in the game of </w:t>
      </w:r>
      <w:r w:rsidRPr="00317F59">
        <w:rPr>
          <w:rFonts w:ascii="inherit" w:eastAsia="Times New Roman" w:hAnsi="inherit" w:cs="Times New Roman"/>
          <w:color w:val="222222"/>
          <w:kern w:val="0"/>
          <w:sz w:val="20"/>
          <w:szCs w:val="20"/>
          <w:lang w:val="en-CA"/>
          <w14:ligatures w14:val="none"/>
        </w:rPr>
        <w:t>p</w:t>
      </w:r>
      <w:r w:rsidRPr="007E605F">
        <w:rPr>
          <w:rFonts w:ascii="inherit" w:eastAsia="Times New Roman" w:hAnsi="inherit" w:cs="Times New Roman"/>
          <w:color w:val="222222"/>
          <w:kern w:val="0"/>
          <w:sz w:val="20"/>
          <w:szCs w:val="20"/>
          <w:lang w:val="en-CA"/>
          <w14:ligatures w14:val="none"/>
        </w:rPr>
        <w:t>ickleball. The serving team cannot serve the ball deep and then run to the net and smash it down “the throat” of their opponents. They must stay back and wait for the return bounce. New players often forget this and start to move up quickly with the serve and get caught hitting the ball in the air.</w:t>
      </w:r>
      <w:r w:rsidR="00A02184">
        <w:rPr>
          <w:rFonts w:ascii="inherit" w:eastAsia="Times New Roman" w:hAnsi="inherit" w:cs="Times New Roman"/>
          <w:color w:val="222222"/>
          <w:kern w:val="0"/>
          <w:sz w:val="20"/>
          <w:szCs w:val="20"/>
          <w:lang w:val="en-CA"/>
          <w14:ligatures w14:val="none"/>
        </w:rPr>
        <w:t xml:space="preserve"> </w:t>
      </w:r>
      <w:r w:rsidRPr="007E605F">
        <w:rPr>
          <w:rFonts w:ascii="inherit" w:eastAsia="Times New Roman" w:hAnsi="inherit" w:cs="Times New Roman"/>
          <w:color w:val="222222"/>
          <w:kern w:val="0"/>
          <w:sz w:val="20"/>
          <w:szCs w:val="20"/>
          <w:lang w:val="en-CA"/>
          <w14:ligatures w14:val="none"/>
        </w:rPr>
        <w:t>After the ball has bounced twice</w:t>
      </w:r>
      <w:r w:rsidRPr="00317F59">
        <w:rPr>
          <w:rFonts w:ascii="inherit" w:eastAsia="Times New Roman" w:hAnsi="inherit" w:cs="Times New Roman"/>
          <w:color w:val="222222"/>
          <w:kern w:val="0"/>
          <w:sz w:val="20"/>
          <w:szCs w:val="20"/>
          <w:lang w:val="en-CA"/>
          <w14:ligatures w14:val="none"/>
        </w:rPr>
        <w:t>,</w:t>
      </w:r>
      <w:r w:rsidRPr="007E605F">
        <w:rPr>
          <w:rFonts w:ascii="inherit" w:eastAsia="Times New Roman" w:hAnsi="inherit" w:cs="Times New Roman"/>
          <w:color w:val="222222"/>
          <w:kern w:val="0"/>
          <w:sz w:val="20"/>
          <w:szCs w:val="20"/>
          <w:lang w:val="en-CA"/>
          <w14:ligatures w14:val="none"/>
        </w:rPr>
        <w:t xml:space="preserve"> either team can play the ball on the bounce or in the air.</w:t>
      </w:r>
    </w:p>
    <w:p w14:paraId="47F14569" w14:textId="77777777" w:rsidR="007E605F" w:rsidRPr="007E605F" w:rsidRDefault="007E605F" w:rsidP="007E605F">
      <w:pPr>
        <w:shd w:val="clear" w:color="auto" w:fill="FFFFFF"/>
        <w:spacing w:before="100" w:beforeAutospacing="1" w:after="100" w:afterAutospacing="1"/>
        <w:textAlignment w:val="baseline"/>
        <w:outlineLvl w:val="1"/>
        <w:rPr>
          <w:rFonts w:ascii="Raleway" w:eastAsia="Times New Roman" w:hAnsi="Raleway" w:cs="Times New Roman"/>
          <w:b/>
          <w:bCs/>
          <w:color w:val="222222"/>
          <w:kern w:val="0"/>
          <w:sz w:val="20"/>
          <w:szCs w:val="20"/>
          <w:lang w:val="en-CA"/>
          <w14:ligatures w14:val="none"/>
        </w:rPr>
      </w:pPr>
      <w:r w:rsidRPr="007E605F">
        <w:rPr>
          <w:rFonts w:ascii="Raleway" w:eastAsia="Times New Roman" w:hAnsi="Raleway" w:cs="Times New Roman"/>
          <w:b/>
          <w:bCs/>
          <w:color w:val="222222"/>
          <w:kern w:val="0"/>
          <w:sz w:val="20"/>
          <w:szCs w:val="20"/>
          <w:lang w:val="en-CA"/>
          <w14:ligatures w14:val="none"/>
        </w:rPr>
        <w:t>The Non-Volley Zone Faults</w:t>
      </w:r>
    </w:p>
    <w:p w14:paraId="4B6613F5" w14:textId="70881FFE" w:rsidR="007E605F" w:rsidRPr="007E605F" w:rsidRDefault="007E605F" w:rsidP="007E605F">
      <w:pPr>
        <w:shd w:val="clear" w:color="auto" w:fill="FFFFFF"/>
        <w:spacing w:before="100" w:beforeAutospacing="1" w:after="100" w:afterAutospacing="1"/>
        <w:textAlignment w:val="baseline"/>
        <w:rPr>
          <w:rFonts w:ascii="inherit" w:eastAsia="Times New Roman" w:hAnsi="inherit" w:cs="Times New Roman"/>
          <w:color w:val="222222"/>
          <w:kern w:val="0"/>
          <w:sz w:val="20"/>
          <w:szCs w:val="20"/>
          <w:lang w:val="en-CA"/>
          <w14:ligatures w14:val="none"/>
        </w:rPr>
      </w:pPr>
      <w:r w:rsidRPr="007E605F">
        <w:rPr>
          <w:rFonts w:ascii="inherit" w:eastAsia="Times New Roman" w:hAnsi="inherit" w:cs="Times New Roman"/>
          <w:color w:val="222222"/>
          <w:kern w:val="0"/>
          <w:sz w:val="20"/>
          <w:szCs w:val="20"/>
          <w:lang w:val="en-CA"/>
          <w14:ligatures w14:val="none"/>
        </w:rPr>
        <w:t xml:space="preserve">The </w:t>
      </w:r>
      <w:proofErr w:type="gramStart"/>
      <w:r w:rsidRPr="007E605F">
        <w:rPr>
          <w:rFonts w:ascii="inherit" w:eastAsia="Times New Roman" w:hAnsi="inherit" w:cs="Times New Roman"/>
          <w:color w:val="222222"/>
          <w:kern w:val="0"/>
          <w:sz w:val="20"/>
          <w:szCs w:val="20"/>
          <w:lang w:val="en-CA"/>
          <w14:ligatures w14:val="none"/>
        </w:rPr>
        <w:t>Non-Volley Zone</w:t>
      </w:r>
      <w:proofErr w:type="gramEnd"/>
      <w:r w:rsidRPr="007E605F">
        <w:rPr>
          <w:rFonts w:ascii="inherit" w:eastAsia="Times New Roman" w:hAnsi="inherit" w:cs="Times New Roman"/>
          <w:color w:val="222222"/>
          <w:kern w:val="0"/>
          <w:sz w:val="20"/>
          <w:szCs w:val="20"/>
          <w:lang w:val="en-CA"/>
          <w14:ligatures w14:val="none"/>
        </w:rPr>
        <w:t xml:space="preserve"> is a rectangle that is 7′ X 20</w:t>
      </w:r>
      <w:r w:rsidRPr="00317F59">
        <w:rPr>
          <w:rFonts w:ascii="inherit" w:eastAsia="Times New Roman" w:hAnsi="inherit" w:cs="Times New Roman"/>
          <w:color w:val="222222"/>
          <w:kern w:val="0"/>
          <w:sz w:val="20"/>
          <w:szCs w:val="20"/>
          <w:lang w:val="en-CA"/>
          <w14:ligatures w14:val="none"/>
        </w:rPr>
        <w:t>’</w:t>
      </w:r>
      <w:r w:rsidRPr="007E605F">
        <w:rPr>
          <w:rFonts w:ascii="inherit" w:eastAsia="Times New Roman" w:hAnsi="inherit" w:cs="Times New Roman"/>
          <w:color w:val="222222"/>
          <w:kern w:val="0"/>
          <w:sz w:val="20"/>
          <w:szCs w:val="20"/>
          <w:lang w:val="en-CA"/>
          <w14:ligatures w14:val="none"/>
        </w:rPr>
        <w:t xml:space="preserve"> on both sides of the net. Since </w:t>
      </w:r>
      <w:r w:rsidRPr="00317F59">
        <w:rPr>
          <w:rFonts w:ascii="inherit" w:eastAsia="Times New Roman" w:hAnsi="inherit" w:cs="Times New Roman"/>
          <w:color w:val="222222"/>
          <w:kern w:val="0"/>
          <w:sz w:val="20"/>
          <w:szCs w:val="20"/>
          <w:lang w:val="en-CA"/>
          <w14:ligatures w14:val="none"/>
        </w:rPr>
        <w:t>p</w:t>
      </w:r>
      <w:r w:rsidRPr="007E605F">
        <w:rPr>
          <w:rFonts w:ascii="inherit" w:eastAsia="Times New Roman" w:hAnsi="inherit" w:cs="Times New Roman"/>
          <w:color w:val="222222"/>
          <w:kern w:val="0"/>
          <w:sz w:val="20"/>
          <w:szCs w:val="20"/>
          <w:lang w:val="en-CA"/>
          <w14:ligatures w14:val="none"/>
        </w:rPr>
        <w:t>ickleball was designed as a family game</w:t>
      </w:r>
      <w:r w:rsidRPr="00317F59">
        <w:rPr>
          <w:rFonts w:ascii="inherit" w:eastAsia="Times New Roman" w:hAnsi="inherit" w:cs="Times New Roman"/>
          <w:color w:val="222222"/>
          <w:kern w:val="0"/>
          <w:sz w:val="20"/>
          <w:szCs w:val="20"/>
          <w:lang w:val="en-CA"/>
          <w14:ligatures w14:val="none"/>
        </w:rPr>
        <w:t>,</w:t>
      </w:r>
      <w:r w:rsidRPr="007E605F">
        <w:rPr>
          <w:rFonts w:ascii="inherit" w:eastAsia="Times New Roman" w:hAnsi="inherit" w:cs="Times New Roman"/>
          <w:color w:val="222222"/>
          <w:kern w:val="0"/>
          <w:sz w:val="20"/>
          <w:szCs w:val="20"/>
          <w:lang w:val="en-CA"/>
          <w14:ligatures w14:val="none"/>
        </w:rPr>
        <w:t xml:space="preserve"> this area was put in place so that a player </w:t>
      </w:r>
      <w:proofErr w:type="gramStart"/>
      <w:r w:rsidRPr="007E605F">
        <w:rPr>
          <w:rFonts w:ascii="inherit" w:eastAsia="Times New Roman" w:hAnsi="inherit" w:cs="Times New Roman"/>
          <w:color w:val="222222"/>
          <w:kern w:val="0"/>
          <w:sz w:val="20"/>
          <w:szCs w:val="20"/>
          <w:lang w:val="en-CA"/>
          <w14:ligatures w14:val="none"/>
        </w:rPr>
        <w:t>has to</w:t>
      </w:r>
      <w:proofErr w:type="gramEnd"/>
      <w:r w:rsidRPr="007E605F">
        <w:rPr>
          <w:rFonts w:ascii="inherit" w:eastAsia="Times New Roman" w:hAnsi="inherit" w:cs="Times New Roman"/>
          <w:color w:val="222222"/>
          <w:kern w:val="0"/>
          <w:sz w:val="20"/>
          <w:szCs w:val="20"/>
          <w:lang w:val="en-CA"/>
          <w14:ligatures w14:val="none"/>
        </w:rPr>
        <w:t xml:space="preserve"> stay back from the net when hitting the ball in the air</w:t>
      </w:r>
      <w:r w:rsidRPr="00317F59">
        <w:rPr>
          <w:rFonts w:ascii="inherit" w:eastAsia="Times New Roman" w:hAnsi="inherit" w:cs="Times New Roman"/>
          <w:color w:val="222222"/>
          <w:kern w:val="0"/>
          <w:sz w:val="20"/>
          <w:szCs w:val="20"/>
          <w:lang w:val="en-CA"/>
          <w14:ligatures w14:val="none"/>
        </w:rPr>
        <w:t>, t</w:t>
      </w:r>
      <w:r w:rsidRPr="007E605F">
        <w:rPr>
          <w:rFonts w:ascii="inherit" w:eastAsia="Times New Roman" w:hAnsi="inherit" w:cs="Times New Roman"/>
          <w:color w:val="222222"/>
          <w:kern w:val="0"/>
          <w:sz w:val="20"/>
          <w:szCs w:val="20"/>
          <w:lang w:val="en-CA"/>
          <w14:ligatures w14:val="none"/>
        </w:rPr>
        <w:t>hus cutting down on the number of smashes and possible injury to an opposing player. This also helps make for longer rallies.</w:t>
      </w:r>
    </w:p>
    <w:p w14:paraId="261883D5" w14:textId="4B719020" w:rsidR="007E605F" w:rsidRPr="007E605F" w:rsidRDefault="007E605F" w:rsidP="007E605F">
      <w:pPr>
        <w:shd w:val="clear" w:color="auto" w:fill="FFFFFF"/>
        <w:spacing w:before="100" w:beforeAutospacing="1" w:after="100" w:afterAutospacing="1"/>
        <w:textAlignment w:val="baseline"/>
        <w:rPr>
          <w:rFonts w:ascii="inherit" w:eastAsia="Times New Roman" w:hAnsi="inherit" w:cs="Times New Roman"/>
          <w:color w:val="222222"/>
          <w:kern w:val="0"/>
          <w:sz w:val="20"/>
          <w:szCs w:val="20"/>
          <w:lang w:val="en-CA"/>
          <w14:ligatures w14:val="none"/>
        </w:rPr>
      </w:pPr>
      <w:r w:rsidRPr="007E605F">
        <w:rPr>
          <w:rFonts w:ascii="inherit" w:eastAsia="Times New Roman" w:hAnsi="inherit" w:cs="Times New Roman"/>
          <w:color w:val="222222"/>
          <w:kern w:val="0"/>
          <w:sz w:val="20"/>
          <w:szCs w:val="20"/>
          <w:lang w:val="en-CA"/>
          <w14:ligatures w14:val="none"/>
        </w:rPr>
        <w:t>This is one of the most difficult rules for players to get used to</w:t>
      </w:r>
      <w:r w:rsidRPr="00317F59">
        <w:rPr>
          <w:rFonts w:ascii="inherit" w:eastAsia="Times New Roman" w:hAnsi="inherit" w:cs="Times New Roman"/>
          <w:color w:val="222222"/>
          <w:kern w:val="0"/>
          <w:sz w:val="20"/>
          <w:szCs w:val="20"/>
          <w:lang w:val="en-CA"/>
          <w14:ligatures w14:val="none"/>
        </w:rPr>
        <w:t>,</w:t>
      </w:r>
      <w:r w:rsidRPr="007E605F">
        <w:rPr>
          <w:rFonts w:ascii="inherit" w:eastAsia="Times New Roman" w:hAnsi="inherit" w:cs="Times New Roman"/>
          <w:color w:val="222222"/>
          <w:kern w:val="0"/>
          <w:sz w:val="20"/>
          <w:szCs w:val="20"/>
          <w:lang w:val="en-CA"/>
          <w14:ligatures w14:val="none"/>
        </w:rPr>
        <w:t xml:space="preserve"> especially tennis players. You </w:t>
      </w:r>
      <w:proofErr w:type="spellStart"/>
      <w:r w:rsidRPr="007E605F">
        <w:rPr>
          <w:rFonts w:ascii="inherit" w:eastAsia="Times New Roman" w:hAnsi="inherit" w:cs="Times New Roman"/>
          <w:color w:val="222222"/>
          <w:kern w:val="0"/>
          <w:sz w:val="20"/>
          <w:szCs w:val="20"/>
          <w:lang w:val="en-CA"/>
          <w14:ligatures w14:val="none"/>
        </w:rPr>
        <w:t>can not</w:t>
      </w:r>
      <w:proofErr w:type="spellEnd"/>
      <w:r w:rsidRPr="007E605F">
        <w:rPr>
          <w:rFonts w:ascii="inherit" w:eastAsia="Times New Roman" w:hAnsi="inherit" w:cs="Times New Roman"/>
          <w:color w:val="222222"/>
          <w:kern w:val="0"/>
          <w:sz w:val="20"/>
          <w:szCs w:val="20"/>
          <w:lang w:val="en-CA"/>
          <w14:ligatures w14:val="none"/>
        </w:rPr>
        <w:t xml:space="preserve"> step on the N</w:t>
      </w:r>
      <w:r w:rsidR="003F1FB7" w:rsidRPr="00317F59">
        <w:rPr>
          <w:rFonts w:ascii="inherit" w:eastAsia="Times New Roman" w:hAnsi="inherit" w:cs="Times New Roman"/>
          <w:color w:val="222222"/>
          <w:kern w:val="0"/>
          <w:sz w:val="20"/>
          <w:szCs w:val="20"/>
          <w:lang w:val="en-CA"/>
          <w14:ligatures w14:val="none"/>
        </w:rPr>
        <w:t>-</w:t>
      </w:r>
      <w:r w:rsidRPr="007E605F">
        <w:rPr>
          <w:rFonts w:ascii="inherit" w:eastAsia="Times New Roman" w:hAnsi="inherit" w:cs="Times New Roman"/>
          <w:color w:val="222222"/>
          <w:kern w:val="0"/>
          <w:sz w:val="20"/>
          <w:szCs w:val="20"/>
          <w:lang w:val="en-CA"/>
          <w14:ligatures w14:val="none"/>
        </w:rPr>
        <w:t>V</w:t>
      </w:r>
      <w:r w:rsidR="003F1FB7" w:rsidRPr="00317F59">
        <w:rPr>
          <w:rFonts w:ascii="inherit" w:eastAsia="Times New Roman" w:hAnsi="inherit" w:cs="Times New Roman"/>
          <w:color w:val="222222"/>
          <w:kern w:val="0"/>
          <w:sz w:val="20"/>
          <w:szCs w:val="20"/>
          <w:lang w:val="en-CA"/>
          <w14:ligatures w14:val="none"/>
        </w:rPr>
        <w:t xml:space="preserve"> </w:t>
      </w:r>
      <w:r w:rsidRPr="007E605F">
        <w:rPr>
          <w:rFonts w:ascii="inherit" w:eastAsia="Times New Roman" w:hAnsi="inherit" w:cs="Times New Roman"/>
          <w:color w:val="222222"/>
          <w:kern w:val="0"/>
          <w:sz w:val="20"/>
          <w:szCs w:val="20"/>
          <w:lang w:val="en-CA"/>
          <w14:ligatures w14:val="none"/>
        </w:rPr>
        <w:t>line or into the N</w:t>
      </w:r>
      <w:r w:rsidR="003F1FB7" w:rsidRPr="00317F59">
        <w:rPr>
          <w:rFonts w:ascii="inherit" w:eastAsia="Times New Roman" w:hAnsi="inherit" w:cs="Times New Roman"/>
          <w:color w:val="222222"/>
          <w:kern w:val="0"/>
          <w:sz w:val="20"/>
          <w:szCs w:val="20"/>
          <w:lang w:val="en-CA"/>
          <w14:ligatures w14:val="none"/>
        </w:rPr>
        <w:t>-</w:t>
      </w:r>
      <w:r w:rsidRPr="007E605F">
        <w:rPr>
          <w:rFonts w:ascii="inherit" w:eastAsia="Times New Roman" w:hAnsi="inherit" w:cs="Times New Roman"/>
          <w:color w:val="222222"/>
          <w:kern w:val="0"/>
          <w:sz w:val="20"/>
          <w:szCs w:val="20"/>
          <w:lang w:val="en-CA"/>
          <w14:ligatures w14:val="none"/>
        </w:rPr>
        <w:t>V</w:t>
      </w:r>
      <w:r w:rsidR="003F1FB7" w:rsidRPr="00317F59">
        <w:rPr>
          <w:rFonts w:ascii="inherit" w:eastAsia="Times New Roman" w:hAnsi="inherit" w:cs="Times New Roman"/>
          <w:color w:val="222222"/>
          <w:kern w:val="0"/>
          <w:sz w:val="20"/>
          <w:szCs w:val="20"/>
          <w:lang w:val="en-CA"/>
          <w14:ligatures w14:val="none"/>
        </w:rPr>
        <w:t xml:space="preserve"> </w:t>
      </w:r>
      <w:r w:rsidRPr="007E605F">
        <w:rPr>
          <w:rFonts w:ascii="inherit" w:eastAsia="Times New Roman" w:hAnsi="inherit" w:cs="Times New Roman"/>
          <w:color w:val="222222"/>
          <w:kern w:val="0"/>
          <w:sz w:val="20"/>
          <w:szCs w:val="20"/>
          <w:lang w:val="en-CA"/>
          <w14:ligatures w14:val="none"/>
        </w:rPr>
        <w:t>Zone when making a volley shot</w:t>
      </w:r>
      <w:r w:rsidRPr="00317F59">
        <w:rPr>
          <w:rFonts w:ascii="inherit" w:eastAsia="Times New Roman" w:hAnsi="inherit" w:cs="Times New Roman"/>
          <w:color w:val="222222"/>
          <w:kern w:val="0"/>
          <w:sz w:val="20"/>
          <w:szCs w:val="20"/>
          <w:lang w:val="en-CA"/>
          <w14:ligatures w14:val="none"/>
        </w:rPr>
        <w:t>:</w:t>
      </w:r>
      <w:r w:rsidRPr="007E605F">
        <w:rPr>
          <w:rFonts w:ascii="inherit" w:eastAsia="Times New Roman" w:hAnsi="inherit" w:cs="Times New Roman"/>
          <w:color w:val="222222"/>
          <w:kern w:val="0"/>
          <w:sz w:val="20"/>
          <w:szCs w:val="20"/>
          <w:lang w:val="en-CA"/>
          <w14:ligatures w14:val="none"/>
        </w:rPr>
        <w:t xml:space="preserve"> a shot in the air. Your forward momentum cannot take you into the N</w:t>
      </w:r>
      <w:r w:rsidR="003F1FB7" w:rsidRPr="00317F59">
        <w:rPr>
          <w:rFonts w:ascii="inherit" w:eastAsia="Times New Roman" w:hAnsi="inherit" w:cs="Times New Roman"/>
          <w:color w:val="222222"/>
          <w:kern w:val="0"/>
          <w:sz w:val="20"/>
          <w:szCs w:val="20"/>
          <w:lang w:val="en-CA"/>
          <w14:ligatures w14:val="none"/>
        </w:rPr>
        <w:t>-</w:t>
      </w:r>
      <w:r w:rsidRPr="007E605F">
        <w:rPr>
          <w:rFonts w:ascii="inherit" w:eastAsia="Times New Roman" w:hAnsi="inherit" w:cs="Times New Roman"/>
          <w:color w:val="222222"/>
          <w:kern w:val="0"/>
          <w:sz w:val="20"/>
          <w:szCs w:val="20"/>
          <w:lang w:val="en-CA"/>
          <w14:ligatures w14:val="none"/>
        </w:rPr>
        <w:t>V</w:t>
      </w:r>
      <w:r w:rsidR="003F1FB7" w:rsidRPr="00317F59">
        <w:rPr>
          <w:rFonts w:ascii="inherit" w:eastAsia="Times New Roman" w:hAnsi="inherit" w:cs="Times New Roman"/>
          <w:color w:val="222222"/>
          <w:kern w:val="0"/>
          <w:sz w:val="20"/>
          <w:szCs w:val="20"/>
          <w:lang w:val="en-CA"/>
          <w14:ligatures w14:val="none"/>
        </w:rPr>
        <w:t xml:space="preserve"> Z</w:t>
      </w:r>
      <w:r w:rsidRPr="007E605F">
        <w:rPr>
          <w:rFonts w:ascii="inherit" w:eastAsia="Times New Roman" w:hAnsi="inherit" w:cs="Times New Roman"/>
          <w:color w:val="222222"/>
          <w:kern w:val="0"/>
          <w:sz w:val="20"/>
          <w:szCs w:val="20"/>
          <w:lang w:val="en-CA"/>
          <w14:ligatures w14:val="none"/>
        </w:rPr>
        <w:t>one after you hit the ball</w:t>
      </w:r>
      <w:r w:rsidRPr="00317F59">
        <w:rPr>
          <w:rFonts w:ascii="inherit" w:eastAsia="Times New Roman" w:hAnsi="inherit" w:cs="Times New Roman"/>
          <w:color w:val="222222"/>
          <w:kern w:val="0"/>
          <w:sz w:val="20"/>
          <w:szCs w:val="20"/>
          <w:lang w:val="en-CA"/>
          <w14:ligatures w14:val="none"/>
        </w:rPr>
        <w:t>,</w:t>
      </w:r>
      <w:r w:rsidRPr="007E605F">
        <w:rPr>
          <w:rFonts w:ascii="inherit" w:eastAsia="Times New Roman" w:hAnsi="inherit" w:cs="Times New Roman"/>
          <w:color w:val="222222"/>
          <w:kern w:val="0"/>
          <w:sz w:val="20"/>
          <w:szCs w:val="20"/>
          <w:lang w:val="en-CA"/>
          <w14:ligatures w14:val="none"/>
        </w:rPr>
        <w:t xml:space="preserve"> even if it is missed on the other side. No article of clothing, </w:t>
      </w:r>
      <w:r w:rsidRPr="00317F59">
        <w:rPr>
          <w:rFonts w:ascii="inherit" w:eastAsia="Times New Roman" w:hAnsi="inherit" w:cs="Times New Roman"/>
          <w:color w:val="222222"/>
          <w:kern w:val="0"/>
          <w:sz w:val="20"/>
          <w:szCs w:val="20"/>
          <w:lang w:val="en-CA"/>
          <w14:ligatures w14:val="none"/>
        </w:rPr>
        <w:t>jewellery</w:t>
      </w:r>
      <w:r w:rsidRPr="007E605F">
        <w:rPr>
          <w:rFonts w:ascii="inherit" w:eastAsia="Times New Roman" w:hAnsi="inherit" w:cs="Times New Roman"/>
          <w:color w:val="222222"/>
          <w:kern w:val="0"/>
          <w:sz w:val="20"/>
          <w:szCs w:val="20"/>
          <w:lang w:val="en-CA"/>
          <w14:ligatures w14:val="none"/>
        </w:rPr>
        <w:t xml:space="preserve"> or paddle can fall into the zone on a </w:t>
      </w:r>
      <w:proofErr w:type="gramStart"/>
      <w:r w:rsidRPr="007E605F">
        <w:rPr>
          <w:rFonts w:ascii="inherit" w:eastAsia="Times New Roman" w:hAnsi="inherit" w:cs="Times New Roman"/>
          <w:color w:val="222222"/>
          <w:kern w:val="0"/>
          <w:sz w:val="20"/>
          <w:szCs w:val="20"/>
          <w:lang w:val="en-CA"/>
          <w14:ligatures w14:val="none"/>
        </w:rPr>
        <w:t>volley</w:t>
      </w:r>
      <w:proofErr w:type="gramEnd"/>
      <w:r w:rsidRPr="007E605F">
        <w:rPr>
          <w:rFonts w:ascii="inherit" w:eastAsia="Times New Roman" w:hAnsi="inherit" w:cs="Times New Roman"/>
          <w:color w:val="222222"/>
          <w:kern w:val="0"/>
          <w:sz w:val="20"/>
          <w:szCs w:val="20"/>
          <w:lang w:val="en-CA"/>
          <w14:ligatures w14:val="none"/>
        </w:rPr>
        <w:t xml:space="preserve"> or it is a fault. Your hat or paddle falling in is considered a fault.</w:t>
      </w:r>
    </w:p>
    <w:p w14:paraId="15865674" w14:textId="218908AD" w:rsidR="007E605F" w:rsidRPr="007E605F" w:rsidRDefault="007E605F" w:rsidP="007E605F">
      <w:pPr>
        <w:shd w:val="clear" w:color="auto" w:fill="FFFFFF"/>
        <w:spacing w:before="100" w:beforeAutospacing="1" w:after="100" w:afterAutospacing="1"/>
        <w:textAlignment w:val="baseline"/>
        <w:rPr>
          <w:rFonts w:ascii="inherit" w:eastAsia="Times New Roman" w:hAnsi="inherit" w:cs="Times New Roman"/>
          <w:color w:val="222222"/>
          <w:kern w:val="0"/>
          <w:sz w:val="20"/>
          <w:szCs w:val="20"/>
          <w:lang w:val="en-CA"/>
          <w14:ligatures w14:val="none"/>
        </w:rPr>
      </w:pPr>
      <w:r w:rsidRPr="007E605F">
        <w:rPr>
          <w:rFonts w:ascii="inherit" w:eastAsia="Times New Roman" w:hAnsi="inherit" w:cs="Times New Roman"/>
          <w:color w:val="222222"/>
          <w:kern w:val="0"/>
          <w:sz w:val="20"/>
          <w:szCs w:val="20"/>
          <w:lang w:val="en-CA"/>
          <w14:ligatures w14:val="none"/>
        </w:rPr>
        <w:t>You can go into the N</w:t>
      </w:r>
      <w:r w:rsidR="003F1FB7" w:rsidRPr="00317F59">
        <w:rPr>
          <w:rFonts w:ascii="inherit" w:eastAsia="Times New Roman" w:hAnsi="inherit" w:cs="Times New Roman"/>
          <w:color w:val="222222"/>
          <w:kern w:val="0"/>
          <w:sz w:val="20"/>
          <w:szCs w:val="20"/>
          <w:lang w:val="en-CA"/>
          <w14:ligatures w14:val="none"/>
        </w:rPr>
        <w:t>-</w:t>
      </w:r>
      <w:r w:rsidRPr="007E605F">
        <w:rPr>
          <w:rFonts w:ascii="inherit" w:eastAsia="Times New Roman" w:hAnsi="inherit" w:cs="Times New Roman"/>
          <w:color w:val="222222"/>
          <w:kern w:val="0"/>
          <w:sz w:val="20"/>
          <w:szCs w:val="20"/>
          <w:lang w:val="en-CA"/>
          <w14:ligatures w14:val="none"/>
        </w:rPr>
        <w:t>V</w:t>
      </w:r>
      <w:r w:rsidR="003F1FB7" w:rsidRPr="00317F59">
        <w:rPr>
          <w:rFonts w:ascii="inherit" w:eastAsia="Times New Roman" w:hAnsi="inherit" w:cs="Times New Roman"/>
          <w:color w:val="222222"/>
          <w:kern w:val="0"/>
          <w:sz w:val="20"/>
          <w:szCs w:val="20"/>
          <w:lang w:val="en-CA"/>
          <w14:ligatures w14:val="none"/>
        </w:rPr>
        <w:t xml:space="preserve"> Z</w:t>
      </w:r>
      <w:r w:rsidRPr="007E605F">
        <w:rPr>
          <w:rFonts w:ascii="inherit" w:eastAsia="Times New Roman" w:hAnsi="inherit" w:cs="Times New Roman"/>
          <w:color w:val="222222"/>
          <w:kern w:val="0"/>
          <w:sz w:val="20"/>
          <w:szCs w:val="20"/>
          <w:lang w:val="en-CA"/>
          <w14:ligatures w14:val="none"/>
        </w:rPr>
        <w:t xml:space="preserve">one to get a ball that bounces in </w:t>
      </w:r>
      <w:proofErr w:type="spellStart"/>
      <w:r w:rsidRPr="007E605F">
        <w:rPr>
          <w:rFonts w:ascii="inherit" w:eastAsia="Times New Roman" w:hAnsi="inherit" w:cs="Times New Roman"/>
          <w:color w:val="222222"/>
          <w:kern w:val="0"/>
          <w:sz w:val="20"/>
          <w:szCs w:val="20"/>
          <w:lang w:val="en-CA"/>
          <w14:ligatures w14:val="none"/>
        </w:rPr>
        <w:t>there</w:t>
      </w:r>
      <w:proofErr w:type="spellEnd"/>
      <w:r w:rsidRPr="007E605F">
        <w:rPr>
          <w:rFonts w:ascii="inherit" w:eastAsia="Times New Roman" w:hAnsi="inherit" w:cs="Times New Roman"/>
          <w:color w:val="222222"/>
          <w:kern w:val="0"/>
          <w:sz w:val="20"/>
          <w:szCs w:val="20"/>
          <w:lang w:val="en-CA"/>
          <w14:ligatures w14:val="none"/>
        </w:rPr>
        <w:t xml:space="preserve"> first</w:t>
      </w:r>
      <w:r w:rsidR="003F1FB7" w:rsidRPr="00317F59">
        <w:rPr>
          <w:rFonts w:ascii="inherit" w:eastAsia="Times New Roman" w:hAnsi="inherit" w:cs="Times New Roman"/>
          <w:color w:val="222222"/>
          <w:kern w:val="0"/>
          <w:sz w:val="20"/>
          <w:szCs w:val="20"/>
          <w:lang w:val="en-CA"/>
          <w14:ligatures w14:val="none"/>
        </w:rPr>
        <w:t xml:space="preserve"> or after </w:t>
      </w:r>
      <w:r w:rsidR="003F1FB7" w:rsidRPr="007E605F">
        <w:rPr>
          <w:rFonts w:ascii="inherit" w:eastAsia="Times New Roman" w:hAnsi="inherit" w:cs="Times New Roman"/>
          <w:color w:val="222222"/>
          <w:kern w:val="0"/>
          <w:sz w:val="20"/>
          <w:szCs w:val="20"/>
          <w:lang w:val="en-CA"/>
          <w14:ligatures w14:val="none"/>
        </w:rPr>
        <w:t>making a ground stroke.</w:t>
      </w:r>
      <w:r w:rsidRPr="007E605F">
        <w:rPr>
          <w:rFonts w:ascii="inherit" w:eastAsia="Times New Roman" w:hAnsi="inherit" w:cs="Times New Roman"/>
          <w:color w:val="222222"/>
          <w:kern w:val="0"/>
          <w:sz w:val="20"/>
          <w:szCs w:val="20"/>
          <w:lang w:val="en-CA"/>
          <w14:ligatures w14:val="none"/>
        </w:rPr>
        <w:t xml:space="preserve"> You can stand in the N</w:t>
      </w:r>
      <w:r w:rsidR="003F1FB7" w:rsidRPr="00317F59">
        <w:rPr>
          <w:rFonts w:ascii="inherit" w:eastAsia="Times New Roman" w:hAnsi="inherit" w:cs="Times New Roman"/>
          <w:color w:val="222222"/>
          <w:kern w:val="0"/>
          <w:sz w:val="20"/>
          <w:szCs w:val="20"/>
          <w:lang w:val="en-CA"/>
          <w14:ligatures w14:val="none"/>
        </w:rPr>
        <w:t>-</w:t>
      </w:r>
      <w:r w:rsidRPr="007E605F">
        <w:rPr>
          <w:rFonts w:ascii="inherit" w:eastAsia="Times New Roman" w:hAnsi="inherit" w:cs="Times New Roman"/>
          <w:color w:val="222222"/>
          <w:kern w:val="0"/>
          <w:sz w:val="20"/>
          <w:szCs w:val="20"/>
          <w:lang w:val="en-CA"/>
          <w14:ligatures w14:val="none"/>
        </w:rPr>
        <w:t>V</w:t>
      </w:r>
      <w:r w:rsidR="003F1FB7" w:rsidRPr="00317F59">
        <w:rPr>
          <w:rFonts w:ascii="inherit" w:eastAsia="Times New Roman" w:hAnsi="inherit" w:cs="Times New Roman"/>
          <w:color w:val="222222"/>
          <w:kern w:val="0"/>
          <w:sz w:val="20"/>
          <w:szCs w:val="20"/>
          <w:lang w:val="en-CA"/>
          <w14:ligatures w14:val="none"/>
        </w:rPr>
        <w:t xml:space="preserve"> Z</w:t>
      </w:r>
      <w:r w:rsidRPr="007E605F">
        <w:rPr>
          <w:rFonts w:ascii="inherit" w:eastAsia="Times New Roman" w:hAnsi="inherit" w:cs="Times New Roman"/>
          <w:color w:val="222222"/>
          <w:kern w:val="0"/>
          <w:sz w:val="20"/>
          <w:szCs w:val="20"/>
          <w:lang w:val="en-CA"/>
          <w14:ligatures w14:val="none"/>
        </w:rPr>
        <w:t>one all day if you want</w:t>
      </w:r>
      <w:r w:rsidRPr="00317F59">
        <w:rPr>
          <w:rFonts w:ascii="inherit" w:eastAsia="Times New Roman" w:hAnsi="inherit" w:cs="Times New Roman"/>
          <w:color w:val="222222"/>
          <w:kern w:val="0"/>
          <w:sz w:val="20"/>
          <w:szCs w:val="20"/>
          <w:lang w:val="en-CA"/>
          <w14:ligatures w14:val="none"/>
        </w:rPr>
        <w:t>;</w:t>
      </w:r>
      <w:r w:rsidRPr="007E605F">
        <w:rPr>
          <w:rFonts w:ascii="inherit" w:eastAsia="Times New Roman" w:hAnsi="inherit" w:cs="Times New Roman"/>
          <w:color w:val="222222"/>
          <w:kern w:val="0"/>
          <w:sz w:val="20"/>
          <w:szCs w:val="20"/>
          <w:lang w:val="en-CA"/>
          <w14:ligatures w14:val="none"/>
        </w:rPr>
        <w:t xml:space="preserve"> you just </w:t>
      </w:r>
      <w:proofErr w:type="spellStart"/>
      <w:r w:rsidRPr="007E605F">
        <w:rPr>
          <w:rFonts w:ascii="inherit" w:eastAsia="Times New Roman" w:hAnsi="inherit" w:cs="Times New Roman"/>
          <w:color w:val="222222"/>
          <w:kern w:val="0"/>
          <w:sz w:val="20"/>
          <w:szCs w:val="20"/>
          <w:lang w:val="en-CA"/>
          <w14:ligatures w14:val="none"/>
        </w:rPr>
        <w:t>can not</w:t>
      </w:r>
      <w:proofErr w:type="spellEnd"/>
      <w:r w:rsidRPr="007E605F">
        <w:rPr>
          <w:rFonts w:ascii="inherit" w:eastAsia="Times New Roman" w:hAnsi="inherit" w:cs="Times New Roman"/>
          <w:color w:val="222222"/>
          <w:kern w:val="0"/>
          <w:sz w:val="20"/>
          <w:szCs w:val="20"/>
          <w:lang w:val="en-CA"/>
          <w14:ligatures w14:val="none"/>
        </w:rPr>
        <w:t xml:space="preserve"> play the ball in the air. It is a fault if you step in even after the ball is missed or hit by the opponents.</w:t>
      </w:r>
    </w:p>
    <w:p w14:paraId="29027343" w14:textId="77777777" w:rsidR="007E605F" w:rsidRPr="007E605F" w:rsidRDefault="007E605F" w:rsidP="007E605F">
      <w:pPr>
        <w:shd w:val="clear" w:color="auto" w:fill="FFFFFF"/>
        <w:spacing w:before="100" w:beforeAutospacing="1" w:after="100" w:afterAutospacing="1"/>
        <w:textAlignment w:val="baseline"/>
        <w:outlineLvl w:val="1"/>
        <w:rPr>
          <w:rFonts w:ascii="Raleway" w:eastAsia="Times New Roman" w:hAnsi="Raleway" w:cs="Times New Roman"/>
          <w:b/>
          <w:bCs/>
          <w:color w:val="222222"/>
          <w:kern w:val="0"/>
          <w:sz w:val="20"/>
          <w:szCs w:val="20"/>
          <w:lang w:val="en-CA"/>
          <w14:ligatures w14:val="none"/>
        </w:rPr>
      </w:pPr>
      <w:r w:rsidRPr="007E605F">
        <w:rPr>
          <w:rFonts w:ascii="Raleway" w:eastAsia="Times New Roman" w:hAnsi="Raleway" w:cs="Times New Roman"/>
          <w:b/>
          <w:bCs/>
          <w:color w:val="222222"/>
          <w:kern w:val="0"/>
          <w:sz w:val="20"/>
          <w:szCs w:val="20"/>
          <w:lang w:val="en-CA"/>
          <w14:ligatures w14:val="none"/>
        </w:rPr>
        <w:t>Points</w:t>
      </w:r>
    </w:p>
    <w:p w14:paraId="26BF5901" w14:textId="61E6A2CD" w:rsidR="007E605F" w:rsidRPr="007E605F" w:rsidRDefault="007E605F" w:rsidP="007E605F">
      <w:pPr>
        <w:shd w:val="clear" w:color="auto" w:fill="FFFFFF"/>
        <w:spacing w:before="100" w:beforeAutospacing="1" w:after="100" w:afterAutospacing="1"/>
        <w:textAlignment w:val="baseline"/>
        <w:rPr>
          <w:rFonts w:ascii="inherit" w:eastAsia="Times New Roman" w:hAnsi="inherit" w:cs="Times New Roman"/>
          <w:color w:val="222222"/>
          <w:kern w:val="0"/>
          <w:sz w:val="20"/>
          <w:szCs w:val="20"/>
          <w:lang w:val="en-CA"/>
          <w14:ligatures w14:val="none"/>
        </w:rPr>
      </w:pPr>
      <w:r w:rsidRPr="007E605F">
        <w:rPr>
          <w:rFonts w:ascii="inherit" w:eastAsia="Times New Roman" w:hAnsi="inherit" w:cs="Times New Roman"/>
          <w:color w:val="222222"/>
          <w:kern w:val="0"/>
          <w:sz w:val="20"/>
          <w:szCs w:val="20"/>
          <w:lang w:val="en-CA"/>
          <w14:ligatures w14:val="none"/>
        </w:rPr>
        <w:t xml:space="preserve">The game of </w:t>
      </w:r>
      <w:r w:rsidR="003F1FB7" w:rsidRPr="00317F59">
        <w:rPr>
          <w:rFonts w:ascii="inherit" w:eastAsia="Times New Roman" w:hAnsi="inherit" w:cs="Times New Roman"/>
          <w:color w:val="222222"/>
          <w:kern w:val="0"/>
          <w:sz w:val="20"/>
          <w:szCs w:val="20"/>
          <w:lang w:val="en-CA"/>
          <w14:ligatures w14:val="none"/>
        </w:rPr>
        <w:t>p</w:t>
      </w:r>
      <w:r w:rsidRPr="007E605F">
        <w:rPr>
          <w:rFonts w:ascii="inherit" w:eastAsia="Times New Roman" w:hAnsi="inherit" w:cs="Times New Roman"/>
          <w:color w:val="222222"/>
          <w:kern w:val="0"/>
          <w:sz w:val="20"/>
          <w:szCs w:val="20"/>
          <w:lang w:val="en-CA"/>
          <w14:ligatures w14:val="none"/>
        </w:rPr>
        <w:t xml:space="preserve">ickleball is usually played to a score of 11. The winning team must win by </w:t>
      </w:r>
      <w:r w:rsidR="003F1FB7" w:rsidRPr="00317F59">
        <w:rPr>
          <w:rFonts w:ascii="inherit" w:eastAsia="Times New Roman" w:hAnsi="inherit" w:cs="Times New Roman"/>
          <w:color w:val="222222"/>
          <w:kern w:val="0"/>
          <w:sz w:val="20"/>
          <w:szCs w:val="20"/>
          <w:lang w:val="en-CA"/>
          <w14:ligatures w14:val="none"/>
        </w:rPr>
        <w:t>2</w:t>
      </w:r>
      <w:r w:rsidRPr="007E605F">
        <w:rPr>
          <w:rFonts w:ascii="inherit" w:eastAsia="Times New Roman" w:hAnsi="inherit" w:cs="Times New Roman"/>
          <w:color w:val="222222"/>
          <w:kern w:val="0"/>
          <w:sz w:val="20"/>
          <w:szCs w:val="20"/>
          <w:lang w:val="en-CA"/>
          <w14:ligatures w14:val="none"/>
        </w:rPr>
        <w:t xml:space="preserve"> points or play continues until one team wins by 2. Unlike tennis or badminton, only the serving team can win a point. The receiving team must get the “side down” and get the serve back before earning points.</w:t>
      </w:r>
      <w:r w:rsidR="00A823E5">
        <w:rPr>
          <w:rFonts w:ascii="inherit" w:eastAsia="Times New Roman" w:hAnsi="inherit" w:cs="Times New Roman"/>
          <w:color w:val="222222"/>
          <w:kern w:val="0"/>
          <w:sz w:val="20"/>
          <w:szCs w:val="20"/>
          <w:lang w:val="en-CA"/>
          <w14:ligatures w14:val="none"/>
        </w:rPr>
        <w:t xml:space="preserve"> </w:t>
      </w:r>
      <w:r w:rsidRPr="007E605F">
        <w:rPr>
          <w:rFonts w:ascii="inherit" w:eastAsia="Times New Roman" w:hAnsi="inherit" w:cs="Times New Roman"/>
          <w:color w:val="222222"/>
          <w:kern w:val="0"/>
          <w:sz w:val="20"/>
          <w:szCs w:val="20"/>
          <w:lang w:val="en-CA"/>
          <w14:ligatures w14:val="none"/>
        </w:rPr>
        <w:t>You earn a point when the other team commits a fault. Faults are described below.</w:t>
      </w:r>
    </w:p>
    <w:p w14:paraId="15C6550E" w14:textId="77777777" w:rsidR="007E605F" w:rsidRPr="007E605F" w:rsidRDefault="007E605F" w:rsidP="007E605F">
      <w:pPr>
        <w:shd w:val="clear" w:color="auto" w:fill="FFFFFF"/>
        <w:spacing w:before="100" w:beforeAutospacing="1" w:after="100" w:afterAutospacing="1"/>
        <w:textAlignment w:val="baseline"/>
        <w:outlineLvl w:val="1"/>
        <w:rPr>
          <w:rFonts w:ascii="Raleway" w:eastAsia="Times New Roman" w:hAnsi="Raleway" w:cs="Times New Roman"/>
          <w:b/>
          <w:bCs/>
          <w:color w:val="222222"/>
          <w:kern w:val="0"/>
          <w:sz w:val="20"/>
          <w:szCs w:val="20"/>
          <w:lang w:val="en-CA"/>
          <w14:ligatures w14:val="none"/>
        </w:rPr>
      </w:pPr>
      <w:r w:rsidRPr="007E605F">
        <w:rPr>
          <w:rFonts w:ascii="Raleway" w:eastAsia="Times New Roman" w:hAnsi="Raleway" w:cs="Times New Roman"/>
          <w:b/>
          <w:bCs/>
          <w:color w:val="222222"/>
          <w:kern w:val="0"/>
          <w:sz w:val="20"/>
          <w:szCs w:val="20"/>
          <w:lang w:val="en-CA"/>
          <w14:ligatures w14:val="none"/>
        </w:rPr>
        <w:t>Scoring</w:t>
      </w:r>
    </w:p>
    <w:p w14:paraId="74B9BDD1" w14:textId="77777777" w:rsidR="007E605F" w:rsidRPr="007E605F" w:rsidRDefault="007E605F" w:rsidP="007E605F">
      <w:pPr>
        <w:shd w:val="clear" w:color="auto" w:fill="FFFFFF"/>
        <w:spacing w:before="100" w:beforeAutospacing="1" w:after="100" w:afterAutospacing="1"/>
        <w:textAlignment w:val="baseline"/>
        <w:rPr>
          <w:rFonts w:ascii="inherit" w:eastAsia="Times New Roman" w:hAnsi="inherit" w:cs="Times New Roman"/>
          <w:color w:val="222222"/>
          <w:kern w:val="0"/>
          <w:sz w:val="20"/>
          <w:szCs w:val="20"/>
          <w:lang w:val="en-CA"/>
          <w14:ligatures w14:val="none"/>
        </w:rPr>
      </w:pPr>
      <w:r w:rsidRPr="007E605F">
        <w:rPr>
          <w:rFonts w:ascii="inherit" w:eastAsia="Times New Roman" w:hAnsi="inherit" w:cs="Times New Roman"/>
          <w:color w:val="222222"/>
          <w:kern w:val="0"/>
          <w:sz w:val="20"/>
          <w:szCs w:val="20"/>
          <w:lang w:val="en-CA"/>
          <w14:ligatures w14:val="none"/>
        </w:rPr>
        <w:t xml:space="preserve">Scoring in pickleball can be very confusing to beginners. The first rule of etiquette in pickleball is that the server and only the server should announce the score. The player that is standing in the right-hand service area of the serving side always starts. That player is server number 1 for this sequence only. The next time they get the </w:t>
      </w:r>
      <w:proofErr w:type="gramStart"/>
      <w:r w:rsidRPr="007E605F">
        <w:rPr>
          <w:rFonts w:ascii="inherit" w:eastAsia="Times New Roman" w:hAnsi="inherit" w:cs="Times New Roman"/>
          <w:color w:val="222222"/>
          <w:kern w:val="0"/>
          <w:sz w:val="20"/>
          <w:szCs w:val="20"/>
          <w:lang w:val="en-CA"/>
          <w14:ligatures w14:val="none"/>
        </w:rPr>
        <w:t>serve,</w:t>
      </w:r>
      <w:proofErr w:type="gramEnd"/>
      <w:r w:rsidRPr="007E605F">
        <w:rPr>
          <w:rFonts w:ascii="inherit" w:eastAsia="Times New Roman" w:hAnsi="inherit" w:cs="Times New Roman"/>
          <w:color w:val="222222"/>
          <w:kern w:val="0"/>
          <w:sz w:val="20"/>
          <w:szCs w:val="20"/>
          <w:lang w:val="en-CA"/>
          <w14:ligatures w14:val="none"/>
        </w:rPr>
        <w:t xml:space="preserve"> their partner may be in the right court to start and they become server number 1.</w:t>
      </w:r>
    </w:p>
    <w:p w14:paraId="14B402EC" w14:textId="7DF485F5" w:rsidR="007E605F" w:rsidRPr="007E605F" w:rsidRDefault="007E605F" w:rsidP="007E605F">
      <w:pPr>
        <w:shd w:val="clear" w:color="auto" w:fill="FFFFFF"/>
        <w:spacing w:before="100" w:beforeAutospacing="1" w:after="100" w:afterAutospacing="1"/>
        <w:textAlignment w:val="baseline"/>
        <w:rPr>
          <w:rFonts w:ascii="inherit" w:eastAsia="Times New Roman" w:hAnsi="inherit" w:cs="Times New Roman"/>
          <w:color w:val="222222"/>
          <w:kern w:val="0"/>
          <w:sz w:val="20"/>
          <w:szCs w:val="20"/>
          <w:lang w:val="en-CA"/>
          <w14:ligatures w14:val="none"/>
        </w:rPr>
      </w:pPr>
      <w:r w:rsidRPr="007E605F">
        <w:rPr>
          <w:rFonts w:ascii="inherit" w:eastAsia="Times New Roman" w:hAnsi="inherit" w:cs="Times New Roman"/>
          <w:color w:val="222222"/>
          <w:kern w:val="0"/>
          <w:sz w:val="20"/>
          <w:szCs w:val="20"/>
          <w:lang w:val="en-CA"/>
          <w14:ligatures w14:val="none"/>
        </w:rPr>
        <w:lastRenderedPageBreak/>
        <w:t>The sequence for announcing the score is as follows</w:t>
      </w:r>
      <w:r w:rsidR="009D3D1B" w:rsidRPr="00317F59">
        <w:rPr>
          <w:rFonts w:ascii="inherit" w:eastAsia="Times New Roman" w:hAnsi="inherit" w:cs="Times New Roman"/>
          <w:color w:val="222222"/>
          <w:kern w:val="0"/>
          <w:sz w:val="20"/>
          <w:szCs w:val="20"/>
          <w:lang w:val="en-CA"/>
          <w14:ligatures w14:val="none"/>
        </w:rPr>
        <w:t>:</w:t>
      </w:r>
      <w:r w:rsidRPr="007E605F">
        <w:rPr>
          <w:rFonts w:ascii="inherit" w:eastAsia="Times New Roman" w:hAnsi="inherit" w:cs="Times New Roman"/>
          <w:color w:val="222222"/>
          <w:kern w:val="0"/>
          <w:sz w:val="20"/>
          <w:szCs w:val="20"/>
          <w:lang w:val="en-CA"/>
          <w14:ligatures w14:val="none"/>
        </w:rPr>
        <w:t xml:space="preserve"> serving team’s score first, opponents</w:t>
      </w:r>
      <w:r w:rsidR="009D3D1B" w:rsidRPr="00317F59">
        <w:rPr>
          <w:rFonts w:ascii="inherit" w:eastAsia="Times New Roman" w:hAnsi="inherit" w:cs="Times New Roman"/>
          <w:color w:val="222222"/>
          <w:kern w:val="0"/>
          <w:sz w:val="20"/>
          <w:szCs w:val="20"/>
          <w:lang w:val="en-CA"/>
          <w14:ligatures w14:val="none"/>
        </w:rPr>
        <w:t>’</w:t>
      </w:r>
      <w:r w:rsidRPr="007E605F">
        <w:rPr>
          <w:rFonts w:ascii="inherit" w:eastAsia="Times New Roman" w:hAnsi="inherit" w:cs="Times New Roman"/>
          <w:color w:val="222222"/>
          <w:kern w:val="0"/>
          <w:sz w:val="20"/>
          <w:szCs w:val="20"/>
          <w:lang w:val="en-CA"/>
          <w14:ligatures w14:val="none"/>
        </w:rPr>
        <w:t xml:space="preserve"> score second</w:t>
      </w:r>
      <w:r w:rsidR="009D3D1B" w:rsidRPr="00317F59">
        <w:rPr>
          <w:rFonts w:ascii="inherit" w:eastAsia="Times New Roman" w:hAnsi="inherit" w:cs="Times New Roman"/>
          <w:color w:val="222222"/>
          <w:kern w:val="0"/>
          <w:sz w:val="20"/>
          <w:szCs w:val="20"/>
          <w:lang w:val="en-CA"/>
          <w14:ligatures w14:val="none"/>
        </w:rPr>
        <w:t>,</w:t>
      </w:r>
      <w:r w:rsidRPr="007E605F">
        <w:rPr>
          <w:rFonts w:ascii="inherit" w:eastAsia="Times New Roman" w:hAnsi="inherit" w:cs="Times New Roman"/>
          <w:color w:val="222222"/>
          <w:kern w:val="0"/>
          <w:sz w:val="20"/>
          <w:szCs w:val="20"/>
          <w:lang w:val="en-CA"/>
          <w14:ligatures w14:val="none"/>
        </w:rPr>
        <w:t xml:space="preserve"> and server number third. </w:t>
      </w:r>
      <w:proofErr w:type="gramStart"/>
      <w:r w:rsidRPr="007E605F">
        <w:rPr>
          <w:rFonts w:ascii="inherit" w:eastAsia="Times New Roman" w:hAnsi="inherit" w:cs="Times New Roman"/>
          <w:color w:val="222222"/>
          <w:kern w:val="0"/>
          <w:sz w:val="20"/>
          <w:szCs w:val="20"/>
          <w:lang w:val="en-CA"/>
          <w14:ligatures w14:val="none"/>
        </w:rPr>
        <w:t>So</w:t>
      </w:r>
      <w:proofErr w:type="gramEnd"/>
      <w:r w:rsidRPr="007E605F">
        <w:rPr>
          <w:rFonts w:ascii="inherit" w:eastAsia="Times New Roman" w:hAnsi="inherit" w:cs="Times New Roman"/>
          <w:color w:val="222222"/>
          <w:kern w:val="0"/>
          <w:sz w:val="20"/>
          <w:szCs w:val="20"/>
          <w:lang w:val="en-CA"/>
          <w14:ligatures w14:val="none"/>
        </w:rPr>
        <w:t xml:space="preserve"> if the server announces 3, 4, 1, the serving team has 3 points, the opposing team has 4 points and server number 1 is serving. If the serving team wins a point, the score would be 4, 4, 1. The serving team switches courts after winning a point</w:t>
      </w:r>
      <w:r w:rsidR="009D3D1B" w:rsidRPr="00317F59">
        <w:rPr>
          <w:rFonts w:ascii="inherit" w:eastAsia="Times New Roman" w:hAnsi="inherit" w:cs="Times New Roman"/>
          <w:color w:val="222222"/>
          <w:kern w:val="0"/>
          <w:sz w:val="20"/>
          <w:szCs w:val="20"/>
          <w:lang w:val="en-CA"/>
          <w14:ligatures w14:val="none"/>
        </w:rPr>
        <w:t>,</w:t>
      </w:r>
      <w:r w:rsidRPr="007E605F">
        <w:rPr>
          <w:rFonts w:ascii="inherit" w:eastAsia="Times New Roman" w:hAnsi="inherit" w:cs="Times New Roman"/>
          <w:color w:val="222222"/>
          <w:kern w:val="0"/>
          <w:sz w:val="20"/>
          <w:szCs w:val="20"/>
          <w:lang w:val="en-CA"/>
          <w14:ligatures w14:val="none"/>
        </w:rPr>
        <w:t xml:space="preserve"> but the receiving team stays as is.</w:t>
      </w:r>
    </w:p>
    <w:p w14:paraId="58E0E549" w14:textId="7A17672E" w:rsidR="007E605F" w:rsidRPr="007E605F" w:rsidRDefault="007E605F" w:rsidP="007E605F">
      <w:pPr>
        <w:shd w:val="clear" w:color="auto" w:fill="FFFFFF"/>
        <w:spacing w:before="100" w:beforeAutospacing="1" w:after="100" w:afterAutospacing="1"/>
        <w:textAlignment w:val="baseline"/>
        <w:rPr>
          <w:rFonts w:ascii="inherit" w:eastAsia="Times New Roman" w:hAnsi="inherit" w:cs="Times New Roman"/>
          <w:color w:val="222222"/>
          <w:kern w:val="0"/>
          <w:sz w:val="20"/>
          <w:szCs w:val="20"/>
          <w:lang w:val="en-CA"/>
          <w14:ligatures w14:val="none"/>
        </w:rPr>
      </w:pPr>
      <w:r w:rsidRPr="007E605F">
        <w:rPr>
          <w:rFonts w:ascii="inherit" w:eastAsia="Times New Roman" w:hAnsi="inherit" w:cs="Times New Roman"/>
          <w:color w:val="222222"/>
          <w:kern w:val="0"/>
          <w:sz w:val="20"/>
          <w:szCs w:val="20"/>
          <w:lang w:val="en-CA"/>
          <w14:ligatures w14:val="none"/>
        </w:rPr>
        <w:t xml:space="preserve">Remember the server gets </w:t>
      </w:r>
      <w:r w:rsidR="009D3D1B" w:rsidRPr="007E605F">
        <w:rPr>
          <w:rFonts w:ascii="inherit" w:eastAsia="Times New Roman" w:hAnsi="inherit" w:cs="Times New Roman"/>
          <w:color w:val="222222"/>
          <w:kern w:val="0"/>
          <w:sz w:val="20"/>
          <w:szCs w:val="20"/>
          <w:lang w:val="en-CA"/>
          <w14:ligatures w14:val="none"/>
        </w:rPr>
        <w:t>only</w:t>
      </w:r>
      <w:r w:rsidR="009D3D1B" w:rsidRPr="00317F59">
        <w:rPr>
          <w:rFonts w:ascii="inherit" w:eastAsia="Times New Roman" w:hAnsi="inherit" w:cs="Times New Roman"/>
          <w:color w:val="222222"/>
          <w:kern w:val="0"/>
          <w:sz w:val="20"/>
          <w:szCs w:val="20"/>
          <w:lang w:val="en-CA"/>
          <w14:ligatures w14:val="none"/>
        </w:rPr>
        <w:t xml:space="preserve"> </w:t>
      </w:r>
      <w:r w:rsidRPr="007E605F">
        <w:rPr>
          <w:rFonts w:ascii="inherit" w:eastAsia="Times New Roman" w:hAnsi="inherit" w:cs="Times New Roman"/>
          <w:color w:val="222222"/>
          <w:kern w:val="0"/>
          <w:sz w:val="20"/>
          <w:szCs w:val="20"/>
          <w:lang w:val="en-CA"/>
          <w14:ligatures w14:val="none"/>
        </w:rPr>
        <w:t xml:space="preserve">one fault and they lose their serve. You get </w:t>
      </w:r>
      <w:r w:rsidR="009D3D1B" w:rsidRPr="007E605F">
        <w:rPr>
          <w:rFonts w:ascii="inherit" w:eastAsia="Times New Roman" w:hAnsi="inherit" w:cs="Times New Roman"/>
          <w:color w:val="222222"/>
          <w:kern w:val="0"/>
          <w:sz w:val="20"/>
          <w:szCs w:val="20"/>
          <w:lang w:val="en-CA"/>
          <w14:ligatures w14:val="none"/>
        </w:rPr>
        <w:t xml:space="preserve">only </w:t>
      </w:r>
      <w:r w:rsidRPr="007E605F">
        <w:rPr>
          <w:rFonts w:ascii="inherit" w:eastAsia="Times New Roman" w:hAnsi="inherit" w:cs="Times New Roman"/>
          <w:color w:val="222222"/>
          <w:kern w:val="0"/>
          <w:sz w:val="20"/>
          <w:szCs w:val="20"/>
          <w:lang w:val="en-CA"/>
          <w14:ligatures w14:val="none"/>
        </w:rPr>
        <w:t>one chance to get your serve in, not two as in tennis.</w:t>
      </w:r>
    </w:p>
    <w:p w14:paraId="46C8FB49" w14:textId="77777777" w:rsidR="007E605F" w:rsidRPr="007E605F" w:rsidRDefault="007E605F" w:rsidP="007E605F">
      <w:pPr>
        <w:shd w:val="clear" w:color="auto" w:fill="FFFFFF"/>
        <w:spacing w:before="100" w:beforeAutospacing="1" w:after="100" w:afterAutospacing="1"/>
        <w:textAlignment w:val="baseline"/>
        <w:outlineLvl w:val="1"/>
        <w:rPr>
          <w:rFonts w:ascii="Raleway" w:eastAsia="Times New Roman" w:hAnsi="Raleway" w:cs="Times New Roman"/>
          <w:b/>
          <w:bCs/>
          <w:color w:val="222222"/>
          <w:kern w:val="0"/>
          <w:sz w:val="20"/>
          <w:szCs w:val="20"/>
          <w:lang w:val="en-CA"/>
          <w14:ligatures w14:val="none"/>
        </w:rPr>
      </w:pPr>
      <w:r w:rsidRPr="007E605F">
        <w:rPr>
          <w:rFonts w:ascii="Raleway" w:eastAsia="Times New Roman" w:hAnsi="Raleway" w:cs="Times New Roman"/>
          <w:b/>
          <w:bCs/>
          <w:color w:val="222222"/>
          <w:kern w:val="0"/>
          <w:sz w:val="20"/>
          <w:szCs w:val="20"/>
          <w:lang w:val="en-CA"/>
          <w14:ligatures w14:val="none"/>
        </w:rPr>
        <w:t>Serving</w:t>
      </w:r>
    </w:p>
    <w:p w14:paraId="275CEA3A" w14:textId="1873EDEC" w:rsidR="007E605F" w:rsidRPr="007E605F" w:rsidRDefault="007E605F" w:rsidP="007E605F">
      <w:pPr>
        <w:shd w:val="clear" w:color="auto" w:fill="FFFFFF"/>
        <w:spacing w:before="100" w:beforeAutospacing="1" w:after="100" w:afterAutospacing="1"/>
        <w:textAlignment w:val="baseline"/>
        <w:rPr>
          <w:rFonts w:ascii="inherit" w:eastAsia="Times New Roman" w:hAnsi="inherit" w:cs="Times New Roman"/>
          <w:color w:val="222222"/>
          <w:kern w:val="0"/>
          <w:sz w:val="20"/>
          <w:szCs w:val="20"/>
          <w:lang w:val="en-CA"/>
          <w14:ligatures w14:val="none"/>
        </w:rPr>
      </w:pPr>
      <w:r w:rsidRPr="007E605F">
        <w:rPr>
          <w:rFonts w:ascii="inherit" w:eastAsia="Times New Roman" w:hAnsi="inherit" w:cs="Times New Roman"/>
          <w:color w:val="222222"/>
          <w:kern w:val="0"/>
          <w:sz w:val="20"/>
          <w:szCs w:val="20"/>
          <w:lang w:val="en-CA"/>
          <w14:ligatures w14:val="none"/>
        </w:rPr>
        <w:t>To start the game, teams may decide to rally for serve</w:t>
      </w:r>
      <w:r w:rsidR="009D3D1B" w:rsidRPr="00317F59">
        <w:rPr>
          <w:rFonts w:ascii="inherit" w:eastAsia="Times New Roman" w:hAnsi="inherit" w:cs="Times New Roman"/>
          <w:color w:val="222222"/>
          <w:kern w:val="0"/>
          <w:sz w:val="20"/>
          <w:szCs w:val="20"/>
          <w:lang w:val="en-CA"/>
          <w14:ligatures w14:val="none"/>
        </w:rPr>
        <w:t>,</w:t>
      </w:r>
      <w:r w:rsidRPr="007E605F">
        <w:rPr>
          <w:rFonts w:ascii="inherit" w:eastAsia="Times New Roman" w:hAnsi="inherit" w:cs="Times New Roman"/>
          <w:color w:val="222222"/>
          <w:kern w:val="0"/>
          <w:sz w:val="20"/>
          <w:szCs w:val="20"/>
          <w:lang w:val="en-CA"/>
          <w14:ligatures w14:val="none"/>
        </w:rPr>
        <w:t xml:space="preserve"> playing the ball three times over the net before it is in play. </w:t>
      </w:r>
      <w:r w:rsidR="009D3D1B" w:rsidRPr="00317F59">
        <w:rPr>
          <w:rFonts w:ascii="inherit" w:eastAsia="Times New Roman" w:hAnsi="inherit" w:cs="Times New Roman"/>
          <w:color w:val="222222"/>
          <w:kern w:val="0"/>
          <w:sz w:val="20"/>
          <w:szCs w:val="20"/>
          <w:lang w:val="en-CA"/>
          <w14:ligatures w14:val="none"/>
        </w:rPr>
        <w:t>O</w:t>
      </w:r>
      <w:r w:rsidRPr="007E605F">
        <w:rPr>
          <w:rFonts w:ascii="inherit" w:eastAsia="Times New Roman" w:hAnsi="inherit" w:cs="Times New Roman"/>
          <w:color w:val="222222"/>
          <w:kern w:val="0"/>
          <w:sz w:val="20"/>
          <w:szCs w:val="20"/>
          <w:lang w:val="en-CA"/>
          <w14:ligatures w14:val="none"/>
        </w:rPr>
        <w:t>ften, one team just decides to start. The team serving first gets only one serve their first time. This rule helps prevent “blow</w:t>
      </w:r>
      <w:r w:rsidR="009D3D1B" w:rsidRPr="00317F59">
        <w:rPr>
          <w:rFonts w:ascii="inherit" w:eastAsia="Times New Roman" w:hAnsi="inherit" w:cs="Times New Roman"/>
          <w:color w:val="222222"/>
          <w:kern w:val="0"/>
          <w:sz w:val="20"/>
          <w:szCs w:val="20"/>
          <w:lang w:val="en-CA"/>
          <w14:ligatures w14:val="none"/>
        </w:rPr>
        <w:t>-</w:t>
      </w:r>
      <w:r w:rsidRPr="007E605F">
        <w:rPr>
          <w:rFonts w:ascii="inherit" w:eastAsia="Times New Roman" w:hAnsi="inherit" w:cs="Times New Roman"/>
          <w:color w:val="222222"/>
          <w:kern w:val="0"/>
          <w:sz w:val="20"/>
          <w:szCs w:val="20"/>
          <w:lang w:val="en-CA"/>
          <w14:ligatures w14:val="none"/>
        </w:rPr>
        <w:t>out</w:t>
      </w:r>
      <w:r w:rsidR="009D3D1B" w:rsidRPr="00317F59">
        <w:rPr>
          <w:rFonts w:ascii="inherit" w:eastAsia="Times New Roman" w:hAnsi="inherit" w:cs="Times New Roman"/>
          <w:color w:val="222222"/>
          <w:kern w:val="0"/>
          <w:sz w:val="20"/>
          <w:szCs w:val="20"/>
          <w:lang w:val="en-CA"/>
          <w14:ligatures w14:val="none"/>
        </w:rPr>
        <w:t>”</w:t>
      </w:r>
      <w:r w:rsidRPr="007E605F">
        <w:rPr>
          <w:rFonts w:ascii="inherit" w:eastAsia="Times New Roman" w:hAnsi="inherit" w:cs="Times New Roman"/>
          <w:color w:val="222222"/>
          <w:kern w:val="0"/>
          <w:sz w:val="20"/>
          <w:szCs w:val="20"/>
          <w:lang w:val="en-CA"/>
          <w14:ligatures w14:val="none"/>
        </w:rPr>
        <w:t xml:space="preserve"> games with one team getting </w:t>
      </w:r>
      <w:proofErr w:type="gramStart"/>
      <w:r w:rsidRPr="007E605F">
        <w:rPr>
          <w:rFonts w:ascii="inherit" w:eastAsia="Times New Roman" w:hAnsi="inherit" w:cs="Times New Roman"/>
          <w:color w:val="222222"/>
          <w:kern w:val="0"/>
          <w:sz w:val="20"/>
          <w:szCs w:val="20"/>
          <w:lang w:val="en-CA"/>
          <w14:ligatures w14:val="none"/>
        </w:rPr>
        <w:t>a large number of</w:t>
      </w:r>
      <w:proofErr w:type="gramEnd"/>
      <w:r w:rsidRPr="007E605F">
        <w:rPr>
          <w:rFonts w:ascii="inherit" w:eastAsia="Times New Roman" w:hAnsi="inherit" w:cs="Times New Roman"/>
          <w:color w:val="222222"/>
          <w:kern w:val="0"/>
          <w:sz w:val="20"/>
          <w:szCs w:val="20"/>
          <w:lang w:val="en-CA"/>
          <w14:ligatures w14:val="none"/>
        </w:rPr>
        <w:t xml:space="preserve"> points to start. The server making the first serve should announce 0, 0, 2. The score is 0, 0, and because the team gets only one serve, the server is number 2. When the serve switches to the other side, that team gets two serves and play continues that way until a score of 11 is reached.</w:t>
      </w:r>
    </w:p>
    <w:p w14:paraId="32926A38" w14:textId="409108D1" w:rsidR="007E605F" w:rsidRPr="007E605F" w:rsidRDefault="00071EF7" w:rsidP="007E605F">
      <w:pPr>
        <w:shd w:val="clear" w:color="auto" w:fill="FFFFFF"/>
        <w:spacing w:before="100" w:beforeAutospacing="1" w:after="100" w:afterAutospacing="1"/>
        <w:textAlignment w:val="baseline"/>
        <w:rPr>
          <w:rFonts w:ascii="inherit" w:eastAsia="Times New Roman" w:hAnsi="inherit" w:cs="Times New Roman"/>
          <w:color w:val="222222"/>
          <w:kern w:val="0"/>
          <w:sz w:val="20"/>
          <w:szCs w:val="20"/>
          <w:lang w:val="en-CA"/>
          <w14:ligatures w14:val="none"/>
        </w:rPr>
      </w:pPr>
      <w:r>
        <w:rPr>
          <w:rFonts w:ascii="inherit" w:eastAsia="Times New Roman" w:hAnsi="inherit" w:cs="Times New Roman"/>
          <w:color w:val="222222"/>
          <w:kern w:val="0"/>
          <w:sz w:val="20"/>
          <w:szCs w:val="20"/>
          <w:lang w:val="en-CA"/>
          <w14:ligatures w14:val="none"/>
        </w:rPr>
        <w:t>T</w:t>
      </w:r>
      <w:r w:rsidR="007E605F" w:rsidRPr="007E605F">
        <w:rPr>
          <w:rFonts w:ascii="inherit" w:eastAsia="Times New Roman" w:hAnsi="inherit" w:cs="Times New Roman"/>
          <w:color w:val="222222"/>
          <w:kern w:val="0"/>
          <w:sz w:val="20"/>
          <w:szCs w:val="20"/>
          <w:lang w:val="en-CA"/>
          <w14:ligatures w14:val="none"/>
        </w:rPr>
        <w:t>he server must serve underhand</w:t>
      </w:r>
      <w:r w:rsidR="00184BDC" w:rsidRPr="00317F59">
        <w:rPr>
          <w:rFonts w:ascii="inherit" w:eastAsia="Times New Roman" w:hAnsi="inherit" w:cs="Times New Roman"/>
          <w:color w:val="222222"/>
          <w:kern w:val="0"/>
          <w:sz w:val="20"/>
          <w:szCs w:val="20"/>
          <w:lang w:val="en-CA"/>
          <w14:ligatures w14:val="none"/>
        </w:rPr>
        <w:t>,</w:t>
      </w:r>
      <w:r w:rsidR="007E605F" w:rsidRPr="007E605F">
        <w:rPr>
          <w:rFonts w:ascii="inherit" w:eastAsia="Times New Roman" w:hAnsi="inherit" w:cs="Times New Roman"/>
          <w:color w:val="222222"/>
          <w:kern w:val="0"/>
          <w:sz w:val="20"/>
          <w:szCs w:val="20"/>
          <w:lang w:val="en-CA"/>
          <w14:ligatures w14:val="none"/>
        </w:rPr>
        <w:t xml:space="preserve"> </w:t>
      </w:r>
      <w:proofErr w:type="gramStart"/>
      <w:r w:rsidR="007E605F" w:rsidRPr="007E605F">
        <w:rPr>
          <w:rFonts w:ascii="inherit" w:eastAsia="Times New Roman" w:hAnsi="inherit" w:cs="Times New Roman"/>
          <w:color w:val="222222"/>
          <w:kern w:val="0"/>
          <w:sz w:val="20"/>
          <w:szCs w:val="20"/>
          <w:lang w:val="en-CA"/>
          <w14:ligatures w14:val="none"/>
        </w:rPr>
        <w:t>making contact with</w:t>
      </w:r>
      <w:proofErr w:type="gramEnd"/>
      <w:r w:rsidR="007E605F" w:rsidRPr="007E605F">
        <w:rPr>
          <w:rFonts w:ascii="inherit" w:eastAsia="Times New Roman" w:hAnsi="inherit" w:cs="Times New Roman"/>
          <w:color w:val="222222"/>
          <w:kern w:val="0"/>
          <w:sz w:val="20"/>
          <w:szCs w:val="20"/>
          <w:lang w:val="en-CA"/>
          <w14:ligatures w14:val="none"/>
        </w:rPr>
        <w:t xml:space="preserve"> the ball below the waist. The top of the paddle face must be below the wrist and the server must have both feet behind the service line at the time of contact with the ball. The ball must be served to the </w:t>
      </w:r>
      <w:proofErr w:type="gramStart"/>
      <w:r w:rsidR="007E605F" w:rsidRPr="007E605F">
        <w:rPr>
          <w:rFonts w:ascii="inherit" w:eastAsia="Times New Roman" w:hAnsi="inherit" w:cs="Times New Roman"/>
          <w:color w:val="222222"/>
          <w:kern w:val="0"/>
          <w:sz w:val="20"/>
          <w:szCs w:val="20"/>
          <w:lang w:val="en-CA"/>
          <w14:ligatures w14:val="none"/>
        </w:rPr>
        <w:t>diagonally</w:t>
      </w:r>
      <w:r w:rsidR="00184BDC" w:rsidRPr="00317F59">
        <w:rPr>
          <w:rFonts w:ascii="inherit" w:eastAsia="Times New Roman" w:hAnsi="inherit" w:cs="Times New Roman"/>
          <w:color w:val="222222"/>
          <w:kern w:val="0"/>
          <w:sz w:val="20"/>
          <w:szCs w:val="20"/>
          <w:lang w:val="en-CA"/>
          <w14:ligatures w14:val="none"/>
        </w:rPr>
        <w:t>-</w:t>
      </w:r>
      <w:r w:rsidR="007E605F" w:rsidRPr="007E605F">
        <w:rPr>
          <w:rFonts w:ascii="inherit" w:eastAsia="Times New Roman" w:hAnsi="inherit" w:cs="Times New Roman"/>
          <w:color w:val="222222"/>
          <w:kern w:val="0"/>
          <w:sz w:val="20"/>
          <w:szCs w:val="20"/>
          <w:lang w:val="en-CA"/>
          <w14:ligatures w14:val="none"/>
        </w:rPr>
        <w:t>opposite</w:t>
      </w:r>
      <w:proofErr w:type="gramEnd"/>
      <w:r w:rsidR="007E605F" w:rsidRPr="007E605F">
        <w:rPr>
          <w:rFonts w:ascii="inherit" w:eastAsia="Times New Roman" w:hAnsi="inherit" w:cs="Times New Roman"/>
          <w:color w:val="222222"/>
          <w:kern w:val="0"/>
          <w:sz w:val="20"/>
          <w:szCs w:val="20"/>
          <w:lang w:val="en-CA"/>
          <w14:ligatures w14:val="none"/>
        </w:rPr>
        <w:t xml:space="preserve"> court and it must be clearly in the service area. The ball cannot hit any part of the </w:t>
      </w:r>
      <w:proofErr w:type="gramStart"/>
      <w:r w:rsidR="00184BDC" w:rsidRPr="00317F59">
        <w:rPr>
          <w:rFonts w:ascii="inherit" w:eastAsia="Times New Roman" w:hAnsi="inherit" w:cs="Times New Roman"/>
          <w:color w:val="222222"/>
          <w:kern w:val="0"/>
          <w:sz w:val="20"/>
          <w:szCs w:val="20"/>
          <w:lang w:val="en-CA"/>
          <w14:ligatures w14:val="none"/>
        </w:rPr>
        <w:t>N</w:t>
      </w:r>
      <w:r w:rsidR="007E605F" w:rsidRPr="007E605F">
        <w:rPr>
          <w:rFonts w:ascii="inherit" w:eastAsia="Times New Roman" w:hAnsi="inherit" w:cs="Times New Roman"/>
          <w:color w:val="222222"/>
          <w:kern w:val="0"/>
          <w:sz w:val="20"/>
          <w:szCs w:val="20"/>
          <w:lang w:val="en-CA"/>
          <w14:ligatures w14:val="none"/>
        </w:rPr>
        <w:t>on-</w:t>
      </w:r>
      <w:r w:rsidR="00184BDC" w:rsidRPr="00317F59">
        <w:rPr>
          <w:rFonts w:ascii="inherit" w:eastAsia="Times New Roman" w:hAnsi="inherit" w:cs="Times New Roman"/>
          <w:color w:val="222222"/>
          <w:kern w:val="0"/>
          <w:sz w:val="20"/>
          <w:szCs w:val="20"/>
          <w:lang w:val="en-CA"/>
          <w14:ligatures w14:val="none"/>
        </w:rPr>
        <w:t>V</w:t>
      </w:r>
      <w:r w:rsidR="007E605F" w:rsidRPr="007E605F">
        <w:rPr>
          <w:rFonts w:ascii="inherit" w:eastAsia="Times New Roman" w:hAnsi="inherit" w:cs="Times New Roman"/>
          <w:color w:val="222222"/>
          <w:kern w:val="0"/>
          <w:sz w:val="20"/>
          <w:szCs w:val="20"/>
          <w:lang w:val="en-CA"/>
          <w14:ligatures w14:val="none"/>
        </w:rPr>
        <w:t xml:space="preserve">olley </w:t>
      </w:r>
      <w:r w:rsidR="00184BDC" w:rsidRPr="00317F59">
        <w:rPr>
          <w:rFonts w:ascii="inherit" w:eastAsia="Times New Roman" w:hAnsi="inherit" w:cs="Times New Roman"/>
          <w:color w:val="222222"/>
          <w:kern w:val="0"/>
          <w:sz w:val="20"/>
          <w:szCs w:val="20"/>
          <w:lang w:val="en-CA"/>
          <w14:ligatures w14:val="none"/>
        </w:rPr>
        <w:t>Z</w:t>
      </w:r>
      <w:r w:rsidR="007E605F" w:rsidRPr="007E605F">
        <w:rPr>
          <w:rFonts w:ascii="inherit" w:eastAsia="Times New Roman" w:hAnsi="inherit" w:cs="Times New Roman"/>
          <w:color w:val="222222"/>
          <w:kern w:val="0"/>
          <w:sz w:val="20"/>
          <w:szCs w:val="20"/>
          <w:lang w:val="en-CA"/>
          <w14:ligatures w14:val="none"/>
        </w:rPr>
        <w:t>one</w:t>
      </w:r>
      <w:proofErr w:type="gramEnd"/>
      <w:r w:rsidR="00184BDC" w:rsidRPr="00317F59">
        <w:rPr>
          <w:rFonts w:ascii="inherit" w:eastAsia="Times New Roman" w:hAnsi="inherit" w:cs="Times New Roman"/>
          <w:color w:val="222222"/>
          <w:kern w:val="0"/>
          <w:sz w:val="20"/>
          <w:szCs w:val="20"/>
          <w:lang w:val="en-CA"/>
          <w14:ligatures w14:val="none"/>
        </w:rPr>
        <w:t>,</w:t>
      </w:r>
      <w:r w:rsidR="007E605F" w:rsidRPr="007E605F">
        <w:rPr>
          <w:rFonts w:ascii="inherit" w:eastAsia="Times New Roman" w:hAnsi="inherit" w:cs="Times New Roman"/>
          <w:color w:val="222222"/>
          <w:kern w:val="0"/>
          <w:sz w:val="20"/>
          <w:szCs w:val="20"/>
          <w:lang w:val="en-CA"/>
          <w14:ligatures w14:val="none"/>
        </w:rPr>
        <w:t xml:space="preserve"> including the non-volley line. A serve that hits the net but lands in the service area is legal and play should continue. Before serving the ball, the server should </w:t>
      </w:r>
      <w:r w:rsidR="00A823E5">
        <w:rPr>
          <w:rFonts w:ascii="inherit" w:eastAsia="Times New Roman" w:hAnsi="inherit" w:cs="Times New Roman"/>
          <w:color w:val="222222"/>
          <w:kern w:val="0"/>
          <w:sz w:val="20"/>
          <w:szCs w:val="20"/>
          <w:lang w:val="en-CA"/>
          <w14:ligatures w14:val="none"/>
        </w:rPr>
        <w:t xml:space="preserve">take a moment to </w:t>
      </w:r>
      <w:r w:rsidR="007E605F" w:rsidRPr="007E605F">
        <w:rPr>
          <w:rFonts w:ascii="inherit" w:eastAsia="Times New Roman" w:hAnsi="inherit" w:cs="Times New Roman"/>
          <w:color w:val="222222"/>
          <w:kern w:val="0"/>
          <w:sz w:val="20"/>
          <w:szCs w:val="20"/>
          <w:lang w:val="en-CA"/>
          <w14:ligatures w14:val="none"/>
        </w:rPr>
        <w:t>make sure all players are ready.</w:t>
      </w:r>
    </w:p>
    <w:p w14:paraId="3601B432" w14:textId="77777777" w:rsidR="007E605F" w:rsidRPr="007E605F" w:rsidRDefault="007E605F" w:rsidP="007E605F">
      <w:pPr>
        <w:shd w:val="clear" w:color="auto" w:fill="FFFFFF"/>
        <w:spacing w:before="100" w:beforeAutospacing="1" w:after="100" w:afterAutospacing="1"/>
        <w:textAlignment w:val="baseline"/>
        <w:rPr>
          <w:rFonts w:ascii="inherit" w:eastAsia="Times New Roman" w:hAnsi="inherit" w:cs="Times New Roman"/>
          <w:color w:val="222222"/>
          <w:kern w:val="0"/>
          <w:sz w:val="20"/>
          <w:szCs w:val="20"/>
          <w:lang w:val="en-CA"/>
          <w14:ligatures w14:val="none"/>
        </w:rPr>
      </w:pPr>
      <w:r w:rsidRPr="007E605F">
        <w:rPr>
          <w:rFonts w:ascii="inherit" w:eastAsia="Times New Roman" w:hAnsi="inherit" w:cs="Times New Roman"/>
          <w:color w:val="222222"/>
          <w:kern w:val="0"/>
          <w:sz w:val="20"/>
          <w:szCs w:val="20"/>
          <w:lang w:val="en-CA"/>
          <w14:ligatures w14:val="none"/>
        </w:rPr>
        <w:t xml:space="preserve">If you are receiving the serve but you or your partner are not ready, hold up your hand or paddle. If the server serves to </w:t>
      </w:r>
      <w:proofErr w:type="gramStart"/>
      <w:r w:rsidRPr="007E605F">
        <w:rPr>
          <w:rFonts w:ascii="inherit" w:eastAsia="Times New Roman" w:hAnsi="inherit" w:cs="Times New Roman"/>
          <w:color w:val="222222"/>
          <w:kern w:val="0"/>
          <w:sz w:val="20"/>
          <w:szCs w:val="20"/>
          <w:lang w:val="en-CA"/>
          <w14:ligatures w14:val="none"/>
        </w:rPr>
        <w:t>you</w:t>
      </w:r>
      <w:proofErr w:type="gramEnd"/>
      <w:r w:rsidRPr="007E605F">
        <w:rPr>
          <w:rFonts w:ascii="inherit" w:eastAsia="Times New Roman" w:hAnsi="inherit" w:cs="Times New Roman"/>
          <w:color w:val="222222"/>
          <w:kern w:val="0"/>
          <w:sz w:val="20"/>
          <w:szCs w:val="20"/>
          <w:lang w:val="en-CA"/>
          <w14:ligatures w14:val="none"/>
        </w:rPr>
        <w:t xml:space="preserve"> anyway, do not swing at the ball and call for a “let” serve because you were not ready. Returning the ball indicates you were ready and the point stands.</w:t>
      </w:r>
    </w:p>
    <w:p w14:paraId="7A6AB16F" w14:textId="77777777" w:rsidR="007E605F" w:rsidRPr="007E605F" w:rsidRDefault="007E605F" w:rsidP="007E605F">
      <w:pPr>
        <w:shd w:val="clear" w:color="auto" w:fill="FFFFFF"/>
        <w:spacing w:before="100" w:beforeAutospacing="1" w:after="100" w:afterAutospacing="1"/>
        <w:textAlignment w:val="baseline"/>
        <w:outlineLvl w:val="1"/>
        <w:rPr>
          <w:rFonts w:ascii="Raleway" w:eastAsia="Times New Roman" w:hAnsi="Raleway" w:cs="Times New Roman"/>
          <w:b/>
          <w:bCs/>
          <w:color w:val="222222"/>
          <w:kern w:val="0"/>
          <w:sz w:val="20"/>
          <w:szCs w:val="20"/>
          <w:lang w:val="en-CA"/>
          <w14:ligatures w14:val="none"/>
        </w:rPr>
      </w:pPr>
      <w:r w:rsidRPr="007E605F">
        <w:rPr>
          <w:rFonts w:ascii="Raleway" w:eastAsia="Times New Roman" w:hAnsi="Raleway" w:cs="Times New Roman"/>
          <w:b/>
          <w:bCs/>
          <w:color w:val="222222"/>
          <w:kern w:val="0"/>
          <w:sz w:val="20"/>
          <w:szCs w:val="20"/>
          <w:lang w:val="en-CA"/>
          <w14:ligatures w14:val="none"/>
        </w:rPr>
        <w:t>Calling Lines</w:t>
      </w:r>
    </w:p>
    <w:p w14:paraId="6A25F645" w14:textId="2267BCC4" w:rsidR="007E605F" w:rsidRPr="007E605F" w:rsidRDefault="007E605F" w:rsidP="007E605F">
      <w:pPr>
        <w:shd w:val="clear" w:color="auto" w:fill="FFFFFF"/>
        <w:spacing w:before="100" w:beforeAutospacing="1" w:after="100" w:afterAutospacing="1"/>
        <w:textAlignment w:val="baseline"/>
        <w:rPr>
          <w:rFonts w:ascii="inherit" w:eastAsia="Times New Roman" w:hAnsi="inherit" w:cs="Times New Roman"/>
          <w:color w:val="222222"/>
          <w:kern w:val="0"/>
          <w:sz w:val="20"/>
          <w:szCs w:val="20"/>
          <w:lang w:val="en-CA"/>
          <w14:ligatures w14:val="none"/>
        </w:rPr>
      </w:pPr>
      <w:r w:rsidRPr="007E605F">
        <w:rPr>
          <w:rFonts w:ascii="inherit" w:eastAsia="Times New Roman" w:hAnsi="inherit" w:cs="Times New Roman"/>
          <w:color w:val="222222"/>
          <w:kern w:val="0"/>
          <w:sz w:val="20"/>
          <w:szCs w:val="20"/>
          <w:lang w:val="en-CA"/>
          <w14:ligatures w14:val="none"/>
        </w:rPr>
        <w:t>Pickleball</w:t>
      </w:r>
      <w:r w:rsidR="00184BDC" w:rsidRPr="00317F59">
        <w:rPr>
          <w:rFonts w:ascii="inherit" w:eastAsia="Times New Roman" w:hAnsi="inherit" w:cs="Times New Roman"/>
          <w:color w:val="222222"/>
          <w:kern w:val="0"/>
          <w:sz w:val="20"/>
          <w:szCs w:val="20"/>
          <w:lang w:val="en-CA"/>
          <w14:ligatures w14:val="none"/>
        </w:rPr>
        <w:t>,</w:t>
      </w:r>
      <w:r w:rsidRPr="007E605F">
        <w:rPr>
          <w:rFonts w:ascii="inherit" w:eastAsia="Times New Roman" w:hAnsi="inherit" w:cs="Times New Roman"/>
          <w:color w:val="222222"/>
          <w:kern w:val="0"/>
          <w:sz w:val="20"/>
          <w:szCs w:val="20"/>
          <w:lang w:val="en-CA"/>
          <w14:ligatures w14:val="none"/>
        </w:rPr>
        <w:t xml:space="preserve"> like most racquet sports</w:t>
      </w:r>
      <w:r w:rsidR="00184BDC" w:rsidRPr="00317F59">
        <w:rPr>
          <w:rFonts w:ascii="inherit" w:eastAsia="Times New Roman" w:hAnsi="inherit" w:cs="Times New Roman"/>
          <w:color w:val="222222"/>
          <w:kern w:val="0"/>
          <w:sz w:val="20"/>
          <w:szCs w:val="20"/>
          <w:lang w:val="en-CA"/>
          <w14:ligatures w14:val="none"/>
        </w:rPr>
        <w:t>,</w:t>
      </w:r>
      <w:r w:rsidRPr="007E605F">
        <w:rPr>
          <w:rFonts w:ascii="inherit" w:eastAsia="Times New Roman" w:hAnsi="inherit" w:cs="Times New Roman"/>
          <w:color w:val="222222"/>
          <w:kern w:val="0"/>
          <w:sz w:val="20"/>
          <w:szCs w:val="20"/>
          <w:lang w:val="en-CA"/>
          <w14:ligatures w14:val="none"/>
        </w:rPr>
        <w:t xml:space="preserve"> relies on the integrity of the players in calling shots in or out. The rule of etiquette suggests that players will call the lines as honestly and fairly as they can. Players should call the lines on their side of the net and opponents will do the same on their side. Opponents should never make a call on the other side of the net unless they are asked. If a team cannot decide on a line call, then the benefit always goes to the opponent. If a team asks for an opinion from an opponent, that decision is final. Again, fairness is the rule of the day. Remember it is only a game. Keeping this in mind will prevent conflict on the court.</w:t>
      </w:r>
    </w:p>
    <w:p w14:paraId="4D659426" w14:textId="77777777" w:rsidR="007E605F" w:rsidRPr="007E605F" w:rsidRDefault="007E605F" w:rsidP="007E605F">
      <w:pPr>
        <w:shd w:val="clear" w:color="auto" w:fill="FFFFFF"/>
        <w:spacing w:before="100" w:beforeAutospacing="1" w:after="100" w:afterAutospacing="1"/>
        <w:textAlignment w:val="baseline"/>
        <w:outlineLvl w:val="1"/>
        <w:rPr>
          <w:rFonts w:ascii="Raleway" w:eastAsia="Times New Roman" w:hAnsi="Raleway" w:cs="Times New Roman"/>
          <w:b/>
          <w:bCs/>
          <w:color w:val="222222"/>
          <w:kern w:val="0"/>
          <w:sz w:val="20"/>
          <w:szCs w:val="20"/>
          <w:lang w:val="en-CA"/>
          <w14:ligatures w14:val="none"/>
        </w:rPr>
      </w:pPr>
      <w:r w:rsidRPr="007E605F">
        <w:rPr>
          <w:rFonts w:ascii="Raleway" w:eastAsia="Times New Roman" w:hAnsi="Raleway" w:cs="Times New Roman"/>
          <w:b/>
          <w:bCs/>
          <w:color w:val="222222"/>
          <w:kern w:val="0"/>
          <w:sz w:val="20"/>
          <w:szCs w:val="20"/>
          <w:lang w:val="en-CA"/>
          <w14:ligatures w14:val="none"/>
        </w:rPr>
        <w:t>Faults</w:t>
      </w:r>
    </w:p>
    <w:p w14:paraId="4CF162E6" w14:textId="0F71049A" w:rsidR="007E605F" w:rsidRPr="007E605F" w:rsidRDefault="007E605F" w:rsidP="007E605F">
      <w:pPr>
        <w:shd w:val="clear" w:color="auto" w:fill="FFFFFF"/>
        <w:spacing w:before="100" w:beforeAutospacing="1" w:after="100" w:afterAutospacing="1"/>
        <w:textAlignment w:val="baseline"/>
        <w:rPr>
          <w:rFonts w:ascii="inherit" w:eastAsia="Times New Roman" w:hAnsi="inherit" w:cs="Times New Roman"/>
          <w:color w:val="222222"/>
          <w:kern w:val="0"/>
          <w:sz w:val="20"/>
          <w:szCs w:val="20"/>
          <w:lang w:val="en-CA"/>
          <w14:ligatures w14:val="none"/>
        </w:rPr>
      </w:pPr>
      <w:r w:rsidRPr="007E605F">
        <w:rPr>
          <w:rFonts w:ascii="inherit" w:eastAsia="Times New Roman" w:hAnsi="inherit" w:cs="Times New Roman"/>
          <w:color w:val="222222"/>
          <w:kern w:val="0"/>
          <w:sz w:val="20"/>
          <w:szCs w:val="20"/>
          <w:lang w:val="en-CA"/>
          <w14:ligatures w14:val="none"/>
        </w:rPr>
        <w:t>A fault occurs on a serve when the ball hits short of the service court</w:t>
      </w:r>
      <w:r w:rsidR="008B2B05" w:rsidRPr="00317F59">
        <w:rPr>
          <w:rFonts w:ascii="inherit" w:eastAsia="Times New Roman" w:hAnsi="inherit" w:cs="Times New Roman"/>
          <w:color w:val="222222"/>
          <w:kern w:val="0"/>
          <w:sz w:val="20"/>
          <w:szCs w:val="20"/>
          <w:lang w:val="en-CA"/>
          <w14:ligatures w14:val="none"/>
        </w:rPr>
        <w:t>,</w:t>
      </w:r>
      <w:r w:rsidRPr="007E605F">
        <w:rPr>
          <w:rFonts w:ascii="inherit" w:eastAsia="Times New Roman" w:hAnsi="inherit" w:cs="Times New Roman"/>
          <w:color w:val="222222"/>
          <w:kern w:val="0"/>
          <w:sz w:val="20"/>
          <w:szCs w:val="20"/>
          <w:lang w:val="en-CA"/>
          <w14:ligatures w14:val="none"/>
        </w:rPr>
        <w:t xml:space="preserve"> including the non-volley line. If the ball is served to the wrong court, long behind the back service line or out of bounds</w:t>
      </w:r>
      <w:r w:rsidR="00184BDC" w:rsidRPr="00317F59">
        <w:rPr>
          <w:rFonts w:ascii="inherit" w:eastAsia="Times New Roman" w:hAnsi="inherit" w:cs="Times New Roman"/>
          <w:color w:val="222222"/>
          <w:kern w:val="0"/>
          <w:sz w:val="20"/>
          <w:szCs w:val="20"/>
          <w:lang w:val="en-CA"/>
          <w14:ligatures w14:val="none"/>
        </w:rPr>
        <w:t>,</w:t>
      </w:r>
      <w:r w:rsidRPr="007E605F">
        <w:rPr>
          <w:rFonts w:ascii="inherit" w:eastAsia="Times New Roman" w:hAnsi="inherit" w:cs="Times New Roman"/>
          <w:color w:val="222222"/>
          <w:kern w:val="0"/>
          <w:sz w:val="20"/>
          <w:szCs w:val="20"/>
          <w:lang w:val="en-CA"/>
          <w14:ligatures w14:val="none"/>
        </w:rPr>
        <w:t xml:space="preserve"> that is a fault.</w:t>
      </w:r>
    </w:p>
    <w:p w14:paraId="636BFD60" w14:textId="24B4BD70" w:rsidR="007E605F" w:rsidRPr="007E605F" w:rsidRDefault="007E605F" w:rsidP="007E605F">
      <w:pPr>
        <w:shd w:val="clear" w:color="auto" w:fill="FFFFFF"/>
        <w:spacing w:before="100" w:beforeAutospacing="1" w:after="100" w:afterAutospacing="1"/>
        <w:textAlignment w:val="baseline"/>
        <w:rPr>
          <w:rFonts w:ascii="inherit" w:eastAsia="Times New Roman" w:hAnsi="inherit" w:cs="Times New Roman"/>
          <w:color w:val="222222"/>
          <w:kern w:val="0"/>
          <w:sz w:val="20"/>
          <w:szCs w:val="20"/>
          <w:lang w:val="en-CA"/>
          <w14:ligatures w14:val="none"/>
        </w:rPr>
      </w:pPr>
      <w:r w:rsidRPr="007E605F">
        <w:rPr>
          <w:rFonts w:ascii="inherit" w:eastAsia="Times New Roman" w:hAnsi="inherit" w:cs="Times New Roman"/>
          <w:color w:val="222222"/>
          <w:kern w:val="0"/>
          <w:sz w:val="20"/>
          <w:szCs w:val="20"/>
          <w:lang w:val="en-CA"/>
          <w14:ligatures w14:val="none"/>
        </w:rPr>
        <w:t xml:space="preserve">After the serve, a fault occurs if a player steps in the </w:t>
      </w:r>
      <w:proofErr w:type="gramStart"/>
      <w:r w:rsidR="00982215" w:rsidRPr="00317F59">
        <w:rPr>
          <w:rFonts w:ascii="inherit" w:eastAsia="Times New Roman" w:hAnsi="inherit" w:cs="Times New Roman"/>
          <w:color w:val="222222"/>
          <w:kern w:val="0"/>
          <w:sz w:val="20"/>
          <w:szCs w:val="20"/>
          <w:lang w:val="en-CA"/>
          <w14:ligatures w14:val="none"/>
        </w:rPr>
        <w:t>N</w:t>
      </w:r>
      <w:r w:rsidRPr="007E605F">
        <w:rPr>
          <w:rFonts w:ascii="inherit" w:eastAsia="Times New Roman" w:hAnsi="inherit" w:cs="Times New Roman"/>
          <w:color w:val="222222"/>
          <w:kern w:val="0"/>
          <w:sz w:val="20"/>
          <w:szCs w:val="20"/>
          <w:lang w:val="en-CA"/>
          <w14:ligatures w14:val="none"/>
        </w:rPr>
        <w:t>on-</w:t>
      </w:r>
      <w:r w:rsidR="00982215" w:rsidRPr="00317F59">
        <w:rPr>
          <w:rFonts w:ascii="inherit" w:eastAsia="Times New Roman" w:hAnsi="inherit" w:cs="Times New Roman"/>
          <w:color w:val="222222"/>
          <w:kern w:val="0"/>
          <w:sz w:val="20"/>
          <w:szCs w:val="20"/>
          <w:lang w:val="en-CA"/>
          <w14:ligatures w14:val="none"/>
        </w:rPr>
        <w:t>V</w:t>
      </w:r>
      <w:r w:rsidRPr="007E605F">
        <w:rPr>
          <w:rFonts w:ascii="inherit" w:eastAsia="Times New Roman" w:hAnsi="inherit" w:cs="Times New Roman"/>
          <w:color w:val="222222"/>
          <w:kern w:val="0"/>
          <w:sz w:val="20"/>
          <w:szCs w:val="20"/>
          <w:lang w:val="en-CA"/>
          <w14:ligatures w14:val="none"/>
        </w:rPr>
        <w:t xml:space="preserve">olley </w:t>
      </w:r>
      <w:r w:rsidR="00982215" w:rsidRPr="00317F59">
        <w:rPr>
          <w:rFonts w:ascii="inherit" w:eastAsia="Times New Roman" w:hAnsi="inherit" w:cs="Times New Roman"/>
          <w:color w:val="222222"/>
          <w:kern w:val="0"/>
          <w:sz w:val="20"/>
          <w:szCs w:val="20"/>
          <w:lang w:val="en-CA"/>
          <w14:ligatures w14:val="none"/>
        </w:rPr>
        <w:t>Zone</w:t>
      </w:r>
      <w:proofErr w:type="gramEnd"/>
      <w:r w:rsidRPr="007E605F">
        <w:rPr>
          <w:rFonts w:ascii="inherit" w:eastAsia="Times New Roman" w:hAnsi="inherit" w:cs="Times New Roman"/>
          <w:color w:val="222222"/>
          <w:kern w:val="0"/>
          <w:sz w:val="20"/>
          <w:szCs w:val="20"/>
          <w:lang w:val="en-CA"/>
          <w14:ligatures w14:val="none"/>
        </w:rPr>
        <w:t xml:space="preserve"> or on the non-volley line while making a volley shot. If the ball is hit into the net or other permanent object such as the pole, that is a fault.</w:t>
      </w:r>
    </w:p>
    <w:p w14:paraId="40E43453" w14:textId="6AE5DD8B" w:rsidR="007E605F" w:rsidRPr="007E605F" w:rsidRDefault="00982215" w:rsidP="007E605F">
      <w:pPr>
        <w:shd w:val="clear" w:color="auto" w:fill="FFFFFF"/>
        <w:spacing w:before="100" w:beforeAutospacing="1" w:after="100" w:afterAutospacing="1"/>
        <w:textAlignment w:val="baseline"/>
        <w:rPr>
          <w:rFonts w:ascii="inherit" w:eastAsia="Times New Roman" w:hAnsi="inherit" w:cs="Times New Roman"/>
          <w:color w:val="222222"/>
          <w:kern w:val="0"/>
          <w:sz w:val="20"/>
          <w:szCs w:val="20"/>
          <w:lang w:val="en-CA"/>
          <w14:ligatures w14:val="none"/>
        </w:rPr>
      </w:pPr>
      <w:r w:rsidRPr="00317F59">
        <w:rPr>
          <w:rFonts w:ascii="inherit" w:eastAsia="Times New Roman" w:hAnsi="inherit" w:cs="Times New Roman"/>
          <w:color w:val="222222"/>
          <w:kern w:val="0"/>
          <w:sz w:val="20"/>
          <w:szCs w:val="20"/>
          <w:lang w:val="en-CA"/>
          <w14:ligatures w14:val="none"/>
        </w:rPr>
        <w:t>B</w:t>
      </w:r>
      <w:r w:rsidR="007E605F" w:rsidRPr="007E605F">
        <w:rPr>
          <w:rFonts w:ascii="inherit" w:eastAsia="Times New Roman" w:hAnsi="inherit" w:cs="Times New Roman"/>
          <w:color w:val="222222"/>
          <w:kern w:val="0"/>
          <w:sz w:val="20"/>
          <w:szCs w:val="20"/>
          <w:lang w:val="en-CA"/>
          <w14:ligatures w14:val="none"/>
        </w:rPr>
        <w:t>alls that hit outside the boundary lines of the court are considered out and a fault. If the ball hits a player</w:t>
      </w:r>
      <w:r w:rsidR="008B2B05" w:rsidRPr="00317F59">
        <w:rPr>
          <w:rFonts w:ascii="inherit" w:eastAsia="Times New Roman" w:hAnsi="inherit" w:cs="Times New Roman"/>
          <w:color w:val="222222"/>
          <w:kern w:val="0"/>
          <w:sz w:val="20"/>
          <w:szCs w:val="20"/>
          <w:lang w:val="en-CA"/>
          <w14:ligatures w14:val="none"/>
        </w:rPr>
        <w:t>,</w:t>
      </w:r>
      <w:r w:rsidR="007E605F" w:rsidRPr="007E605F">
        <w:rPr>
          <w:rFonts w:ascii="inherit" w:eastAsia="Times New Roman" w:hAnsi="inherit" w:cs="Times New Roman"/>
          <w:color w:val="222222"/>
          <w:kern w:val="0"/>
          <w:sz w:val="20"/>
          <w:szCs w:val="20"/>
          <w:lang w:val="en-CA"/>
          <w14:ligatures w14:val="none"/>
        </w:rPr>
        <w:t xml:space="preserve"> they have committed a fault. On the serve, if a ball is hit into the wrong court and the opposing player in that court is hit or catches the ball</w:t>
      </w:r>
      <w:r w:rsidR="008B2B05" w:rsidRPr="00317F59">
        <w:rPr>
          <w:rFonts w:ascii="inherit" w:eastAsia="Times New Roman" w:hAnsi="inherit" w:cs="Times New Roman"/>
          <w:color w:val="222222"/>
          <w:kern w:val="0"/>
          <w:sz w:val="20"/>
          <w:szCs w:val="20"/>
          <w:lang w:val="en-CA"/>
          <w14:ligatures w14:val="none"/>
        </w:rPr>
        <w:t>,</w:t>
      </w:r>
      <w:r w:rsidR="007E605F" w:rsidRPr="007E605F">
        <w:rPr>
          <w:rFonts w:ascii="inherit" w:eastAsia="Times New Roman" w:hAnsi="inherit" w:cs="Times New Roman"/>
          <w:color w:val="222222"/>
          <w:kern w:val="0"/>
          <w:sz w:val="20"/>
          <w:szCs w:val="20"/>
          <w:lang w:val="en-CA"/>
          <w14:ligatures w14:val="none"/>
        </w:rPr>
        <w:t xml:space="preserve"> that is considered a fault on the receiving team.</w:t>
      </w:r>
    </w:p>
    <w:p w14:paraId="0DB835F0" w14:textId="77777777" w:rsidR="007E605F" w:rsidRPr="007E605F" w:rsidRDefault="007E605F" w:rsidP="007E605F">
      <w:pPr>
        <w:shd w:val="clear" w:color="auto" w:fill="FFFFFF"/>
        <w:spacing w:before="100" w:beforeAutospacing="1" w:after="100" w:afterAutospacing="1"/>
        <w:textAlignment w:val="baseline"/>
        <w:rPr>
          <w:rFonts w:ascii="inherit" w:eastAsia="Times New Roman" w:hAnsi="inherit" w:cs="Times New Roman"/>
          <w:color w:val="222222"/>
          <w:kern w:val="0"/>
          <w:sz w:val="20"/>
          <w:szCs w:val="20"/>
          <w:lang w:val="en-CA"/>
          <w14:ligatures w14:val="none"/>
        </w:rPr>
      </w:pPr>
      <w:r w:rsidRPr="007E605F">
        <w:rPr>
          <w:rFonts w:ascii="inherit" w:eastAsia="Times New Roman" w:hAnsi="inherit" w:cs="Times New Roman"/>
          <w:color w:val="222222"/>
          <w:kern w:val="0"/>
          <w:sz w:val="20"/>
          <w:szCs w:val="20"/>
          <w:lang w:val="en-CA"/>
          <w14:ligatures w14:val="none"/>
        </w:rPr>
        <w:t>A player should not catch a ball that is heading out of bounds because that is considered a fault as well. Always let the ball bounce first. An indication of an out ball should be made by yelling out or by hand gesture indicating out. This should be done quickly.</w:t>
      </w:r>
    </w:p>
    <w:p w14:paraId="6EF9ED3C" w14:textId="26A19D82" w:rsidR="007E605F" w:rsidRPr="007E605F" w:rsidRDefault="007E605F" w:rsidP="007E605F">
      <w:pPr>
        <w:shd w:val="clear" w:color="auto" w:fill="FFFFFF"/>
        <w:spacing w:before="100" w:beforeAutospacing="1" w:after="100" w:afterAutospacing="1"/>
        <w:textAlignment w:val="baseline"/>
        <w:rPr>
          <w:rFonts w:ascii="inherit" w:eastAsia="Times New Roman" w:hAnsi="inherit" w:cs="Times New Roman"/>
          <w:color w:val="222222"/>
          <w:kern w:val="0"/>
          <w:sz w:val="20"/>
          <w:szCs w:val="20"/>
          <w:lang w:val="en-CA"/>
          <w14:ligatures w14:val="none"/>
        </w:rPr>
      </w:pPr>
      <w:r w:rsidRPr="007E605F">
        <w:rPr>
          <w:rFonts w:ascii="inherit" w:eastAsia="Times New Roman" w:hAnsi="inherit" w:cs="Times New Roman"/>
          <w:color w:val="222222"/>
          <w:kern w:val="0"/>
          <w:sz w:val="20"/>
          <w:szCs w:val="20"/>
          <w:lang w:val="en-CA"/>
          <w14:ligatures w14:val="none"/>
        </w:rPr>
        <w:t xml:space="preserve">Failing to hit the ball before it bounces twice is a fault. However, if the ball bounces twice off your paddle while you are making a continuous forward motion, this is legal. If the ball hits any part of your paddle hand, the hand below the wrist, is considered part </w:t>
      </w:r>
      <w:r w:rsidR="000101DE" w:rsidRPr="00317F59">
        <w:rPr>
          <w:rFonts w:ascii="inherit" w:eastAsia="Times New Roman" w:hAnsi="inherit" w:cs="Times New Roman"/>
          <w:color w:val="222222"/>
          <w:kern w:val="0"/>
          <w:sz w:val="20"/>
          <w:szCs w:val="20"/>
          <w:lang w:val="en-CA"/>
          <w14:ligatures w14:val="none"/>
        </w:rPr>
        <w:t>of</w:t>
      </w:r>
      <w:r w:rsidRPr="007E605F">
        <w:rPr>
          <w:rFonts w:ascii="inherit" w:eastAsia="Times New Roman" w:hAnsi="inherit" w:cs="Times New Roman"/>
          <w:color w:val="222222"/>
          <w:kern w:val="0"/>
          <w:sz w:val="20"/>
          <w:szCs w:val="20"/>
          <w:lang w:val="en-CA"/>
          <w14:ligatures w14:val="none"/>
        </w:rPr>
        <w:t xml:space="preserve"> the paddle and legal.</w:t>
      </w:r>
    </w:p>
    <w:p w14:paraId="45884A65" w14:textId="68008902" w:rsidR="00463643" w:rsidRPr="00A823E5" w:rsidRDefault="007E605F" w:rsidP="00A823E5">
      <w:pPr>
        <w:shd w:val="clear" w:color="auto" w:fill="FFFFFF"/>
        <w:spacing w:before="100" w:beforeAutospacing="1" w:after="100" w:afterAutospacing="1"/>
        <w:textAlignment w:val="baseline"/>
        <w:rPr>
          <w:rFonts w:ascii="inherit" w:eastAsia="Times New Roman" w:hAnsi="inherit" w:cs="Times New Roman"/>
          <w:color w:val="222222"/>
          <w:kern w:val="0"/>
          <w:sz w:val="20"/>
          <w:szCs w:val="20"/>
          <w:lang w:val="en-CA"/>
          <w14:ligatures w14:val="none"/>
        </w:rPr>
      </w:pPr>
      <w:r w:rsidRPr="007E605F">
        <w:rPr>
          <w:rFonts w:ascii="inherit" w:eastAsia="Times New Roman" w:hAnsi="inherit" w:cs="Times New Roman"/>
          <w:color w:val="222222"/>
          <w:kern w:val="0"/>
          <w:sz w:val="20"/>
          <w:szCs w:val="20"/>
          <w:lang w:val="en-CA"/>
          <w14:ligatures w14:val="none"/>
        </w:rPr>
        <w:t xml:space="preserve">If a ball hits a player or his/her clothing, while </w:t>
      </w:r>
      <w:r w:rsidR="000101DE" w:rsidRPr="00317F59">
        <w:rPr>
          <w:rFonts w:ascii="inherit" w:eastAsia="Times New Roman" w:hAnsi="inherit" w:cs="Times New Roman"/>
          <w:color w:val="222222"/>
          <w:kern w:val="0"/>
          <w:sz w:val="20"/>
          <w:szCs w:val="20"/>
          <w:lang w:val="en-CA"/>
          <w14:ligatures w14:val="none"/>
        </w:rPr>
        <w:t xml:space="preserve">he or she is </w:t>
      </w:r>
      <w:r w:rsidRPr="007E605F">
        <w:rPr>
          <w:rFonts w:ascii="inherit" w:eastAsia="Times New Roman" w:hAnsi="inherit" w:cs="Times New Roman"/>
          <w:color w:val="222222"/>
          <w:kern w:val="0"/>
          <w:sz w:val="20"/>
          <w:szCs w:val="20"/>
          <w:lang w:val="en-CA"/>
          <w14:ligatures w14:val="none"/>
        </w:rPr>
        <w:t>standing on or off the court during a rally, this is a fault and a point for the opponents.</w:t>
      </w:r>
    </w:p>
    <w:sectPr w:rsidR="00463643" w:rsidRPr="00A823E5" w:rsidSect="005F15D1">
      <w:pgSz w:w="12240" w:h="15840"/>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aleway">
    <w:panose1 w:val="00000000000000000000"/>
    <w:charset w:val="4D"/>
    <w:family w:val="auto"/>
    <w:pitch w:val="variable"/>
    <w:sig w:usb0="A00002FF" w:usb1="5000205B" w:usb2="00000000" w:usb3="00000000" w:csb0="00000197" w:csb1="00000000"/>
  </w:font>
  <w:font w:name="inheri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5F"/>
    <w:rsid w:val="000101DE"/>
    <w:rsid w:val="00071EF7"/>
    <w:rsid w:val="000C2E3A"/>
    <w:rsid w:val="00184BDC"/>
    <w:rsid w:val="002A463F"/>
    <w:rsid w:val="002D3482"/>
    <w:rsid w:val="00317F59"/>
    <w:rsid w:val="003C4875"/>
    <w:rsid w:val="003F08E7"/>
    <w:rsid w:val="003F1FB7"/>
    <w:rsid w:val="00463643"/>
    <w:rsid w:val="005F15D1"/>
    <w:rsid w:val="00667810"/>
    <w:rsid w:val="00723BF8"/>
    <w:rsid w:val="00796375"/>
    <w:rsid w:val="007E605F"/>
    <w:rsid w:val="008B2B05"/>
    <w:rsid w:val="00982215"/>
    <w:rsid w:val="00996955"/>
    <w:rsid w:val="009D3D1B"/>
    <w:rsid w:val="00A02184"/>
    <w:rsid w:val="00A823E5"/>
    <w:rsid w:val="00BC355B"/>
    <w:rsid w:val="00D17794"/>
    <w:rsid w:val="00DB42A8"/>
    <w:rsid w:val="00E74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6337"/>
  <w14:defaultImageDpi w14:val="32767"/>
  <w15:chartTrackingRefBased/>
  <w15:docId w15:val="{280D6A88-891A-9642-9C95-4F0E719E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0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E60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60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60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60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60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0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0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0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0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E60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60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60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60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60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0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0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05F"/>
    <w:rPr>
      <w:rFonts w:eastAsiaTheme="majorEastAsia" w:cstheme="majorBidi"/>
      <w:color w:val="272727" w:themeColor="text1" w:themeTint="D8"/>
    </w:rPr>
  </w:style>
  <w:style w:type="paragraph" w:styleId="Title">
    <w:name w:val="Title"/>
    <w:basedOn w:val="Normal"/>
    <w:next w:val="Normal"/>
    <w:link w:val="TitleChar"/>
    <w:uiPriority w:val="10"/>
    <w:qFormat/>
    <w:rsid w:val="007E60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0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0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0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0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605F"/>
    <w:rPr>
      <w:i/>
      <w:iCs/>
      <w:color w:val="404040" w:themeColor="text1" w:themeTint="BF"/>
    </w:rPr>
  </w:style>
  <w:style w:type="paragraph" w:styleId="ListParagraph">
    <w:name w:val="List Paragraph"/>
    <w:basedOn w:val="Normal"/>
    <w:uiPriority w:val="34"/>
    <w:qFormat/>
    <w:rsid w:val="007E605F"/>
    <w:pPr>
      <w:ind w:left="720"/>
      <w:contextualSpacing/>
    </w:pPr>
  </w:style>
  <w:style w:type="character" w:styleId="IntenseEmphasis">
    <w:name w:val="Intense Emphasis"/>
    <w:basedOn w:val="DefaultParagraphFont"/>
    <w:uiPriority w:val="21"/>
    <w:qFormat/>
    <w:rsid w:val="007E605F"/>
    <w:rPr>
      <w:i/>
      <w:iCs/>
      <w:color w:val="0F4761" w:themeColor="accent1" w:themeShade="BF"/>
    </w:rPr>
  </w:style>
  <w:style w:type="paragraph" w:styleId="IntenseQuote">
    <w:name w:val="Intense Quote"/>
    <w:basedOn w:val="Normal"/>
    <w:next w:val="Normal"/>
    <w:link w:val="IntenseQuoteChar"/>
    <w:uiPriority w:val="30"/>
    <w:qFormat/>
    <w:rsid w:val="007E60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605F"/>
    <w:rPr>
      <w:i/>
      <w:iCs/>
      <w:color w:val="0F4761" w:themeColor="accent1" w:themeShade="BF"/>
    </w:rPr>
  </w:style>
  <w:style w:type="character" w:styleId="IntenseReference">
    <w:name w:val="Intense Reference"/>
    <w:basedOn w:val="DefaultParagraphFont"/>
    <w:uiPriority w:val="32"/>
    <w:qFormat/>
    <w:rsid w:val="007E605F"/>
    <w:rPr>
      <w:b/>
      <w:bCs/>
      <w:smallCaps/>
      <w:color w:val="0F4761" w:themeColor="accent1" w:themeShade="BF"/>
      <w:spacing w:val="5"/>
    </w:rPr>
  </w:style>
  <w:style w:type="paragraph" w:styleId="NormalWeb">
    <w:name w:val="Normal (Web)"/>
    <w:basedOn w:val="Normal"/>
    <w:uiPriority w:val="99"/>
    <w:semiHidden/>
    <w:unhideWhenUsed/>
    <w:rsid w:val="007E605F"/>
    <w:pPr>
      <w:spacing w:before="100" w:beforeAutospacing="1" w:after="100" w:afterAutospacing="1"/>
    </w:pPr>
    <w:rPr>
      <w:rFonts w:ascii="Times New Roman" w:eastAsia="Times New Roman" w:hAnsi="Times New Roman" w:cs="Times New Roman"/>
      <w:kern w:val="0"/>
      <w:lang w:val="en-CA"/>
      <w14:ligatures w14:val="none"/>
    </w:rPr>
  </w:style>
  <w:style w:type="character" w:styleId="Hyperlink">
    <w:name w:val="Hyperlink"/>
    <w:basedOn w:val="DefaultParagraphFont"/>
    <w:uiPriority w:val="99"/>
    <w:semiHidden/>
    <w:unhideWhenUsed/>
    <w:rsid w:val="007E60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877990">
      <w:bodyDiv w:val="1"/>
      <w:marLeft w:val="0"/>
      <w:marRight w:val="0"/>
      <w:marTop w:val="0"/>
      <w:marBottom w:val="0"/>
      <w:divBdr>
        <w:top w:val="none" w:sz="0" w:space="0" w:color="auto"/>
        <w:left w:val="none" w:sz="0" w:space="0" w:color="auto"/>
        <w:bottom w:val="none" w:sz="0" w:space="0" w:color="auto"/>
        <w:right w:val="none" w:sz="0" w:space="0" w:color="auto"/>
      </w:divBdr>
      <w:divsChild>
        <w:div w:id="1541361739">
          <w:marLeft w:val="0"/>
          <w:marRight w:val="0"/>
          <w:marTop w:val="0"/>
          <w:marBottom w:val="0"/>
          <w:divBdr>
            <w:top w:val="none" w:sz="0" w:space="0" w:color="auto"/>
            <w:left w:val="none" w:sz="0" w:space="0" w:color="auto"/>
            <w:bottom w:val="none" w:sz="0" w:space="0" w:color="auto"/>
            <w:right w:val="none" w:sz="0" w:space="0" w:color="auto"/>
          </w:divBdr>
          <w:divsChild>
            <w:div w:id="3868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Hayward</dc:creator>
  <cp:keywords/>
  <dc:description/>
  <cp:lastModifiedBy>Janet Hayward</cp:lastModifiedBy>
  <cp:revision>9</cp:revision>
  <dcterms:created xsi:type="dcterms:W3CDTF">2025-02-05T03:07:00Z</dcterms:created>
  <dcterms:modified xsi:type="dcterms:W3CDTF">2025-02-05T04:34:00Z</dcterms:modified>
</cp:coreProperties>
</file>