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9E2A5" w14:textId="77777777" w:rsidR="00486963" w:rsidRDefault="00A4277F">
      <w:pPr>
        <w:pStyle w:val="Heading5"/>
        <w:rPr>
          <w:rFonts w:asciiTheme="minorHAnsi" w:hAnsiTheme="minorHAnsi" w:cstheme="minorHAnsi"/>
          <w:b/>
          <w:i w:val="0"/>
          <w:iCs w:val="0"/>
        </w:rPr>
      </w:pPr>
      <w:r>
        <w:rPr>
          <w:rFonts w:asciiTheme="minorHAnsi" w:hAnsiTheme="minorHAnsi" w:cstheme="minorHAnsi"/>
          <w:b/>
          <w:i w:val="0"/>
          <w:iCs w:val="0"/>
        </w:rPr>
        <w:t>Saint Mary’s University</w:t>
      </w:r>
      <w:r w:rsidR="006347BC" w:rsidRPr="00B61EE3">
        <w:rPr>
          <w:rFonts w:asciiTheme="minorHAnsi" w:hAnsiTheme="minorHAnsi" w:cstheme="minorHAnsi"/>
          <w:b/>
          <w:i w:val="0"/>
          <w:iCs w:val="0"/>
        </w:rPr>
        <w:t xml:space="preserve"> Open</w:t>
      </w:r>
    </w:p>
    <w:p w14:paraId="3AED8729" w14:textId="1C776846" w:rsidR="00DB4AE1" w:rsidRPr="00DB4AE1" w:rsidRDefault="00DB4AE1" w:rsidP="00DB4AE1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BE807F8" wp14:editId="791D7C39">
            <wp:extent cx="13352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U-Huskies-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069" cy="76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89D39" w14:textId="77777777" w:rsidR="00190906" w:rsidRPr="00190906" w:rsidRDefault="00190906" w:rsidP="00190906">
      <w:pPr>
        <w:jc w:val="center"/>
        <w:rPr>
          <w:lang w:val="en-US"/>
        </w:rPr>
      </w:pPr>
    </w:p>
    <w:p w14:paraId="6CD45FE8" w14:textId="77777777" w:rsidR="00486963" w:rsidRPr="00FD275E" w:rsidRDefault="00486963">
      <w:pPr>
        <w:ind w:left="-540"/>
        <w:jc w:val="center"/>
        <w:rPr>
          <w:rFonts w:asciiTheme="minorHAnsi" w:hAnsiTheme="minorHAnsi" w:cstheme="minorHAnsi"/>
          <w:sz w:val="32"/>
        </w:rPr>
      </w:pPr>
    </w:p>
    <w:p w14:paraId="2A703D12" w14:textId="77777777" w:rsidR="00A4277F" w:rsidRPr="00A4277F" w:rsidRDefault="00A4277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Hosted by: </w:t>
      </w:r>
      <w:r w:rsidRPr="00A4277F">
        <w:rPr>
          <w:rFonts w:asciiTheme="minorHAnsi" w:hAnsiTheme="minorHAnsi" w:cstheme="minorHAnsi"/>
          <w:bCs/>
        </w:rPr>
        <w:t>Saint Mary’s University</w:t>
      </w:r>
    </w:p>
    <w:p w14:paraId="2EE3A3B2" w14:textId="77777777" w:rsidR="00A4277F" w:rsidRDefault="00A4277F">
      <w:pPr>
        <w:rPr>
          <w:rFonts w:asciiTheme="minorHAnsi" w:hAnsiTheme="minorHAnsi" w:cstheme="minorHAnsi"/>
          <w:b/>
          <w:bCs/>
        </w:rPr>
      </w:pPr>
    </w:p>
    <w:p w14:paraId="6E0BBA6E" w14:textId="77777777" w:rsidR="00486963" w:rsidRPr="00FD275E" w:rsidRDefault="00486963">
      <w:pPr>
        <w:rPr>
          <w:rFonts w:asciiTheme="minorHAnsi" w:hAnsiTheme="minorHAnsi" w:cstheme="minorHAnsi"/>
        </w:rPr>
      </w:pPr>
      <w:r w:rsidRPr="00FD275E">
        <w:rPr>
          <w:rFonts w:asciiTheme="minorHAnsi" w:hAnsiTheme="minorHAnsi" w:cstheme="minorHAnsi"/>
          <w:b/>
          <w:bCs/>
        </w:rPr>
        <w:t>Sanction</w:t>
      </w:r>
      <w:r w:rsidR="00CF2C07">
        <w:rPr>
          <w:rFonts w:asciiTheme="minorHAnsi" w:hAnsiTheme="minorHAnsi" w:cstheme="minorHAnsi"/>
          <w:b/>
          <w:bCs/>
        </w:rPr>
        <w:t>ed</w:t>
      </w:r>
      <w:r w:rsidR="00A4277F">
        <w:rPr>
          <w:rFonts w:asciiTheme="minorHAnsi" w:hAnsiTheme="minorHAnsi" w:cstheme="minorHAnsi"/>
          <w:b/>
          <w:bCs/>
        </w:rPr>
        <w:t xml:space="preserve"> by:</w:t>
      </w:r>
      <w:r w:rsidR="00CF2C07">
        <w:rPr>
          <w:rFonts w:asciiTheme="minorHAnsi" w:hAnsiTheme="minorHAnsi" w:cstheme="minorHAnsi"/>
        </w:rPr>
        <w:t xml:space="preserve"> Athletics Nova Scotia</w:t>
      </w:r>
    </w:p>
    <w:p w14:paraId="52FBF4D6" w14:textId="77777777" w:rsidR="00486963" w:rsidRPr="00FD275E" w:rsidRDefault="00486963">
      <w:pPr>
        <w:rPr>
          <w:rFonts w:asciiTheme="minorHAnsi" w:hAnsiTheme="minorHAnsi" w:cstheme="minorHAnsi"/>
        </w:rPr>
      </w:pPr>
    </w:p>
    <w:p w14:paraId="26EC9EB8" w14:textId="14101B19" w:rsidR="00486963" w:rsidRPr="00FD275E" w:rsidRDefault="00486963">
      <w:pPr>
        <w:rPr>
          <w:rFonts w:asciiTheme="minorHAnsi" w:hAnsiTheme="minorHAnsi" w:cstheme="minorHAnsi"/>
        </w:rPr>
      </w:pPr>
      <w:r w:rsidRPr="00FD275E">
        <w:rPr>
          <w:rFonts w:asciiTheme="minorHAnsi" w:hAnsiTheme="minorHAnsi" w:cstheme="minorHAnsi"/>
          <w:b/>
          <w:bCs/>
        </w:rPr>
        <w:t>Date</w:t>
      </w:r>
      <w:r w:rsidRPr="00FD275E">
        <w:rPr>
          <w:rFonts w:asciiTheme="minorHAnsi" w:hAnsiTheme="minorHAnsi" w:cstheme="minorHAnsi"/>
        </w:rPr>
        <w:t xml:space="preserve">: Saturday, </w:t>
      </w:r>
      <w:r w:rsidR="00BE4BC0">
        <w:rPr>
          <w:rFonts w:asciiTheme="minorHAnsi" w:hAnsiTheme="minorHAnsi" w:cstheme="minorHAnsi"/>
        </w:rPr>
        <w:t>February 11t</w:t>
      </w:r>
      <w:r w:rsidR="00D4519F">
        <w:rPr>
          <w:rFonts w:asciiTheme="minorHAnsi" w:hAnsiTheme="minorHAnsi" w:cstheme="minorHAnsi"/>
        </w:rPr>
        <w:t>h</w:t>
      </w:r>
      <w:r w:rsidR="00A4277F">
        <w:rPr>
          <w:rFonts w:asciiTheme="minorHAnsi" w:hAnsiTheme="minorHAnsi" w:cstheme="minorHAnsi"/>
        </w:rPr>
        <w:t xml:space="preserve">, </w:t>
      </w:r>
      <w:r w:rsidR="00BE4BC0">
        <w:rPr>
          <w:rFonts w:asciiTheme="minorHAnsi" w:hAnsiTheme="minorHAnsi" w:cstheme="minorHAnsi"/>
        </w:rPr>
        <w:t>2017</w:t>
      </w:r>
    </w:p>
    <w:p w14:paraId="5E91BEAD" w14:textId="77777777" w:rsidR="00486963" w:rsidRPr="00FD275E" w:rsidRDefault="00486963">
      <w:pPr>
        <w:rPr>
          <w:rFonts w:asciiTheme="minorHAnsi" w:hAnsiTheme="minorHAnsi" w:cstheme="minorHAnsi"/>
        </w:rPr>
      </w:pPr>
    </w:p>
    <w:p w14:paraId="184CD7C7" w14:textId="77777777" w:rsidR="00486963" w:rsidRPr="00FD275E" w:rsidRDefault="00486963" w:rsidP="00486963">
      <w:pPr>
        <w:rPr>
          <w:rFonts w:asciiTheme="minorHAnsi" w:hAnsiTheme="minorHAnsi" w:cstheme="minorHAnsi"/>
        </w:rPr>
      </w:pPr>
      <w:r w:rsidRPr="00FD275E">
        <w:rPr>
          <w:rFonts w:asciiTheme="minorHAnsi" w:hAnsiTheme="minorHAnsi" w:cstheme="minorHAnsi"/>
          <w:b/>
          <w:bCs/>
        </w:rPr>
        <w:t>Event Site</w:t>
      </w:r>
      <w:r w:rsidR="006347BC">
        <w:rPr>
          <w:rFonts w:asciiTheme="minorHAnsi" w:hAnsiTheme="minorHAnsi" w:cstheme="minorHAnsi"/>
        </w:rPr>
        <w:t>: - Canada Games Center</w:t>
      </w:r>
      <w:r w:rsidRPr="00FD275E">
        <w:rPr>
          <w:rFonts w:asciiTheme="minorHAnsi" w:hAnsiTheme="minorHAnsi" w:cstheme="minorHAnsi"/>
        </w:rPr>
        <w:t xml:space="preserve">, </w:t>
      </w:r>
      <w:r w:rsidR="006347BC">
        <w:rPr>
          <w:rFonts w:asciiTheme="minorHAnsi" w:hAnsiTheme="minorHAnsi" w:cstheme="minorHAnsi"/>
        </w:rPr>
        <w:t>Halifax</w:t>
      </w:r>
      <w:r w:rsidRPr="00FD275E">
        <w:rPr>
          <w:rFonts w:asciiTheme="minorHAnsi" w:hAnsiTheme="minorHAnsi" w:cstheme="minorHAnsi"/>
        </w:rPr>
        <w:t xml:space="preserve">, NS </w:t>
      </w:r>
    </w:p>
    <w:p w14:paraId="56FEBA78" w14:textId="68F19E9D" w:rsidR="006347BC" w:rsidRPr="00FD275E" w:rsidRDefault="007C7D9C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·  </w:t>
      </w:r>
      <w:r w:rsidR="006347BC">
        <w:rPr>
          <w:rFonts w:asciiTheme="minorHAnsi" w:hAnsiTheme="minorHAnsi" w:cstheme="minorHAnsi"/>
        </w:rPr>
        <w:t>Six</w:t>
      </w:r>
      <w:r w:rsidR="00486963" w:rsidRPr="00FD275E">
        <w:rPr>
          <w:rFonts w:asciiTheme="minorHAnsi" w:hAnsiTheme="minorHAnsi" w:cstheme="minorHAnsi"/>
        </w:rPr>
        <w:t xml:space="preserve"> lane track on the oval with a polyurethane surface.</w:t>
      </w:r>
      <w:proofErr w:type="gramEnd"/>
      <w:r w:rsidR="00486963" w:rsidRPr="00FD275E">
        <w:rPr>
          <w:rFonts w:asciiTheme="minorHAnsi" w:hAnsiTheme="minorHAnsi" w:cstheme="minorHAnsi"/>
        </w:rPr>
        <w:t xml:space="preserve"> </w:t>
      </w:r>
    </w:p>
    <w:p w14:paraId="05446AE2" w14:textId="77777777" w:rsidR="006347BC" w:rsidRDefault="006347BC">
      <w:pPr>
        <w:rPr>
          <w:rFonts w:asciiTheme="minorHAnsi" w:hAnsiTheme="minorHAnsi" w:cstheme="minorHAnsi"/>
        </w:rPr>
      </w:pPr>
      <w:r w:rsidRPr="00FD275E">
        <w:rPr>
          <w:rFonts w:asciiTheme="minorHAnsi" w:hAnsiTheme="minorHAnsi" w:cstheme="minorHAnsi"/>
        </w:rPr>
        <w:t xml:space="preserve">·  </w:t>
      </w:r>
      <w:r>
        <w:rPr>
          <w:rFonts w:asciiTheme="minorHAnsi" w:hAnsiTheme="minorHAnsi" w:cstheme="minorHAnsi"/>
        </w:rPr>
        <w:t>Long Jump and Triple Jump Runway</w:t>
      </w:r>
      <w:r w:rsidRPr="00FD275E">
        <w:rPr>
          <w:rFonts w:asciiTheme="minorHAnsi" w:hAnsiTheme="minorHAnsi" w:cstheme="minorHAnsi"/>
        </w:rPr>
        <w:t xml:space="preserve"> </w:t>
      </w:r>
    </w:p>
    <w:p w14:paraId="2CC5190C" w14:textId="77777777" w:rsidR="00486963" w:rsidRPr="00FD275E" w:rsidRDefault="00486963">
      <w:pPr>
        <w:rPr>
          <w:rFonts w:asciiTheme="minorHAnsi" w:hAnsiTheme="minorHAnsi" w:cstheme="minorHAnsi"/>
        </w:rPr>
      </w:pPr>
      <w:r w:rsidRPr="00FD275E">
        <w:rPr>
          <w:rFonts w:asciiTheme="minorHAnsi" w:hAnsiTheme="minorHAnsi" w:cstheme="minorHAnsi"/>
        </w:rPr>
        <w:t>·  Maximum spike leng</w:t>
      </w:r>
      <w:r w:rsidR="006347BC">
        <w:rPr>
          <w:rFonts w:asciiTheme="minorHAnsi" w:hAnsiTheme="minorHAnsi" w:cstheme="minorHAnsi"/>
        </w:rPr>
        <w:t>th is 7mm</w:t>
      </w:r>
    </w:p>
    <w:p w14:paraId="205EBD00" w14:textId="77777777" w:rsidR="006347BC" w:rsidRPr="006347BC" w:rsidRDefault="00486963" w:rsidP="006347BC">
      <w:pPr>
        <w:rPr>
          <w:rFonts w:asciiTheme="minorHAnsi" w:hAnsiTheme="minorHAnsi" w:cstheme="minorHAnsi"/>
        </w:rPr>
      </w:pPr>
      <w:r w:rsidRPr="00FD275E">
        <w:rPr>
          <w:rFonts w:asciiTheme="minorHAnsi" w:hAnsiTheme="minorHAnsi" w:cstheme="minorHAnsi"/>
        </w:rPr>
        <w:t xml:space="preserve">·  Washrooms are available on-site. </w:t>
      </w:r>
    </w:p>
    <w:p w14:paraId="6D856218" w14:textId="77777777" w:rsidR="00486963" w:rsidRPr="00FD275E" w:rsidRDefault="00486963">
      <w:pPr>
        <w:rPr>
          <w:rFonts w:asciiTheme="minorHAnsi" w:hAnsiTheme="minorHAnsi" w:cstheme="minorHAnsi"/>
        </w:rPr>
      </w:pPr>
    </w:p>
    <w:p w14:paraId="31111C4B" w14:textId="77777777" w:rsidR="00486963" w:rsidRPr="00FD275E" w:rsidRDefault="00486963">
      <w:pPr>
        <w:rPr>
          <w:rFonts w:asciiTheme="minorHAnsi" w:hAnsiTheme="minorHAnsi" w:cstheme="minorHAnsi"/>
        </w:rPr>
      </w:pPr>
    </w:p>
    <w:p w14:paraId="78774089" w14:textId="77777777" w:rsidR="00486963" w:rsidRPr="00FD275E" w:rsidRDefault="00486963">
      <w:pPr>
        <w:rPr>
          <w:rFonts w:asciiTheme="minorHAnsi" w:hAnsiTheme="minorHAnsi" w:cstheme="minorHAnsi"/>
        </w:rPr>
      </w:pPr>
      <w:r w:rsidRPr="00FD275E">
        <w:rPr>
          <w:rFonts w:asciiTheme="minorHAnsi" w:hAnsiTheme="minorHAnsi" w:cstheme="minorHAnsi"/>
          <w:b/>
          <w:bCs/>
        </w:rPr>
        <w:t>Timing</w:t>
      </w:r>
      <w:r w:rsidRPr="00FD275E">
        <w:rPr>
          <w:rFonts w:asciiTheme="minorHAnsi" w:hAnsiTheme="minorHAnsi" w:cstheme="minorHAnsi"/>
        </w:rPr>
        <w:t xml:space="preserve">: </w:t>
      </w:r>
      <w:proofErr w:type="spellStart"/>
      <w:r w:rsidRPr="00FD275E">
        <w:rPr>
          <w:rFonts w:asciiTheme="minorHAnsi" w:hAnsiTheme="minorHAnsi" w:cstheme="minorHAnsi"/>
        </w:rPr>
        <w:t>FinishLynx</w:t>
      </w:r>
      <w:proofErr w:type="spellEnd"/>
      <w:r w:rsidRPr="00FD275E">
        <w:rPr>
          <w:rFonts w:asciiTheme="minorHAnsi" w:hAnsiTheme="minorHAnsi" w:cstheme="minorHAnsi"/>
        </w:rPr>
        <w:t xml:space="preserve"> Photoelectric timing</w:t>
      </w:r>
    </w:p>
    <w:p w14:paraId="11F3B910" w14:textId="77777777" w:rsidR="00486963" w:rsidRPr="00FD275E" w:rsidRDefault="00486963">
      <w:pPr>
        <w:rPr>
          <w:rFonts w:asciiTheme="minorHAnsi" w:hAnsiTheme="minorHAnsi" w:cstheme="minorHAnsi"/>
        </w:rPr>
      </w:pPr>
    </w:p>
    <w:p w14:paraId="18AB463E" w14:textId="7DB27271" w:rsidR="00540730" w:rsidRDefault="00486963">
      <w:pPr>
        <w:rPr>
          <w:rFonts w:asciiTheme="minorHAnsi" w:hAnsiTheme="minorHAnsi" w:cstheme="minorHAnsi"/>
          <w:b/>
          <w:bCs/>
        </w:rPr>
      </w:pPr>
      <w:r w:rsidRPr="00FD275E">
        <w:rPr>
          <w:rFonts w:asciiTheme="minorHAnsi" w:hAnsiTheme="minorHAnsi" w:cstheme="minorHAnsi"/>
          <w:b/>
          <w:bCs/>
        </w:rPr>
        <w:t>Categories:</w:t>
      </w:r>
    </w:p>
    <w:p w14:paraId="3FEA1423" w14:textId="58F31DE9" w:rsidR="00486963" w:rsidRPr="00540730" w:rsidRDefault="00B8558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Midget,</w:t>
      </w:r>
      <w:r w:rsidR="00486963" w:rsidRPr="00FD27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Youth, Junior, Senior</w:t>
      </w:r>
      <w:r w:rsidR="00BE4BC0">
        <w:rPr>
          <w:rFonts w:asciiTheme="minorHAnsi" w:hAnsiTheme="minorHAnsi" w:cstheme="minorHAnsi"/>
        </w:rPr>
        <w:t xml:space="preserve"> &amp; University</w:t>
      </w:r>
      <w:r w:rsidR="00486963" w:rsidRPr="00FD275E">
        <w:rPr>
          <w:rFonts w:asciiTheme="minorHAnsi" w:hAnsiTheme="minorHAnsi" w:cstheme="minorHAnsi"/>
        </w:rPr>
        <w:t xml:space="preserve"> </w:t>
      </w:r>
    </w:p>
    <w:p w14:paraId="1213531E" w14:textId="77777777" w:rsidR="00B85589" w:rsidRDefault="00B85589">
      <w:pPr>
        <w:rPr>
          <w:rFonts w:asciiTheme="minorHAnsi" w:hAnsiTheme="minorHAnsi" w:cstheme="minorHAnsi"/>
        </w:rPr>
      </w:pPr>
    </w:p>
    <w:p w14:paraId="0A68558E" w14:textId="77777777" w:rsidR="00933F19" w:rsidRPr="00FD275E" w:rsidRDefault="00933F19" w:rsidP="00933F19">
      <w:pPr>
        <w:rPr>
          <w:rFonts w:asciiTheme="minorHAnsi" w:hAnsiTheme="minorHAnsi" w:cstheme="minorHAnsi"/>
          <w:b/>
          <w:bCs/>
        </w:rPr>
      </w:pPr>
      <w:r w:rsidRPr="00FD275E">
        <w:rPr>
          <w:rFonts w:asciiTheme="minorHAnsi" w:hAnsiTheme="minorHAnsi" w:cstheme="minorHAnsi"/>
          <w:b/>
          <w:bCs/>
        </w:rPr>
        <w:t xml:space="preserve">Events: </w:t>
      </w:r>
    </w:p>
    <w:p w14:paraId="23C28DAA" w14:textId="77777777" w:rsidR="003E4907" w:rsidRDefault="00933F19" w:rsidP="00933F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60mH, </w:t>
      </w:r>
      <w:r w:rsidR="003E4907">
        <w:rPr>
          <w:rFonts w:asciiTheme="minorHAnsi" w:hAnsiTheme="minorHAnsi" w:cstheme="minorHAnsi"/>
        </w:rPr>
        <w:t xml:space="preserve">60m, w/c </w:t>
      </w:r>
      <w:r>
        <w:rPr>
          <w:rFonts w:asciiTheme="minorHAnsi" w:hAnsiTheme="minorHAnsi" w:cstheme="minorHAnsi"/>
        </w:rPr>
        <w:t xml:space="preserve">60m, </w:t>
      </w:r>
      <w:r w:rsidR="003E4907">
        <w:rPr>
          <w:rFonts w:asciiTheme="minorHAnsi" w:hAnsiTheme="minorHAnsi" w:cstheme="minorHAnsi"/>
        </w:rPr>
        <w:t xml:space="preserve">300m w/c, </w:t>
      </w:r>
      <w:r>
        <w:rPr>
          <w:rFonts w:asciiTheme="minorHAnsi" w:hAnsiTheme="minorHAnsi" w:cstheme="minorHAnsi"/>
        </w:rPr>
        <w:t>300m, 600m, 1000m,</w:t>
      </w:r>
      <w:r w:rsidR="00BE4BC0">
        <w:rPr>
          <w:rFonts w:asciiTheme="minorHAnsi" w:hAnsiTheme="minorHAnsi" w:cstheme="minorHAnsi"/>
        </w:rPr>
        <w:t xml:space="preserve"> 1200m, 2000m,</w:t>
      </w:r>
      <w:r w:rsidR="00A427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3000m, Long Jump, Triple Jump, High Jump</w:t>
      </w:r>
      <w:r w:rsidR="003E4907">
        <w:rPr>
          <w:rFonts w:asciiTheme="minorHAnsi" w:hAnsiTheme="minorHAnsi" w:cstheme="minorHAnsi"/>
        </w:rPr>
        <w:t xml:space="preserve">  </w:t>
      </w:r>
    </w:p>
    <w:p w14:paraId="0CF18CA9" w14:textId="77777777" w:rsidR="003E4907" w:rsidRDefault="003E4907" w:rsidP="00933F19">
      <w:pPr>
        <w:rPr>
          <w:rFonts w:asciiTheme="minorHAnsi" w:hAnsiTheme="minorHAnsi" w:cstheme="minorHAnsi"/>
        </w:rPr>
      </w:pPr>
    </w:p>
    <w:p w14:paraId="5FA6F024" w14:textId="5CF761E0" w:rsidR="00933F19" w:rsidRPr="003E4907" w:rsidRDefault="003E4907" w:rsidP="00933F1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Please note</w:t>
      </w:r>
      <w:r w:rsidRPr="003E4907">
        <w:rPr>
          <w:rFonts w:asciiTheme="minorHAnsi" w:hAnsiTheme="minorHAnsi" w:cstheme="minorHAnsi"/>
          <w:b/>
        </w:rPr>
        <w:t>: High jump for University athletes and women jumpers 1.45m and men 1.70m only</w:t>
      </w:r>
    </w:p>
    <w:p w14:paraId="225780D4" w14:textId="77777777" w:rsidR="00933F19" w:rsidRPr="003E4907" w:rsidRDefault="00933F19">
      <w:pPr>
        <w:rPr>
          <w:rFonts w:asciiTheme="minorHAnsi" w:hAnsiTheme="minorHAnsi" w:cstheme="minorHAnsi"/>
          <w:b/>
        </w:rPr>
      </w:pPr>
    </w:p>
    <w:p w14:paraId="256FFE42" w14:textId="604EEB78" w:rsidR="006615FD" w:rsidRDefault="006347BC" w:rsidP="00486963">
      <w:pPr>
        <w:rPr>
          <w:rFonts w:asciiTheme="minorHAnsi" w:hAnsiTheme="minorHAnsi" w:cstheme="minorHAnsi"/>
          <w:b/>
        </w:rPr>
      </w:pPr>
      <w:r w:rsidRPr="006347BC">
        <w:rPr>
          <w:rFonts w:asciiTheme="minorHAnsi" w:hAnsiTheme="minorHAnsi" w:cstheme="minorHAnsi"/>
          <w:b/>
        </w:rPr>
        <w:t>Registration:</w:t>
      </w:r>
    </w:p>
    <w:p w14:paraId="5479DEA6" w14:textId="77777777" w:rsidR="006615FD" w:rsidRDefault="006615FD" w:rsidP="00486963">
      <w:pPr>
        <w:rPr>
          <w:rFonts w:asciiTheme="minorHAnsi" w:hAnsiTheme="minorHAnsi" w:cstheme="minorHAnsi"/>
        </w:rPr>
      </w:pPr>
      <w:r w:rsidRPr="006615FD">
        <w:rPr>
          <w:rFonts w:asciiTheme="minorHAnsi" w:hAnsiTheme="minorHAnsi" w:cstheme="minorHAnsi"/>
        </w:rPr>
        <w:t xml:space="preserve">Please visit </w:t>
      </w:r>
      <w:hyperlink r:id="rId9" w:history="1">
        <w:r w:rsidR="007B123A" w:rsidRPr="007B123A">
          <w:rPr>
            <w:rStyle w:val="Hyperlink"/>
            <w:rFonts w:asciiTheme="minorHAnsi" w:hAnsiTheme="minorHAnsi" w:cstheme="minorHAnsi"/>
          </w:rPr>
          <w:t>TrackieR</w:t>
        </w:r>
        <w:r w:rsidRPr="007B123A">
          <w:rPr>
            <w:rStyle w:val="Hyperlink"/>
            <w:rFonts w:asciiTheme="minorHAnsi" w:hAnsiTheme="minorHAnsi" w:cstheme="minorHAnsi"/>
          </w:rPr>
          <w:t>eg</w:t>
        </w:r>
      </w:hyperlink>
      <w:r>
        <w:rPr>
          <w:rFonts w:asciiTheme="minorHAnsi" w:hAnsiTheme="minorHAnsi" w:cstheme="minorHAnsi"/>
        </w:rPr>
        <w:t xml:space="preserve"> to register </w:t>
      </w:r>
    </w:p>
    <w:p w14:paraId="625F7ABE" w14:textId="75D3C9D6" w:rsidR="006615FD" w:rsidRDefault="006615FD" w:rsidP="004869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Registration d</w:t>
      </w:r>
      <w:r w:rsidR="00A4277F">
        <w:rPr>
          <w:rFonts w:asciiTheme="minorHAnsi" w:hAnsiTheme="minorHAnsi" w:cstheme="minorHAnsi"/>
        </w:rPr>
        <w:t xml:space="preserve">eadline </w:t>
      </w:r>
      <w:r w:rsidR="00D4519F">
        <w:rPr>
          <w:rFonts w:asciiTheme="minorHAnsi" w:hAnsiTheme="minorHAnsi" w:cstheme="minorHAnsi"/>
        </w:rPr>
        <w:t>is Tuesday,</w:t>
      </w:r>
      <w:r w:rsidR="00A4277F">
        <w:rPr>
          <w:rFonts w:asciiTheme="minorHAnsi" w:hAnsiTheme="minorHAnsi" w:cstheme="minorHAnsi"/>
        </w:rPr>
        <w:t xml:space="preserve"> </w:t>
      </w:r>
      <w:r w:rsidR="00BE4BC0">
        <w:rPr>
          <w:rFonts w:asciiTheme="minorHAnsi" w:hAnsiTheme="minorHAnsi" w:cstheme="minorHAnsi"/>
        </w:rPr>
        <w:t>February 6</w:t>
      </w:r>
      <w:r w:rsidR="00BE4BC0" w:rsidRPr="00BE4BC0">
        <w:rPr>
          <w:rFonts w:asciiTheme="minorHAnsi" w:hAnsiTheme="minorHAnsi" w:cstheme="minorHAnsi"/>
          <w:vertAlign w:val="superscript"/>
        </w:rPr>
        <w:t>th</w:t>
      </w:r>
      <w:r w:rsidR="00BE4BC0">
        <w:rPr>
          <w:rFonts w:asciiTheme="minorHAnsi" w:hAnsiTheme="minorHAnsi" w:cstheme="minorHAnsi"/>
        </w:rPr>
        <w:t xml:space="preserve"> @ 11:59 pm</w:t>
      </w:r>
    </w:p>
    <w:p w14:paraId="52793C4E" w14:textId="77777777" w:rsidR="00486963" w:rsidRPr="00FD275E" w:rsidRDefault="00486963">
      <w:pPr>
        <w:rPr>
          <w:rFonts w:asciiTheme="minorHAnsi" w:hAnsiTheme="minorHAnsi" w:cstheme="minorHAnsi"/>
        </w:rPr>
      </w:pPr>
    </w:p>
    <w:p w14:paraId="1E37EB0C" w14:textId="41DD428D" w:rsidR="006615FD" w:rsidRPr="006615FD" w:rsidRDefault="006615FD" w:rsidP="00486963">
      <w:pPr>
        <w:rPr>
          <w:rFonts w:asciiTheme="minorHAnsi" w:hAnsiTheme="minorHAnsi" w:cstheme="minorHAnsi"/>
          <w:b/>
        </w:rPr>
      </w:pPr>
      <w:r w:rsidRPr="006615FD">
        <w:rPr>
          <w:rFonts w:asciiTheme="minorHAnsi" w:hAnsiTheme="minorHAnsi" w:cstheme="minorHAnsi"/>
          <w:b/>
        </w:rPr>
        <w:t>Schedule:</w:t>
      </w:r>
    </w:p>
    <w:p w14:paraId="6240F2B0" w14:textId="1CB97912" w:rsidR="00486963" w:rsidRPr="00FD275E" w:rsidRDefault="00486963" w:rsidP="00486963">
      <w:pPr>
        <w:rPr>
          <w:rFonts w:asciiTheme="minorHAnsi" w:hAnsiTheme="minorHAnsi" w:cstheme="minorHAnsi"/>
          <w:b/>
          <w:bCs/>
        </w:rPr>
      </w:pPr>
      <w:r w:rsidRPr="00FD275E">
        <w:rPr>
          <w:rFonts w:asciiTheme="minorHAnsi" w:hAnsiTheme="minorHAnsi" w:cstheme="minorHAnsi"/>
        </w:rPr>
        <w:t xml:space="preserve">The schedule is subject to change based on entries.  </w:t>
      </w:r>
      <w:r w:rsidR="00B61EE3">
        <w:rPr>
          <w:rFonts w:asciiTheme="minorHAnsi" w:hAnsiTheme="minorHAnsi" w:cstheme="minorHAnsi"/>
        </w:rPr>
        <w:t xml:space="preserve">Please visit </w:t>
      </w:r>
      <w:hyperlink r:id="rId10" w:history="1">
        <w:r w:rsidR="00B61EE3" w:rsidRPr="007B123A">
          <w:rPr>
            <w:rStyle w:val="Hyperlink"/>
            <w:rFonts w:asciiTheme="minorHAnsi" w:hAnsiTheme="minorHAnsi" w:cstheme="minorHAnsi"/>
          </w:rPr>
          <w:t>TrackieReg</w:t>
        </w:r>
      </w:hyperlink>
      <w:r w:rsidR="00B61EE3">
        <w:rPr>
          <w:rFonts w:asciiTheme="minorHAnsi" w:hAnsiTheme="minorHAnsi" w:cstheme="minorHAnsi"/>
        </w:rPr>
        <w:t xml:space="preserve"> for the latest schedule.</w:t>
      </w:r>
      <w:r w:rsidR="00A4277F">
        <w:rPr>
          <w:rFonts w:asciiTheme="minorHAnsi" w:hAnsiTheme="minorHAnsi" w:cstheme="minorHAnsi"/>
        </w:rPr>
        <w:t xml:space="preserve"> The final schedule will be posted on Friday, </w:t>
      </w:r>
      <w:r w:rsidR="00DD771E">
        <w:rPr>
          <w:rFonts w:asciiTheme="minorHAnsi" w:hAnsiTheme="minorHAnsi" w:cstheme="minorHAnsi"/>
        </w:rPr>
        <w:t>February</w:t>
      </w:r>
      <w:proofErr w:type="gramStart"/>
      <w:r w:rsidR="00DD771E">
        <w:rPr>
          <w:rFonts w:asciiTheme="minorHAnsi" w:hAnsiTheme="minorHAnsi" w:cstheme="minorHAnsi"/>
        </w:rPr>
        <w:t>,</w:t>
      </w:r>
      <w:r w:rsidR="00BE4BC0">
        <w:rPr>
          <w:rFonts w:asciiTheme="minorHAnsi" w:hAnsiTheme="minorHAnsi" w:cstheme="minorHAnsi"/>
        </w:rPr>
        <w:t>10</w:t>
      </w:r>
      <w:r w:rsidR="00D4519F">
        <w:rPr>
          <w:rFonts w:asciiTheme="minorHAnsi" w:hAnsiTheme="minorHAnsi" w:cstheme="minorHAnsi"/>
        </w:rPr>
        <w:t>th</w:t>
      </w:r>
      <w:proofErr w:type="gramEnd"/>
    </w:p>
    <w:p w14:paraId="70AB4724" w14:textId="77777777" w:rsidR="00486963" w:rsidRDefault="00486963" w:rsidP="00486963">
      <w:pPr>
        <w:rPr>
          <w:rFonts w:asciiTheme="minorHAnsi" w:hAnsiTheme="minorHAnsi" w:cstheme="minorHAnsi"/>
          <w:b/>
          <w:bCs/>
        </w:rPr>
      </w:pPr>
    </w:p>
    <w:p w14:paraId="75D51DEC" w14:textId="7D346AF5" w:rsidR="00486963" w:rsidRPr="00FD275E" w:rsidRDefault="00486963">
      <w:pPr>
        <w:pStyle w:val="Heading4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FD275E">
        <w:rPr>
          <w:rFonts w:asciiTheme="minorHAnsi" w:hAnsiTheme="minorHAnsi" w:cstheme="minorHAnsi"/>
          <w:lang w:val="en-US"/>
        </w:rPr>
        <w:t>Seeding</w:t>
      </w:r>
      <w:r w:rsidR="00540730">
        <w:rPr>
          <w:rFonts w:asciiTheme="minorHAnsi" w:hAnsiTheme="minorHAnsi" w:cstheme="minorHAnsi"/>
          <w:lang w:val="en-US"/>
        </w:rPr>
        <w:t>:</w:t>
      </w:r>
    </w:p>
    <w:p w14:paraId="0BE9CBAB" w14:textId="77777777" w:rsidR="00486963" w:rsidRPr="00FD275E" w:rsidRDefault="00486963">
      <w:pPr>
        <w:rPr>
          <w:rFonts w:asciiTheme="minorHAnsi" w:hAnsiTheme="minorHAnsi" w:cstheme="minorHAnsi"/>
        </w:rPr>
      </w:pPr>
      <w:r w:rsidRPr="00FD275E">
        <w:rPr>
          <w:rFonts w:asciiTheme="minorHAnsi" w:hAnsiTheme="minorHAnsi" w:cstheme="minorHAnsi"/>
        </w:rPr>
        <w:t>Please include accurate s</w:t>
      </w:r>
      <w:r w:rsidR="004B7B4C">
        <w:rPr>
          <w:rFonts w:asciiTheme="minorHAnsi" w:hAnsiTheme="minorHAnsi" w:cstheme="minorHAnsi"/>
        </w:rPr>
        <w:t xml:space="preserve">eed/race times as preferred lanes will be given to the fastest seed times for time sectioned final events. </w:t>
      </w:r>
      <w:r w:rsidRPr="00FD275E">
        <w:rPr>
          <w:rFonts w:asciiTheme="minorHAnsi" w:hAnsiTheme="minorHAnsi" w:cstheme="minorHAnsi"/>
        </w:rPr>
        <w:t>Unseeded entries will be treated as the lowest seed times and assigned accordingly.</w:t>
      </w:r>
    </w:p>
    <w:p w14:paraId="23370603" w14:textId="77777777" w:rsidR="00486963" w:rsidRPr="00FD275E" w:rsidRDefault="00486963">
      <w:pPr>
        <w:pStyle w:val="Heading4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126659BF" w14:textId="77777777" w:rsidR="00DD771E" w:rsidRDefault="00DD771E">
      <w:pPr>
        <w:pStyle w:val="Heading4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7B8DB353" w14:textId="77777777" w:rsidR="00DD771E" w:rsidRDefault="00DD771E">
      <w:pPr>
        <w:pStyle w:val="Heading4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10EE5EFC" w14:textId="427AD46E" w:rsidR="00486963" w:rsidRPr="00FD275E" w:rsidRDefault="00486963">
      <w:pPr>
        <w:pStyle w:val="Heading4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bookmarkStart w:id="0" w:name="_GoBack"/>
      <w:bookmarkEnd w:id="0"/>
      <w:proofErr w:type="spellStart"/>
      <w:r w:rsidRPr="00FD275E">
        <w:rPr>
          <w:rFonts w:asciiTheme="minorHAnsi" w:hAnsiTheme="minorHAnsi" w:cstheme="minorHAnsi"/>
          <w:lang w:val="en-US"/>
        </w:rPr>
        <w:lastRenderedPageBreak/>
        <w:t>Marshalling</w:t>
      </w:r>
      <w:proofErr w:type="spellEnd"/>
      <w:r w:rsidR="00540730">
        <w:rPr>
          <w:rFonts w:asciiTheme="minorHAnsi" w:hAnsiTheme="minorHAnsi" w:cstheme="minorHAnsi"/>
          <w:lang w:val="en-US"/>
        </w:rPr>
        <w:t>:</w:t>
      </w:r>
    </w:p>
    <w:p w14:paraId="23BE9E60" w14:textId="77777777" w:rsidR="00486963" w:rsidRPr="00FD275E" w:rsidRDefault="00486963">
      <w:pPr>
        <w:rPr>
          <w:rFonts w:asciiTheme="minorHAnsi" w:hAnsiTheme="minorHAnsi" w:cstheme="minorHAnsi"/>
        </w:rPr>
      </w:pPr>
      <w:r w:rsidRPr="00FD275E">
        <w:rPr>
          <w:rFonts w:asciiTheme="minorHAnsi" w:hAnsiTheme="minorHAnsi" w:cstheme="minorHAnsi"/>
        </w:rPr>
        <w:t>Field events: Please check in with the official at the event site 30 minutes prior to the start of the event.</w:t>
      </w:r>
    </w:p>
    <w:p w14:paraId="62CE7E86" w14:textId="77777777" w:rsidR="00486963" w:rsidRPr="00FD275E" w:rsidRDefault="00486963">
      <w:pPr>
        <w:rPr>
          <w:rFonts w:asciiTheme="minorHAnsi" w:hAnsiTheme="minorHAnsi" w:cstheme="minorHAnsi"/>
        </w:rPr>
      </w:pPr>
      <w:r w:rsidRPr="00FD275E">
        <w:rPr>
          <w:rFonts w:asciiTheme="minorHAnsi" w:hAnsiTheme="minorHAnsi" w:cstheme="minorHAnsi"/>
        </w:rPr>
        <w:t xml:space="preserve">Track events: Please check in at the </w:t>
      </w:r>
      <w:r w:rsidR="0080284A">
        <w:rPr>
          <w:rFonts w:asciiTheme="minorHAnsi" w:hAnsiTheme="minorHAnsi" w:cstheme="minorHAnsi"/>
        </w:rPr>
        <w:t>event start</w:t>
      </w:r>
      <w:r w:rsidRPr="00FD275E">
        <w:rPr>
          <w:rFonts w:asciiTheme="minorHAnsi" w:hAnsiTheme="minorHAnsi" w:cstheme="minorHAnsi"/>
        </w:rPr>
        <w:t xml:space="preserve"> area 20 minutes prior to the start of the event.</w:t>
      </w:r>
    </w:p>
    <w:p w14:paraId="26D8B69E" w14:textId="77777777" w:rsidR="00486963" w:rsidRPr="00FD275E" w:rsidRDefault="00486963">
      <w:pPr>
        <w:rPr>
          <w:rFonts w:asciiTheme="minorHAnsi" w:hAnsiTheme="minorHAnsi" w:cstheme="minorHAnsi"/>
        </w:rPr>
      </w:pPr>
    </w:p>
    <w:p w14:paraId="71B398D4" w14:textId="77777777" w:rsidR="006E5FBC" w:rsidRDefault="006E5FBC">
      <w:pPr>
        <w:pStyle w:val="Heading4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11FAFC3F" w14:textId="4EAC490A" w:rsidR="006E5FBC" w:rsidRPr="00FD275E" w:rsidRDefault="00486963">
      <w:pPr>
        <w:pStyle w:val="Heading4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FD275E">
        <w:rPr>
          <w:rFonts w:asciiTheme="minorHAnsi" w:hAnsiTheme="minorHAnsi" w:cstheme="minorHAnsi"/>
          <w:lang w:val="en-US"/>
        </w:rPr>
        <w:t>Scratches</w:t>
      </w:r>
      <w:r w:rsidR="00540730">
        <w:rPr>
          <w:rFonts w:asciiTheme="minorHAnsi" w:hAnsiTheme="minorHAnsi" w:cstheme="minorHAnsi"/>
          <w:lang w:val="en-US"/>
        </w:rPr>
        <w:t>:</w:t>
      </w:r>
    </w:p>
    <w:p w14:paraId="2B2F0F3D" w14:textId="77777777" w:rsidR="00486963" w:rsidRPr="00FD275E" w:rsidRDefault="00486963">
      <w:pPr>
        <w:rPr>
          <w:rFonts w:asciiTheme="minorHAnsi" w:hAnsiTheme="minorHAnsi" w:cstheme="minorHAnsi"/>
        </w:rPr>
      </w:pPr>
      <w:r w:rsidRPr="00FD275E">
        <w:rPr>
          <w:rFonts w:asciiTheme="minorHAnsi" w:hAnsiTheme="minorHAnsi" w:cstheme="minorHAnsi"/>
        </w:rPr>
        <w:t xml:space="preserve">Scratches will be accepted </w:t>
      </w:r>
      <w:r w:rsidR="00B61EE3">
        <w:rPr>
          <w:rFonts w:asciiTheme="minorHAnsi" w:hAnsiTheme="minorHAnsi" w:cstheme="minorHAnsi"/>
        </w:rPr>
        <w:t xml:space="preserve">up until the registration deadline via the </w:t>
      </w:r>
      <w:hyperlink r:id="rId11" w:history="1">
        <w:r w:rsidR="00B61EE3" w:rsidRPr="007B123A">
          <w:rPr>
            <w:rStyle w:val="Hyperlink"/>
            <w:rFonts w:asciiTheme="minorHAnsi" w:hAnsiTheme="minorHAnsi" w:cstheme="minorHAnsi"/>
          </w:rPr>
          <w:t>TrackieReg</w:t>
        </w:r>
      </w:hyperlink>
      <w:r w:rsidR="00B61EE3">
        <w:rPr>
          <w:rFonts w:asciiTheme="minorHAnsi" w:hAnsiTheme="minorHAnsi" w:cstheme="minorHAnsi"/>
        </w:rPr>
        <w:t xml:space="preserve"> site</w:t>
      </w:r>
      <w:r w:rsidRPr="00FD275E">
        <w:rPr>
          <w:rFonts w:asciiTheme="minorHAnsi" w:hAnsiTheme="minorHAnsi" w:cstheme="minorHAnsi"/>
        </w:rPr>
        <w:t>.</w:t>
      </w:r>
    </w:p>
    <w:p w14:paraId="47686FE0" w14:textId="77777777" w:rsidR="00486963" w:rsidRPr="00FD275E" w:rsidRDefault="00486963">
      <w:pPr>
        <w:rPr>
          <w:rFonts w:asciiTheme="minorHAnsi" w:hAnsiTheme="minorHAnsi" w:cstheme="minorHAnsi"/>
        </w:rPr>
      </w:pPr>
    </w:p>
    <w:p w14:paraId="0C98C09D" w14:textId="77777777" w:rsidR="00486963" w:rsidRPr="00FD275E" w:rsidRDefault="00486963">
      <w:pPr>
        <w:rPr>
          <w:rFonts w:asciiTheme="minorHAnsi" w:hAnsiTheme="minorHAnsi" w:cstheme="minorHAnsi"/>
          <w:b/>
          <w:bCs/>
        </w:rPr>
      </w:pPr>
      <w:r w:rsidRPr="00FD275E">
        <w:rPr>
          <w:rFonts w:asciiTheme="minorHAnsi" w:hAnsiTheme="minorHAnsi" w:cstheme="minorHAnsi"/>
          <w:b/>
          <w:bCs/>
        </w:rPr>
        <w:t xml:space="preserve">Registration: </w:t>
      </w:r>
    </w:p>
    <w:p w14:paraId="5B221183" w14:textId="12B11563" w:rsidR="00486963" w:rsidRPr="00FD275E" w:rsidRDefault="00486963" w:rsidP="00C8215A">
      <w:pPr>
        <w:rPr>
          <w:rFonts w:asciiTheme="minorHAnsi" w:hAnsiTheme="minorHAnsi" w:cstheme="minorHAnsi"/>
        </w:rPr>
      </w:pPr>
      <w:r w:rsidRPr="00FD275E">
        <w:rPr>
          <w:rFonts w:asciiTheme="minorHAnsi" w:hAnsiTheme="minorHAnsi" w:cstheme="minorHAnsi"/>
        </w:rPr>
        <w:t xml:space="preserve">Entries must be received by 11:59 p.m. </w:t>
      </w:r>
      <w:r w:rsidR="00D4519F">
        <w:rPr>
          <w:rFonts w:asciiTheme="minorHAnsi" w:hAnsiTheme="minorHAnsi" w:cstheme="minorHAnsi"/>
        </w:rPr>
        <w:t xml:space="preserve">Tuesday, February </w:t>
      </w:r>
      <w:r w:rsidR="00BE4BC0">
        <w:rPr>
          <w:rFonts w:asciiTheme="minorHAnsi" w:hAnsiTheme="minorHAnsi" w:cstheme="minorHAnsi"/>
        </w:rPr>
        <w:t>6</w:t>
      </w:r>
      <w:r w:rsidR="00BE4BC0">
        <w:rPr>
          <w:rFonts w:asciiTheme="minorHAnsi" w:hAnsiTheme="minorHAnsi" w:cstheme="minorHAnsi"/>
          <w:vertAlign w:val="superscript"/>
        </w:rPr>
        <w:t xml:space="preserve">th, </w:t>
      </w:r>
      <w:r w:rsidR="00BE4BC0">
        <w:rPr>
          <w:rFonts w:asciiTheme="minorHAnsi" w:hAnsiTheme="minorHAnsi" w:cstheme="minorHAnsi"/>
        </w:rPr>
        <w:t>2017</w:t>
      </w:r>
    </w:p>
    <w:p w14:paraId="4506BD8F" w14:textId="1E35CBC7" w:rsidR="00486963" w:rsidRPr="00FD275E" w:rsidRDefault="00486963">
      <w:pPr>
        <w:rPr>
          <w:rFonts w:asciiTheme="minorHAnsi" w:hAnsiTheme="minorHAnsi" w:cstheme="minorHAnsi"/>
        </w:rPr>
      </w:pPr>
      <w:r w:rsidRPr="00FD275E">
        <w:rPr>
          <w:rFonts w:asciiTheme="minorHAnsi" w:hAnsiTheme="minorHAnsi" w:cstheme="minorHAnsi"/>
        </w:rPr>
        <w:t xml:space="preserve">First </w:t>
      </w:r>
      <w:r w:rsidR="00BE4BC0">
        <w:rPr>
          <w:rFonts w:asciiTheme="minorHAnsi" w:hAnsiTheme="minorHAnsi" w:cstheme="minorHAnsi"/>
        </w:rPr>
        <w:t>event: $25.00</w:t>
      </w:r>
    </w:p>
    <w:p w14:paraId="2EA2F12A" w14:textId="77777777" w:rsidR="00486963" w:rsidRDefault="00486963">
      <w:pPr>
        <w:rPr>
          <w:rFonts w:asciiTheme="minorHAnsi" w:hAnsiTheme="minorHAnsi" w:cstheme="minorHAnsi"/>
        </w:rPr>
      </w:pPr>
      <w:r w:rsidRPr="00FD275E">
        <w:rPr>
          <w:rFonts w:asciiTheme="minorHAnsi" w:hAnsiTheme="minorHAnsi" w:cstheme="minorHAnsi"/>
        </w:rPr>
        <w:t>No charge for additional events</w:t>
      </w:r>
    </w:p>
    <w:p w14:paraId="0E9BF124" w14:textId="77777777" w:rsidR="00D4519F" w:rsidRDefault="00D4519F">
      <w:pPr>
        <w:rPr>
          <w:rFonts w:asciiTheme="minorHAnsi" w:hAnsiTheme="minorHAnsi" w:cstheme="minorHAnsi"/>
        </w:rPr>
      </w:pPr>
    </w:p>
    <w:p w14:paraId="0F7EAF99" w14:textId="3061699D" w:rsidR="00D4519F" w:rsidRPr="00FD275E" w:rsidRDefault="00BE4B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 Fee is $5</w:t>
      </w:r>
      <w:r w:rsidR="00E46A29">
        <w:rPr>
          <w:rFonts w:asciiTheme="minorHAnsi" w:hAnsiTheme="minorHAnsi" w:cstheme="minorHAnsi"/>
        </w:rPr>
        <w:t>00.00</w:t>
      </w:r>
    </w:p>
    <w:p w14:paraId="3C0AA669" w14:textId="77777777" w:rsidR="00486963" w:rsidRPr="00FD275E" w:rsidRDefault="00486963">
      <w:pPr>
        <w:rPr>
          <w:rFonts w:asciiTheme="minorHAnsi" w:hAnsiTheme="minorHAnsi" w:cstheme="minorHAnsi"/>
        </w:rPr>
      </w:pPr>
    </w:p>
    <w:p w14:paraId="7F9ECEED" w14:textId="77777777" w:rsidR="00486963" w:rsidRPr="00FD275E" w:rsidRDefault="00486963">
      <w:pPr>
        <w:rPr>
          <w:rFonts w:asciiTheme="minorHAnsi" w:hAnsiTheme="minorHAnsi" w:cstheme="minorHAnsi"/>
        </w:rPr>
      </w:pPr>
      <w:r w:rsidRPr="00FD275E">
        <w:rPr>
          <w:rFonts w:asciiTheme="minorHAnsi" w:hAnsiTheme="minorHAnsi" w:cstheme="minorHAnsi"/>
        </w:rPr>
        <w:t xml:space="preserve">Please use the online registration system at </w:t>
      </w:r>
      <w:hyperlink r:id="rId12" w:history="1">
        <w:r w:rsidR="007B123A" w:rsidRPr="007B123A">
          <w:rPr>
            <w:rStyle w:val="Hyperlink"/>
            <w:rFonts w:asciiTheme="minorHAnsi" w:hAnsiTheme="minorHAnsi" w:cstheme="minorHAnsi"/>
          </w:rPr>
          <w:t>TrackieReg</w:t>
        </w:r>
      </w:hyperlink>
    </w:p>
    <w:p w14:paraId="0A755090" w14:textId="77777777" w:rsidR="00486963" w:rsidRPr="00FD275E" w:rsidRDefault="00486963">
      <w:pPr>
        <w:rPr>
          <w:rFonts w:asciiTheme="minorHAnsi" w:hAnsiTheme="minorHAnsi" w:cstheme="minorHAnsi"/>
        </w:rPr>
      </w:pPr>
    </w:p>
    <w:p w14:paraId="51A05E88" w14:textId="77777777" w:rsidR="00486963" w:rsidRPr="00FD275E" w:rsidRDefault="00486963">
      <w:pPr>
        <w:rPr>
          <w:rFonts w:asciiTheme="minorHAnsi" w:hAnsiTheme="minorHAnsi" w:cstheme="minorHAnsi"/>
        </w:rPr>
      </w:pPr>
      <w:r w:rsidRPr="00FD275E">
        <w:rPr>
          <w:rFonts w:asciiTheme="minorHAnsi" w:hAnsiTheme="minorHAnsi" w:cstheme="minorHAnsi"/>
        </w:rPr>
        <w:t xml:space="preserve">Please note: This meet will be </w:t>
      </w:r>
      <w:r w:rsidRPr="00FD275E">
        <w:rPr>
          <w:rFonts w:asciiTheme="minorHAnsi" w:hAnsiTheme="minorHAnsi" w:cstheme="minorHAnsi"/>
          <w:b/>
          <w:bCs/>
        </w:rPr>
        <w:t>pre-registration</w:t>
      </w:r>
      <w:r w:rsidRPr="00FD275E">
        <w:rPr>
          <w:rFonts w:asciiTheme="minorHAnsi" w:hAnsiTheme="minorHAnsi" w:cstheme="minorHAnsi"/>
        </w:rPr>
        <w:t xml:space="preserve"> only! </w:t>
      </w:r>
    </w:p>
    <w:p w14:paraId="1057666B" w14:textId="77777777" w:rsidR="00486963" w:rsidRPr="00FD275E" w:rsidRDefault="00486963">
      <w:pPr>
        <w:rPr>
          <w:rFonts w:asciiTheme="minorHAnsi" w:hAnsiTheme="minorHAnsi" w:cstheme="minorHAnsi"/>
        </w:rPr>
      </w:pPr>
    </w:p>
    <w:p w14:paraId="0400D6A4" w14:textId="77777777" w:rsidR="00486963" w:rsidRPr="00FD275E" w:rsidRDefault="00486963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FD275E">
        <w:rPr>
          <w:rFonts w:asciiTheme="minorHAnsi" w:hAnsiTheme="minorHAnsi" w:cstheme="minorHAnsi"/>
          <w:b/>
          <w:bCs/>
          <w:color w:val="FF0000"/>
          <w:sz w:val="32"/>
        </w:rPr>
        <w:t>No entries will be accepted on the day of the meet.</w:t>
      </w:r>
    </w:p>
    <w:p w14:paraId="18851898" w14:textId="77777777" w:rsidR="00486963" w:rsidRPr="00FD275E" w:rsidRDefault="00486963">
      <w:pPr>
        <w:rPr>
          <w:rFonts w:asciiTheme="minorHAnsi" w:hAnsiTheme="minorHAnsi" w:cstheme="minorHAnsi"/>
          <w:b/>
          <w:bCs/>
        </w:rPr>
      </w:pPr>
    </w:p>
    <w:p w14:paraId="450D48E0" w14:textId="29499FC2" w:rsidR="00486963" w:rsidRPr="00FD275E" w:rsidRDefault="00486963">
      <w:pPr>
        <w:rPr>
          <w:rFonts w:asciiTheme="minorHAnsi" w:hAnsiTheme="minorHAnsi" w:cstheme="minorHAnsi"/>
        </w:rPr>
      </w:pPr>
      <w:r w:rsidRPr="00FD275E">
        <w:rPr>
          <w:rFonts w:asciiTheme="minorHAnsi" w:hAnsiTheme="minorHAnsi" w:cstheme="minorHAnsi"/>
          <w:b/>
          <w:bCs/>
        </w:rPr>
        <w:t>Check in and Bib # Pick-up</w:t>
      </w:r>
      <w:r w:rsidRPr="00FD275E">
        <w:rPr>
          <w:rFonts w:asciiTheme="minorHAnsi" w:hAnsiTheme="minorHAnsi" w:cstheme="minorHAnsi"/>
        </w:rPr>
        <w:t>: Beginning at</w:t>
      </w:r>
      <w:r w:rsidR="00BE4BC0">
        <w:rPr>
          <w:rFonts w:asciiTheme="minorHAnsi" w:hAnsiTheme="minorHAnsi" w:cstheme="minorHAnsi"/>
        </w:rPr>
        <w:t xml:space="preserve"> 8:15</w:t>
      </w:r>
      <w:r w:rsidR="006E5FBC">
        <w:rPr>
          <w:rFonts w:asciiTheme="minorHAnsi" w:hAnsiTheme="minorHAnsi" w:cstheme="minorHAnsi"/>
        </w:rPr>
        <w:t xml:space="preserve"> a.m. on Saturday, </w:t>
      </w:r>
      <w:r w:rsidR="00D4519F">
        <w:rPr>
          <w:rFonts w:asciiTheme="minorHAnsi" w:hAnsiTheme="minorHAnsi" w:cstheme="minorHAnsi"/>
        </w:rPr>
        <w:t xml:space="preserve">February </w:t>
      </w:r>
      <w:r w:rsidR="00BE4BC0">
        <w:rPr>
          <w:rFonts w:asciiTheme="minorHAnsi" w:hAnsiTheme="minorHAnsi" w:cstheme="minorHAnsi"/>
        </w:rPr>
        <w:t>11</w:t>
      </w:r>
      <w:r w:rsidR="00D4519F" w:rsidRPr="00D4519F">
        <w:rPr>
          <w:rFonts w:asciiTheme="minorHAnsi" w:hAnsiTheme="minorHAnsi" w:cstheme="minorHAnsi"/>
          <w:vertAlign w:val="superscript"/>
        </w:rPr>
        <w:t>h</w:t>
      </w:r>
      <w:r w:rsidR="00BE4BC0">
        <w:rPr>
          <w:rFonts w:asciiTheme="minorHAnsi" w:hAnsiTheme="minorHAnsi" w:cstheme="minorHAnsi"/>
        </w:rPr>
        <w:t xml:space="preserve">, </w:t>
      </w:r>
      <w:proofErr w:type="gramStart"/>
      <w:r w:rsidR="00BE4BC0">
        <w:rPr>
          <w:rFonts w:asciiTheme="minorHAnsi" w:hAnsiTheme="minorHAnsi" w:cstheme="minorHAnsi"/>
        </w:rPr>
        <w:t>2017</w:t>
      </w:r>
      <w:proofErr w:type="gramEnd"/>
      <w:r w:rsidR="00D4519F">
        <w:rPr>
          <w:rFonts w:asciiTheme="minorHAnsi" w:hAnsiTheme="minorHAnsi" w:cstheme="minorHAnsi"/>
        </w:rPr>
        <w:t xml:space="preserve"> </w:t>
      </w:r>
    </w:p>
    <w:p w14:paraId="29B1820F" w14:textId="17F26D04" w:rsidR="00486963" w:rsidRPr="00FD275E" w:rsidRDefault="00486963">
      <w:pPr>
        <w:rPr>
          <w:rFonts w:asciiTheme="minorHAnsi" w:hAnsiTheme="minorHAnsi" w:cstheme="minorHAnsi"/>
          <w:b/>
          <w:bCs/>
        </w:rPr>
      </w:pPr>
      <w:r w:rsidRPr="00FD275E">
        <w:rPr>
          <w:rFonts w:asciiTheme="minorHAnsi" w:hAnsiTheme="minorHAnsi" w:cstheme="minorHAnsi"/>
        </w:rPr>
        <w:t xml:space="preserve">Make cheques payable to: </w:t>
      </w:r>
      <w:r w:rsidR="006E5FBC">
        <w:rPr>
          <w:rFonts w:asciiTheme="minorHAnsi" w:hAnsiTheme="minorHAnsi" w:cstheme="minorHAnsi"/>
          <w:b/>
          <w:bCs/>
        </w:rPr>
        <w:t>Saint Mary’s University</w:t>
      </w:r>
    </w:p>
    <w:p w14:paraId="19D73445" w14:textId="77777777" w:rsidR="00486963" w:rsidRPr="00FD275E" w:rsidRDefault="00486963">
      <w:pPr>
        <w:rPr>
          <w:rFonts w:asciiTheme="minorHAnsi" w:hAnsiTheme="minorHAnsi" w:cstheme="minorHAnsi"/>
        </w:rPr>
      </w:pPr>
    </w:p>
    <w:p w14:paraId="6FFD0518" w14:textId="5078D8D8" w:rsidR="00486963" w:rsidRPr="00FD275E" w:rsidRDefault="00486963" w:rsidP="00FD275E">
      <w:pPr>
        <w:rPr>
          <w:rFonts w:asciiTheme="minorHAnsi" w:hAnsiTheme="minorHAnsi" w:cstheme="minorHAnsi"/>
        </w:rPr>
      </w:pPr>
      <w:r w:rsidRPr="00FD275E">
        <w:rPr>
          <w:rFonts w:asciiTheme="minorHAnsi" w:hAnsiTheme="minorHAnsi" w:cstheme="minorHAnsi"/>
          <w:b/>
          <w:bCs/>
        </w:rPr>
        <w:t>Inquiries</w:t>
      </w:r>
      <w:r w:rsidRPr="00FD275E">
        <w:rPr>
          <w:rFonts w:asciiTheme="minorHAnsi" w:hAnsiTheme="minorHAnsi" w:cstheme="minorHAnsi"/>
        </w:rPr>
        <w:t xml:space="preserve">: </w:t>
      </w:r>
      <w:r w:rsidR="00E46A29">
        <w:rPr>
          <w:rFonts w:asciiTheme="minorHAnsi" w:hAnsiTheme="minorHAnsi" w:cstheme="minorHAnsi"/>
        </w:rPr>
        <w:t xml:space="preserve">Kevin Heisler - </w:t>
      </w:r>
      <w:r w:rsidR="006E5FBC">
        <w:rPr>
          <w:rFonts w:asciiTheme="minorHAnsi" w:hAnsiTheme="minorHAnsi" w:cstheme="minorHAnsi"/>
        </w:rPr>
        <w:t>kheisler@ns.sympatico.ca</w:t>
      </w:r>
    </w:p>
    <w:sectPr w:rsidR="00486963" w:rsidRPr="00FD275E" w:rsidSect="00142A74">
      <w:pgSz w:w="12240" w:h="15840"/>
      <w:pgMar w:top="539" w:right="126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F9B36" w14:textId="77777777" w:rsidR="00D4519F" w:rsidRDefault="00D4519F" w:rsidP="00486963">
      <w:r>
        <w:separator/>
      </w:r>
    </w:p>
  </w:endnote>
  <w:endnote w:type="continuationSeparator" w:id="0">
    <w:p w14:paraId="6E3B452A" w14:textId="77777777" w:rsidR="00D4519F" w:rsidRDefault="00D4519F" w:rsidP="0048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C9D0C" w14:textId="77777777" w:rsidR="00D4519F" w:rsidRDefault="00D4519F" w:rsidP="00486963">
      <w:r>
        <w:separator/>
      </w:r>
    </w:p>
  </w:footnote>
  <w:footnote w:type="continuationSeparator" w:id="0">
    <w:p w14:paraId="78EBCC0B" w14:textId="77777777" w:rsidR="00D4519F" w:rsidRDefault="00D4519F" w:rsidP="0048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BA2"/>
    <w:multiLevelType w:val="hybridMultilevel"/>
    <w:tmpl w:val="2AB27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63"/>
    <w:rsid w:val="00142A74"/>
    <w:rsid w:val="00190906"/>
    <w:rsid w:val="00372517"/>
    <w:rsid w:val="003777A7"/>
    <w:rsid w:val="003E4907"/>
    <w:rsid w:val="004725C0"/>
    <w:rsid w:val="00486963"/>
    <w:rsid w:val="00492684"/>
    <w:rsid w:val="00497BD5"/>
    <w:rsid w:val="004B7B4C"/>
    <w:rsid w:val="00537300"/>
    <w:rsid w:val="00540730"/>
    <w:rsid w:val="006347BC"/>
    <w:rsid w:val="006536A9"/>
    <w:rsid w:val="006615FD"/>
    <w:rsid w:val="00681904"/>
    <w:rsid w:val="006E5FBC"/>
    <w:rsid w:val="0071574A"/>
    <w:rsid w:val="00727714"/>
    <w:rsid w:val="007B123A"/>
    <w:rsid w:val="007C7D9C"/>
    <w:rsid w:val="0080284A"/>
    <w:rsid w:val="00870527"/>
    <w:rsid w:val="00933F19"/>
    <w:rsid w:val="009C270E"/>
    <w:rsid w:val="00A4277F"/>
    <w:rsid w:val="00A72DB3"/>
    <w:rsid w:val="00B127B6"/>
    <w:rsid w:val="00B55A7B"/>
    <w:rsid w:val="00B61EE3"/>
    <w:rsid w:val="00B85589"/>
    <w:rsid w:val="00B95D34"/>
    <w:rsid w:val="00BE4BC0"/>
    <w:rsid w:val="00C26528"/>
    <w:rsid w:val="00C8215A"/>
    <w:rsid w:val="00C92DF6"/>
    <w:rsid w:val="00CF2C07"/>
    <w:rsid w:val="00D4519F"/>
    <w:rsid w:val="00DB4AE1"/>
    <w:rsid w:val="00DD771E"/>
    <w:rsid w:val="00E46A29"/>
    <w:rsid w:val="00E70830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DA9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74"/>
    <w:rPr>
      <w:sz w:val="24"/>
      <w:szCs w:val="24"/>
      <w:lang w:eastAsia="en-US"/>
    </w:rPr>
  </w:style>
  <w:style w:type="paragraph" w:styleId="Heading4">
    <w:name w:val="heading 4"/>
    <w:basedOn w:val="Normal"/>
    <w:qFormat/>
    <w:rsid w:val="00142A74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42A74"/>
    <w:pPr>
      <w:keepNext/>
      <w:jc w:val="center"/>
      <w:outlineLvl w:val="4"/>
    </w:pPr>
    <w:rPr>
      <w:i/>
      <w:i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42A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6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96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86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9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347B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C270E"/>
    <w:rPr>
      <w:rFonts w:ascii="Calibri" w:hAnsi="Calibri"/>
      <w:color w:val="666699"/>
    </w:rPr>
  </w:style>
  <w:style w:type="character" w:customStyle="1" w:styleId="BodyTextChar">
    <w:name w:val="Body Text Char"/>
    <w:basedOn w:val="DefaultParagraphFont"/>
    <w:link w:val="BodyText"/>
    <w:semiHidden/>
    <w:rsid w:val="009C270E"/>
    <w:rPr>
      <w:rFonts w:ascii="Calibri" w:hAnsi="Calibri"/>
      <w:color w:val="666699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74"/>
    <w:rPr>
      <w:sz w:val="24"/>
      <w:szCs w:val="24"/>
      <w:lang w:eastAsia="en-US"/>
    </w:rPr>
  </w:style>
  <w:style w:type="paragraph" w:styleId="Heading4">
    <w:name w:val="heading 4"/>
    <w:basedOn w:val="Normal"/>
    <w:qFormat/>
    <w:rsid w:val="00142A74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42A74"/>
    <w:pPr>
      <w:keepNext/>
      <w:jc w:val="center"/>
      <w:outlineLvl w:val="4"/>
    </w:pPr>
    <w:rPr>
      <w:i/>
      <w:i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42A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6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96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86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9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347B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C270E"/>
    <w:rPr>
      <w:rFonts w:ascii="Calibri" w:hAnsi="Calibri"/>
      <w:color w:val="666699"/>
    </w:rPr>
  </w:style>
  <w:style w:type="character" w:customStyle="1" w:styleId="BodyTextChar">
    <w:name w:val="Body Text Char"/>
    <w:basedOn w:val="DefaultParagraphFont"/>
    <w:link w:val="BodyText"/>
    <w:semiHidden/>
    <w:rsid w:val="009C270E"/>
    <w:rPr>
      <w:rFonts w:ascii="Calibri" w:hAnsi="Calibri"/>
      <w:color w:val="666699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rackie.com/online-registration/event.php?id=688" TargetMode="External"/><Relationship Id="rId12" Type="http://schemas.openxmlformats.org/officeDocument/2006/relationships/hyperlink" Target="http://www.trackie.com/online-registration/event.php?id=688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trackie.com/online-registration/event.php?id=688" TargetMode="External"/><Relationship Id="rId10" Type="http://schemas.openxmlformats.org/officeDocument/2006/relationships/hyperlink" Target="http://www.trackie.com/online-registration/event.php?id=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345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Scotia Provincial Championships</vt:lpstr>
    </vt:vector>
  </TitlesOfParts>
  <Company>Athletics Nova Scotia</Company>
  <LinksUpToDate>false</LinksUpToDate>
  <CharactersWithSpaces>2311</CharactersWithSpaces>
  <SharedDoc>false</SharedDoc>
  <HLinks>
    <vt:vector size="12" baseType="variant"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2008provincialschedule.htm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..\..\2005-06\singleevent.htm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Scotia Provincial Championships</dc:title>
  <dc:creator>athletics</dc:creator>
  <cp:lastModifiedBy>Kevin Heisler</cp:lastModifiedBy>
  <cp:revision>4</cp:revision>
  <cp:lastPrinted>2012-11-22T18:16:00Z</cp:lastPrinted>
  <dcterms:created xsi:type="dcterms:W3CDTF">2017-01-25T22:05:00Z</dcterms:created>
  <dcterms:modified xsi:type="dcterms:W3CDTF">2017-01-25T22:31:00Z</dcterms:modified>
</cp:coreProperties>
</file>