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28" w:rsidRDefault="001A4028" w:rsidP="001A4028">
      <w:pPr>
        <w:ind w:left="2880"/>
        <w:jc w:val="center"/>
        <w:rPr>
          <w:rFonts w:ascii="Calibri" w:hAnsi="Calibri"/>
          <w:b/>
          <w:sz w:val="52"/>
          <w:lang w:val="fr-CA"/>
        </w:rPr>
      </w:pPr>
      <w:r w:rsidRPr="00A13655">
        <w:rPr>
          <w:rFonts w:ascii="Calibri" w:hAnsi="Calibri"/>
          <w:b/>
          <w:noProof/>
          <w:lang w:eastAsia="en-CA"/>
        </w:rPr>
        <w:drawing>
          <wp:anchor distT="0" distB="0" distL="114300" distR="114300" simplePos="0" relativeHeight="251656192" behindDoc="0" locked="0" layoutInCell="1" allowOverlap="1">
            <wp:simplePos x="0" y="0"/>
            <wp:positionH relativeFrom="margin">
              <wp:posOffset>-82550</wp:posOffset>
            </wp:positionH>
            <wp:positionV relativeFrom="margin">
              <wp:posOffset>-62865</wp:posOffset>
            </wp:positionV>
            <wp:extent cx="1066800" cy="726440"/>
            <wp:effectExtent l="0" t="0" r="0" b="0"/>
            <wp:wrapNone/>
            <wp:docPr id="9" name="Picture 9" descr="NL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LAA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655">
        <w:rPr>
          <w:rFonts w:ascii="Calibri" w:hAnsi="Calibri"/>
          <w:noProof/>
          <w:sz w:val="48"/>
          <w:lang w:eastAsia="en-CA"/>
        </w:rPr>
        <w:drawing>
          <wp:anchor distT="0" distB="0" distL="114300" distR="114300" simplePos="0" relativeHeight="251658240" behindDoc="0" locked="0" layoutInCell="1" allowOverlap="1">
            <wp:simplePos x="0" y="0"/>
            <wp:positionH relativeFrom="margin">
              <wp:posOffset>1476375</wp:posOffset>
            </wp:positionH>
            <wp:positionV relativeFrom="margin">
              <wp:posOffset>-248285</wp:posOffset>
            </wp:positionV>
            <wp:extent cx="981075" cy="970915"/>
            <wp:effectExtent l="0" t="0" r="9525" b="635"/>
            <wp:wrapNone/>
            <wp:docPr id="11" name="Picture 8" descr="AN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655">
        <w:rPr>
          <w:rFonts w:ascii="Calibri" w:hAnsi="Calibri"/>
          <w:b/>
          <w:noProof/>
          <w:lang w:eastAsia="en-CA"/>
        </w:rPr>
        <w:drawing>
          <wp:anchor distT="0" distB="0" distL="114300" distR="114300" simplePos="0" relativeHeight="251657216" behindDoc="0" locked="0" layoutInCell="1" allowOverlap="1">
            <wp:simplePos x="0" y="0"/>
            <wp:positionH relativeFrom="margin">
              <wp:posOffset>5575300</wp:posOffset>
            </wp:positionH>
            <wp:positionV relativeFrom="margin">
              <wp:posOffset>-89535</wp:posOffset>
            </wp:positionV>
            <wp:extent cx="1304925" cy="715645"/>
            <wp:effectExtent l="0" t="0" r="0" b="0"/>
            <wp:wrapNone/>
            <wp:docPr id="12" name="Picture 11" descr="APE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EI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2"/>
          <w:lang w:val="fr-CA"/>
        </w:rPr>
        <w:t xml:space="preserve">        </w:t>
      </w:r>
      <w:r>
        <w:rPr>
          <w:rFonts w:ascii="Calibri" w:hAnsi="Calibri"/>
          <w:noProof/>
          <w:sz w:val="48"/>
          <w:lang w:eastAsia="en-CA"/>
        </w:rPr>
        <w:drawing>
          <wp:inline distT="0" distB="0" distL="0" distR="0" wp14:anchorId="418EF3FF" wp14:editId="24335647">
            <wp:extent cx="1435100" cy="66586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 NS FINAL colour - 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9910" cy="682020"/>
                    </a:xfrm>
                    <a:prstGeom prst="rect">
                      <a:avLst/>
                    </a:prstGeom>
                  </pic:spPr>
                </pic:pic>
              </a:graphicData>
            </a:graphic>
          </wp:inline>
        </w:drawing>
      </w:r>
    </w:p>
    <w:p w:rsidR="0013321F" w:rsidRPr="001A4028" w:rsidRDefault="001441CB" w:rsidP="00033761">
      <w:pPr>
        <w:jc w:val="center"/>
        <w:rPr>
          <w:rFonts w:ascii="Calibri" w:hAnsi="Calibri"/>
          <w:b/>
          <w:sz w:val="28"/>
          <w:szCs w:val="28"/>
          <w:lang w:val="fr-CA"/>
        </w:rPr>
      </w:pPr>
      <w:r w:rsidRPr="001A4028">
        <w:rPr>
          <w:rFonts w:ascii="Calibri" w:hAnsi="Calibri"/>
          <w:b/>
          <w:sz w:val="28"/>
          <w:szCs w:val="28"/>
          <w:lang w:val="fr-CA"/>
        </w:rPr>
        <w:t>2</w:t>
      </w:r>
      <w:r w:rsidR="00391C78" w:rsidRPr="001A4028">
        <w:rPr>
          <w:rFonts w:ascii="Calibri" w:hAnsi="Calibri"/>
          <w:b/>
          <w:sz w:val="28"/>
          <w:szCs w:val="28"/>
          <w:lang w:val="fr-CA"/>
        </w:rPr>
        <w:t>017</w:t>
      </w:r>
    </w:p>
    <w:p w:rsidR="0013321F" w:rsidRPr="001A4028" w:rsidRDefault="0013321F" w:rsidP="00033761">
      <w:pPr>
        <w:jc w:val="center"/>
        <w:rPr>
          <w:rFonts w:ascii="Calibri" w:hAnsi="Calibri"/>
          <w:b/>
          <w:sz w:val="28"/>
          <w:szCs w:val="28"/>
          <w:lang w:val="fr-CA"/>
        </w:rPr>
      </w:pPr>
      <w:r w:rsidRPr="001A4028">
        <w:rPr>
          <w:rFonts w:ascii="Calibri" w:hAnsi="Calibri"/>
          <w:b/>
          <w:sz w:val="28"/>
          <w:szCs w:val="28"/>
          <w:lang w:val="fr-CA"/>
        </w:rPr>
        <w:t xml:space="preserve">Atlantic Athletics </w:t>
      </w:r>
      <w:proofErr w:type="spellStart"/>
      <w:r w:rsidRPr="001A4028">
        <w:rPr>
          <w:rFonts w:ascii="Calibri" w:hAnsi="Calibri"/>
          <w:b/>
          <w:sz w:val="28"/>
          <w:szCs w:val="28"/>
          <w:lang w:val="fr-CA"/>
        </w:rPr>
        <w:t>Championships</w:t>
      </w:r>
      <w:proofErr w:type="spellEnd"/>
    </w:p>
    <w:p w:rsidR="00B841AD" w:rsidRPr="001A4028" w:rsidRDefault="0013321F" w:rsidP="00033761">
      <w:pPr>
        <w:jc w:val="center"/>
        <w:rPr>
          <w:rFonts w:ascii="Calibri" w:hAnsi="Calibri"/>
          <w:b/>
          <w:sz w:val="28"/>
          <w:szCs w:val="28"/>
          <w:lang w:val="fr-FR"/>
        </w:rPr>
      </w:pPr>
      <w:r w:rsidRPr="001A4028">
        <w:rPr>
          <w:rFonts w:ascii="Calibri" w:hAnsi="Calibri"/>
          <w:b/>
          <w:sz w:val="28"/>
          <w:szCs w:val="28"/>
          <w:lang w:val="fr-FR"/>
        </w:rPr>
        <w:t>Championnats atlantiques</w:t>
      </w:r>
      <w:r w:rsidR="00B7352F" w:rsidRPr="001A4028">
        <w:rPr>
          <w:rFonts w:ascii="Calibri" w:hAnsi="Calibri"/>
          <w:b/>
          <w:sz w:val="28"/>
          <w:szCs w:val="28"/>
          <w:lang w:val="fr-FR"/>
        </w:rPr>
        <w:t xml:space="preserve"> d’</w:t>
      </w:r>
      <w:r w:rsidRPr="001A4028">
        <w:rPr>
          <w:rFonts w:ascii="Calibri" w:hAnsi="Calibri"/>
          <w:b/>
          <w:sz w:val="28"/>
          <w:szCs w:val="28"/>
          <w:lang w:val="fr-FR"/>
        </w:rPr>
        <w:t>athlétisme</w:t>
      </w:r>
    </w:p>
    <w:p w:rsidR="00033761" w:rsidRPr="000010DC" w:rsidRDefault="00033761">
      <w:pPr>
        <w:rPr>
          <w:lang w:val="fr-CA"/>
        </w:rPr>
        <w:sectPr w:rsidR="00033761" w:rsidRPr="000010DC" w:rsidSect="00B66E1E">
          <w:headerReference w:type="default" r:id="rId11"/>
          <w:footerReference w:type="default" r:id="rId12"/>
          <w:pgSz w:w="12240" w:h="15840"/>
          <w:pgMar w:top="864" w:right="1080" w:bottom="864" w:left="1080" w:header="576" w:footer="432" w:gutter="0"/>
          <w:cols w:space="708"/>
          <w:docGrid w:linePitch="360"/>
        </w:sectPr>
      </w:pPr>
      <w:bookmarkStart w:id="0" w:name="_GoBack"/>
      <w:bookmarkEnd w:id="0"/>
    </w:p>
    <w:p w:rsidR="0013321F" w:rsidRPr="004D560B" w:rsidRDefault="0013321F" w:rsidP="0013321F">
      <w:pPr>
        <w:pStyle w:val="Default"/>
        <w:rPr>
          <w:rFonts w:ascii="Calibri" w:hAnsi="Calibri"/>
          <w:sz w:val="18"/>
          <w:szCs w:val="18"/>
          <w:lang w:val="fr-CA"/>
        </w:rPr>
      </w:pPr>
      <w:proofErr w:type="gramStart"/>
      <w:r w:rsidRPr="004D560B">
        <w:rPr>
          <w:rFonts w:ascii="Calibri" w:hAnsi="Calibri"/>
          <w:b/>
          <w:bCs/>
          <w:sz w:val="18"/>
          <w:szCs w:val="18"/>
          <w:lang w:val="fr-CA"/>
        </w:rPr>
        <w:t>Date:</w:t>
      </w:r>
      <w:proofErr w:type="gramEnd"/>
      <w:r w:rsidRPr="004D560B">
        <w:rPr>
          <w:rFonts w:ascii="Calibri" w:hAnsi="Calibri"/>
          <w:b/>
          <w:bCs/>
          <w:sz w:val="18"/>
          <w:szCs w:val="18"/>
          <w:lang w:val="fr-CA"/>
        </w:rPr>
        <w:t xml:space="preserve"> </w:t>
      </w:r>
      <w:r w:rsidR="00391C78">
        <w:rPr>
          <w:rFonts w:ascii="Calibri" w:hAnsi="Calibri"/>
          <w:sz w:val="18"/>
          <w:szCs w:val="18"/>
        </w:rPr>
        <w:t>July</w:t>
      </w:r>
      <w:r w:rsidR="00AE590D" w:rsidRPr="004D560B">
        <w:rPr>
          <w:rFonts w:ascii="Calibri" w:hAnsi="Calibri"/>
          <w:sz w:val="18"/>
          <w:szCs w:val="18"/>
        </w:rPr>
        <w:t xml:space="preserve"> </w:t>
      </w:r>
      <w:r w:rsidR="00391C78">
        <w:rPr>
          <w:rFonts w:ascii="Calibri" w:hAnsi="Calibri"/>
          <w:sz w:val="18"/>
          <w:szCs w:val="18"/>
        </w:rPr>
        <w:t>2</w:t>
      </w:r>
      <w:r w:rsidR="00AE590D" w:rsidRPr="004D560B">
        <w:rPr>
          <w:rFonts w:ascii="Calibri" w:hAnsi="Calibri"/>
          <w:sz w:val="18"/>
          <w:szCs w:val="18"/>
        </w:rPr>
        <w:t>2</w:t>
      </w:r>
      <w:r w:rsidR="00AE590D" w:rsidRPr="004D560B">
        <w:rPr>
          <w:rFonts w:ascii="Calibri" w:hAnsi="Calibri"/>
          <w:sz w:val="18"/>
          <w:szCs w:val="18"/>
          <w:vertAlign w:val="superscript"/>
        </w:rPr>
        <w:t>nd</w:t>
      </w:r>
      <w:r w:rsidR="00AE590D" w:rsidRPr="004D560B">
        <w:rPr>
          <w:rFonts w:ascii="Calibri" w:hAnsi="Calibri"/>
          <w:sz w:val="18"/>
          <w:szCs w:val="18"/>
        </w:rPr>
        <w:t xml:space="preserve"> &amp; </w:t>
      </w:r>
      <w:r w:rsidR="00391C78">
        <w:rPr>
          <w:rFonts w:ascii="Calibri" w:hAnsi="Calibri"/>
          <w:sz w:val="18"/>
          <w:szCs w:val="18"/>
        </w:rPr>
        <w:t>2</w:t>
      </w:r>
      <w:r w:rsidR="00AE590D" w:rsidRPr="004D560B">
        <w:rPr>
          <w:rFonts w:ascii="Calibri" w:hAnsi="Calibri"/>
          <w:sz w:val="18"/>
          <w:szCs w:val="18"/>
        </w:rPr>
        <w:t>3</w:t>
      </w:r>
      <w:r w:rsidR="00AE590D" w:rsidRPr="004D560B">
        <w:rPr>
          <w:rFonts w:ascii="Calibri" w:hAnsi="Calibri"/>
          <w:sz w:val="18"/>
          <w:szCs w:val="18"/>
          <w:vertAlign w:val="superscript"/>
        </w:rPr>
        <w:t>rd</w:t>
      </w:r>
      <w:r w:rsidR="00AE590D" w:rsidRPr="004D560B">
        <w:rPr>
          <w:rFonts w:ascii="Calibri" w:hAnsi="Calibri"/>
          <w:sz w:val="18"/>
          <w:szCs w:val="18"/>
        </w:rPr>
        <w:t>, 2014</w:t>
      </w:r>
    </w:p>
    <w:p w:rsidR="0013321F" w:rsidRPr="004D560B" w:rsidRDefault="0013321F" w:rsidP="0013321F">
      <w:pPr>
        <w:pStyle w:val="Default"/>
        <w:rPr>
          <w:rFonts w:ascii="Calibri" w:hAnsi="Calibri"/>
          <w:sz w:val="18"/>
          <w:szCs w:val="18"/>
          <w:lang w:val="fr-CA"/>
        </w:rPr>
      </w:pPr>
      <w:proofErr w:type="gramStart"/>
      <w:r w:rsidRPr="004D560B">
        <w:rPr>
          <w:rFonts w:ascii="Calibri" w:hAnsi="Calibri"/>
          <w:b/>
          <w:bCs/>
          <w:sz w:val="18"/>
          <w:szCs w:val="18"/>
          <w:lang w:val="fr-CA"/>
        </w:rPr>
        <w:t>Lieu:</w:t>
      </w:r>
      <w:proofErr w:type="gramEnd"/>
      <w:r w:rsidRPr="004D560B">
        <w:rPr>
          <w:rFonts w:ascii="Calibri" w:hAnsi="Calibri"/>
          <w:b/>
          <w:bCs/>
          <w:sz w:val="18"/>
          <w:szCs w:val="18"/>
          <w:lang w:val="fr-CA"/>
        </w:rPr>
        <w:t xml:space="preserve"> </w:t>
      </w:r>
      <w:r w:rsidR="00391C78">
        <w:rPr>
          <w:rFonts w:ascii="Calibri" w:hAnsi="Calibri"/>
          <w:sz w:val="18"/>
          <w:szCs w:val="18"/>
          <w:lang w:val="fr-CA"/>
        </w:rPr>
        <w:t>Pioneer Coal Athletics Facility - Stellarton</w:t>
      </w:r>
      <w:r w:rsidR="000010DC">
        <w:rPr>
          <w:rFonts w:ascii="Calibri" w:hAnsi="Calibri"/>
          <w:sz w:val="18"/>
          <w:szCs w:val="18"/>
          <w:lang w:val="fr-CA"/>
        </w:rPr>
        <w:t>, Nouvelle-Écosse</w:t>
      </w:r>
    </w:p>
    <w:p w:rsidR="00E931F0" w:rsidRPr="004D560B" w:rsidRDefault="0013321F" w:rsidP="0013321F">
      <w:pPr>
        <w:pStyle w:val="Default"/>
        <w:rPr>
          <w:rFonts w:ascii="Calibri" w:hAnsi="Calibri"/>
          <w:sz w:val="18"/>
          <w:szCs w:val="18"/>
          <w:lang w:val="fr-FR"/>
        </w:rPr>
      </w:pPr>
      <w:r w:rsidRPr="004D560B">
        <w:rPr>
          <w:rFonts w:ascii="Calibri" w:hAnsi="Calibri"/>
          <w:b/>
          <w:bCs/>
          <w:sz w:val="18"/>
          <w:szCs w:val="18"/>
          <w:lang w:val="fr-CA"/>
        </w:rPr>
        <w:t>Sanctionné</w:t>
      </w:r>
      <w:r w:rsidR="0066495B">
        <w:rPr>
          <w:rFonts w:ascii="Calibri" w:hAnsi="Calibri"/>
          <w:b/>
          <w:bCs/>
          <w:sz w:val="18"/>
          <w:szCs w:val="18"/>
          <w:lang w:val="fr-CA"/>
        </w:rPr>
        <w:t xml:space="preserve"> </w:t>
      </w:r>
      <w:proofErr w:type="gramStart"/>
      <w:r w:rsidR="0066495B">
        <w:rPr>
          <w:rFonts w:ascii="Calibri" w:hAnsi="Calibri"/>
          <w:b/>
          <w:bCs/>
          <w:sz w:val="18"/>
          <w:szCs w:val="18"/>
          <w:lang w:val="fr-CA"/>
        </w:rPr>
        <w:t>par</w:t>
      </w:r>
      <w:r w:rsidRPr="004D560B">
        <w:rPr>
          <w:rFonts w:ascii="Calibri" w:hAnsi="Calibri"/>
          <w:b/>
          <w:bCs/>
          <w:sz w:val="18"/>
          <w:szCs w:val="18"/>
          <w:lang w:val="fr-CA"/>
        </w:rPr>
        <w:t>:</w:t>
      </w:r>
      <w:proofErr w:type="gramEnd"/>
      <w:r w:rsidRPr="004D560B">
        <w:rPr>
          <w:rFonts w:ascii="Calibri" w:hAnsi="Calibri"/>
          <w:b/>
          <w:bCs/>
          <w:sz w:val="18"/>
          <w:szCs w:val="18"/>
          <w:lang w:val="fr-CA"/>
        </w:rPr>
        <w:t xml:space="preserve"> </w:t>
      </w:r>
      <w:r w:rsidR="000010DC">
        <w:rPr>
          <w:rFonts w:ascii="Calibri" w:hAnsi="Calibri"/>
          <w:sz w:val="18"/>
          <w:szCs w:val="18"/>
          <w:lang w:val="fr-CA"/>
        </w:rPr>
        <w:t>Athlétisme Nouvelle-Écosse</w:t>
      </w:r>
    </w:p>
    <w:p w:rsidR="001441CB" w:rsidRDefault="0066495B" w:rsidP="00033761">
      <w:pPr>
        <w:pStyle w:val="ListParagraph"/>
        <w:autoSpaceDE w:val="0"/>
        <w:autoSpaceDN w:val="0"/>
        <w:adjustRightInd w:val="0"/>
        <w:ind w:left="0"/>
        <w:jc w:val="both"/>
        <w:rPr>
          <w:rFonts w:ascii="Calibri" w:hAnsi="Calibri"/>
          <w:b/>
          <w:bCs/>
          <w:sz w:val="18"/>
          <w:szCs w:val="18"/>
          <w:lang w:val="fr-CA"/>
        </w:rPr>
      </w:pPr>
      <w:r>
        <w:rPr>
          <w:rFonts w:ascii="Calibri" w:hAnsi="Calibri"/>
          <w:b/>
          <w:bCs/>
          <w:sz w:val="18"/>
          <w:szCs w:val="18"/>
          <w:lang w:val="fr-CA"/>
        </w:rPr>
        <w:t>O</w:t>
      </w:r>
      <w:r w:rsidRPr="004D560B">
        <w:rPr>
          <w:rFonts w:ascii="Calibri" w:hAnsi="Calibri"/>
          <w:b/>
          <w:bCs/>
          <w:sz w:val="18"/>
          <w:szCs w:val="18"/>
          <w:lang w:val="fr-CA"/>
        </w:rPr>
        <w:t>rganisé par</w:t>
      </w:r>
      <w:r>
        <w:rPr>
          <w:rFonts w:ascii="Calibri" w:hAnsi="Calibri"/>
          <w:b/>
          <w:bCs/>
          <w:sz w:val="18"/>
          <w:szCs w:val="18"/>
          <w:lang w:val="fr-CA"/>
        </w:rPr>
        <w:t xml:space="preserve"> : </w:t>
      </w:r>
      <w:proofErr w:type="spellStart"/>
      <w:r>
        <w:rPr>
          <w:rFonts w:ascii="Calibri" w:hAnsi="Calibri"/>
          <w:b/>
          <w:bCs/>
          <w:sz w:val="18"/>
          <w:szCs w:val="18"/>
          <w:lang w:val="fr-CA"/>
        </w:rPr>
        <w:t>Pictou</w:t>
      </w:r>
      <w:proofErr w:type="spellEnd"/>
      <w:r>
        <w:rPr>
          <w:rFonts w:ascii="Calibri" w:hAnsi="Calibri"/>
          <w:b/>
          <w:bCs/>
          <w:sz w:val="18"/>
          <w:szCs w:val="18"/>
          <w:lang w:val="fr-CA"/>
        </w:rPr>
        <w:t xml:space="preserve"> </w:t>
      </w:r>
      <w:proofErr w:type="spellStart"/>
      <w:r>
        <w:rPr>
          <w:rFonts w:ascii="Calibri" w:hAnsi="Calibri"/>
          <w:b/>
          <w:bCs/>
          <w:sz w:val="18"/>
          <w:szCs w:val="18"/>
          <w:lang w:val="fr-CA"/>
        </w:rPr>
        <w:t>County</w:t>
      </w:r>
      <w:proofErr w:type="spellEnd"/>
      <w:r>
        <w:rPr>
          <w:rFonts w:ascii="Calibri" w:hAnsi="Calibri"/>
          <w:b/>
          <w:bCs/>
          <w:sz w:val="18"/>
          <w:szCs w:val="18"/>
          <w:lang w:val="fr-CA"/>
        </w:rPr>
        <w:t xml:space="preserve"> Athletics</w:t>
      </w:r>
    </w:p>
    <w:p w:rsidR="0066495B" w:rsidRPr="004D560B" w:rsidRDefault="0066495B" w:rsidP="00033761">
      <w:pPr>
        <w:pStyle w:val="ListParagraph"/>
        <w:autoSpaceDE w:val="0"/>
        <w:autoSpaceDN w:val="0"/>
        <w:adjustRightInd w:val="0"/>
        <w:ind w:left="0"/>
        <w:jc w:val="both"/>
        <w:rPr>
          <w:rFonts w:ascii="Calibri" w:hAnsi="Calibri"/>
          <w:sz w:val="18"/>
          <w:szCs w:val="18"/>
          <w:u w:val="single"/>
          <w:lang w:val="fr-CA"/>
        </w:rPr>
      </w:pPr>
    </w:p>
    <w:p w:rsidR="00033761" w:rsidRPr="004D560B" w:rsidRDefault="001441CB" w:rsidP="00033761">
      <w:pPr>
        <w:pStyle w:val="ListParagraph"/>
        <w:autoSpaceDE w:val="0"/>
        <w:autoSpaceDN w:val="0"/>
        <w:adjustRightInd w:val="0"/>
        <w:ind w:left="0"/>
        <w:jc w:val="both"/>
        <w:rPr>
          <w:rFonts w:ascii="Calibri" w:hAnsi="Calibri"/>
          <w:sz w:val="18"/>
          <w:szCs w:val="18"/>
          <w:lang w:val="fr-CA"/>
        </w:rPr>
      </w:pPr>
      <w:proofErr w:type="gramStart"/>
      <w:r w:rsidRPr="004D560B">
        <w:rPr>
          <w:rFonts w:ascii="Calibri" w:hAnsi="Calibri"/>
          <w:sz w:val="18"/>
          <w:szCs w:val="18"/>
          <w:u w:val="single"/>
          <w:lang w:val="fr-CA"/>
        </w:rPr>
        <w:t>I</w:t>
      </w:r>
      <w:r w:rsidR="00F75575" w:rsidRPr="004D560B">
        <w:rPr>
          <w:rFonts w:ascii="Calibri" w:hAnsi="Calibri"/>
          <w:sz w:val="18"/>
          <w:szCs w:val="18"/>
          <w:u w:val="single"/>
          <w:lang w:val="fr-CA"/>
        </w:rPr>
        <w:t>nstallation</w:t>
      </w:r>
      <w:r w:rsidR="00033761" w:rsidRPr="004D560B">
        <w:rPr>
          <w:rFonts w:ascii="Calibri" w:hAnsi="Calibri"/>
          <w:sz w:val="18"/>
          <w:szCs w:val="18"/>
          <w:lang w:val="fr-CA"/>
        </w:rPr>
        <w:t>:</w:t>
      </w:r>
      <w:proofErr w:type="gramEnd"/>
    </w:p>
    <w:p w:rsidR="00033761" w:rsidRDefault="00033761" w:rsidP="00033761">
      <w:pPr>
        <w:pStyle w:val="ListParagraph"/>
        <w:autoSpaceDE w:val="0"/>
        <w:autoSpaceDN w:val="0"/>
        <w:adjustRightInd w:val="0"/>
        <w:ind w:left="0"/>
        <w:jc w:val="both"/>
        <w:rPr>
          <w:rFonts w:ascii="Calibri" w:hAnsi="Calibri"/>
          <w:sz w:val="18"/>
          <w:szCs w:val="18"/>
          <w:lang w:val="fr-CA"/>
        </w:rPr>
      </w:pPr>
      <w:r w:rsidRPr="004D560B">
        <w:rPr>
          <w:rFonts w:ascii="Calibri" w:hAnsi="Calibri"/>
          <w:sz w:val="18"/>
          <w:szCs w:val="18"/>
          <w:lang w:val="fr-CA"/>
        </w:rPr>
        <w:t xml:space="preserve">La surface du </w:t>
      </w:r>
      <w:proofErr w:type="spellStart"/>
      <w:r w:rsidR="000010DC">
        <w:rPr>
          <w:rFonts w:ascii="Calibri" w:hAnsi="Calibri"/>
          <w:sz w:val="18"/>
          <w:szCs w:val="18"/>
          <w:lang w:val="fr-CA"/>
        </w:rPr>
        <w:t>Beazley</w:t>
      </w:r>
      <w:proofErr w:type="spellEnd"/>
      <w:r w:rsidR="000010DC">
        <w:rPr>
          <w:rFonts w:ascii="Calibri" w:hAnsi="Calibri"/>
          <w:sz w:val="18"/>
          <w:szCs w:val="18"/>
          <w:lang w:val="fr-CA"/>
        </w:rPr>
        <w:t xml:space="preserve"> Field a été refaite en 2012 et elle a 8 couloirs</w:t>
      </w:r>
      <w:r w:rsidRPr="004D560B">
        <w:rPr>
          <w:rFonts w:ascii="Calibri" w:hAnsi="Calibri"/>
          <w:sz w:val="18"/>
          <w:szCs w:val="18"/>
          <w:lang w:val="fr-CA"/>
        </w:rPr>
        <w:t xml:space="preserve">. Les crampons doivent être des pyramides de 7mm </w:t>
      </w:r>
      <w:proofErr w:type="gramStart"/>
      <w:r w:rsidRPr="004D560B">
        <w:rPr>
          <w:rFonts w:ascii="Calibri" w:hAnsi="Calibri"/>
          <w:sz w:val="18"/>
          <w:szCs w:val="18"/>
          <w:lang w:val="fr-CA"/>
        </w:rPr>
        <w:t>maximum;</w:t>
      </w:r>
      <w:proofErr w:type="gramEnd"/>
      <w:r w:rsidRPr="004D560B">
        <w:rPr>
          <w:rFonts w:ascii="Calibri" w:hAnsi="Calibri"/>
          <w:sz w:val="18"/>
          <w:szCs w:val="18"/>
          <w:lang w:val="fr-CA"/>
        </w:rPr>
        <w:t xml:space="preserve"> les aiguilles ne sont pas permises. </w:t>
      </w:r>
      <w:r w:rsidR="00B33BFB" w:rsidRPr="004D560B">
        <w:rPr>
          <w:rFonts w:ascii="Calibri" w:hAnsi="Calibri"/>
          <w:sz w:val="18"/>
          <w:szCs w:val="18"/>
          <w:lang w:val="fr-CA"/>
        </w:rPr>
        <w:t xml:space="preserve">Des </w:t>
      </w:r>
      <w:r w:rsidRPr="004D560B">
        <w:rPr>
          <w:rFonts w:ascii="Calibri" w:hAnsi="Calibri"/>
          <w:sz w:val="18"/>
          <w:szCs w:val="18"/>
          <w:lang w:val="fr-CA"/>
        </w:rPr>
        <w:t xml:space="preserve">pyramides seront </w:t>
      </w:r>
      <w:r w:rsidR="005C3219" w:rsidRPr="004D560B">
        <w:rPr>
          <w:rFonts w:ascii="Calibri" w:hAnsi="Calibri"/>
          <w:sz w:val="18"/>
          <w:szCs w:val="18"/>
          <w:lang w:val="fr-CA"/>
        </w:rPr>
        <w:t>disponibles</w:t>
      </w:r>
      <w:r w:rsidR="00B33BFB" w:rsidRPr="004D560B">
        <w:rPr>
          <w:rFonts w:ascii="Calibri" w:hAnsi="Calibri"/>
          <w:sz w:val="18"/>
          <w:szCs w:val="18"/>
          <w:lang w:val="fr-CA"/>
        </w:rPr>
        <w:t xml:space="preserve"> pour la vente</w:t>
      </w:r>
      <w:r w:rsidRPr="004D560B">
        <w:rPr>
          <w:rFonts w:ascii="Calibri" w:hAnsi="Calibri"/>
          <w:sz w:val="18"/>
          <w:szCs w:val="18"/>
          <w:lang w:val="fr-CA"/>
        </w:rPr>
        <w:t xml:space="preserve"> sur le site.</w:t>
      </w:r>
      <w:r w:rsidR="000010DC">
        <w:rPr>
          <w:rFonts w:ascii="Calibri" w:hAnsi="Calibri"/>
          <w:sz w:val="18"/>
          <w:szCs w:val="18"/>
          <w:lang w:val="fr-CA"/>
        </w:rPr>
        <w:t xml:space="preserve"> Une cantine sera aussi sur les lieux.</w:t>
      </w:r>
    </w:p>
    <w:p w:rsidR="000010DC" w:rsidRPr="004D560B" w:rsidRDefault="000010DC" w:rsidP="00033761">
      <w:pPr>
        <w:pStyle w:val="ListParagraph"/>
        <w:autoSpaceDE w:val="0"/>
        <w:autoSpaceDN w:val="0"/>
        <w:adjustRightInd w:val="0"/>
        <w:ind w:left="0"/>
        <w:jc w:val="both"/>
        <w:rPr>
          <w:rFonts w:ascii="Calibri" w:hAnsi="Calibri"/>
          <w:sz w:val="18"/>
          <w:szCs w:val="18"/>
          <w:lang w:val="fr-CA"/>
        </w:rPr>
      </w:pPr>
    </w:p>
    <w:p w:rsidR="00033761" w:rsidRPr="004D560B" w:rsidRDefault="00033761" w:rsidP="00033761">
      <w:pPr>
        <w:jc w:val="both"/>
        <w:rPr>
          <w:rFonts w:ascii="Calibri" w:hAnsi="Calibri"/>
          <w:sz w:val="18"/>
          <w:szCs w:val="18"/>
          <w:lang w:val="fr-CA"/>
        </w:rPr>
      </w:pPr>
      <w:proofErr w:type="gramStart"/>
      <w:r w:rsidRPr="004D560B">
        <w:rPr>
          <w:rFonts w:ascii="Calibri" w:hAnsi="Calibri"/>
          <w:sz w:val="18"/>
          <w:szCs w:val="18"/>
          <w:u w:val="single"/>
          <w:lang w:val="fr-CA"/>
        </w:rPr>
        <w:t>Inscription</w:t>
      </w:r>
      <w:r w:rsidRPr="004D560B">
        <w:rPr>
          <w:rFonts w:ascii="Calibri" w:hAnsi="Calibri"/>
          <w:sz w:val="18"/>
          <w:szCs w:val="18"/>
          <w:lang w:val="fr-CA"/>
        </w:rPr>
        <w:t>:</w:t>
      </w:r>
      <w:proofErr w:type="gramEnd"/>
    </w:p>
    <w:p w:rsidR="00713BCD" w:rsidRPr="004D560B" w:rsidRDefault="00713BCD" w:rsidP="00033761">
      <w:pPr>
        <w:pStyle w:val="ListParagraph"/>
        <w:ind w:left="0"/>
        <w:jc w:val="both"/>
        <w:rPr>
          <w:rFonts w:ascii="Calibri" w:hAnsi="Calibri"/>
          <w:sz w:val="18"/>
          <w:szCs w:val="18"/>
          <w:lang w:val="fr-CA"/>
        </w:rPr>
      </w:pPr>
      <w:r w:rsidRPr="004D560B">
        <w:rPr>
          <w:rFonts w:ascii="Calibri" w:hAnsi="Calibri"/>
          <w:sz w:val="18"/>
          <w:szCs w:val="18"/>
          <w:lang w:val="fr-CA"/>
        </w:rPr>
        <w:t>Les catégories d’âge seront :</w:t>
      </w:r>
      <w:r w:rsidR="00FB6324" w:rsidRPr="004D560B">
        <w:rPr>
          <w:rFonts w:ascii="Calibri" w:hAnsi="Calibri"/>
          <w:sz w:val="18"/>
          <w:szCs w:val="18"/>
          <w:lang w:val="fr-CA"/>
        </w:rPr>
        <w:t xml:space="preserve"> </w:t>
      </w:r>
      <w:r w:rsidR="00DA6BAA" w:rsidRPr="004D560B">
        <w:rPr>
          <w:rFonts w:ascii="Calibri" w:hAnsi="Calibri"/>
          <w:sz w:val="18"/>
          <w:szCs w:val="18"/>
          <w:lang w:val="fr-CA"/>
        </w:rPr>
        <w:t>minime</w:t>
      </w:r>
      <w:r w:rsidR="00B7352F" w:rsidRPr="004D560B">
        <w:rPr>
          <w:rFonts w:ascii="Calibri" w:hAnsi="Calibri"/>
          <w:sz w:val="18"/>
          <w:szCs w:val="18"/>
          <w:lang w:val="fr-CA"/>
        </w:rPr>
        <w:t xml:space="preserve"> (</w:t>
      </w:r>
      <w:r w:rsidR="006F16E7">
        <w:rPr>
          <w:rFonts w:ascii="Calibri" w:hAnsi="Calibri"/>
          <w:sz w:val="18"/>
          <w:szCs w:val="18"/>
          <w:lang w:val="fr-CA"/>
        </w:rPr>
        <w:t>2006</w:t>
      </w:r>
      <w:r w:rsidR="003E7426" w:rsidRPr="004D560B">
        <w:rPr>
          <w:rFonts w:ascii="Calibri" w:hAnsi="Calibri"/>
          <w:sz w:val="18"/>
          <w:szCs w:val="18"/>
          <w:lang w:val="fr-CA"/>
        </w:rPr>
        <w:t xml:space="preserve"> ou après</w:t>
      </w:r>
      <w:proofErr w:type="gramStart"/>
      <w:r w:rsidRPr="004D560B">
        <w:rPr>
          <w:rFonts w:ascii="Calibri" w:hAnsi="Calibri"/>
          <w:sz w:val="18"/>
          <w:szCs w:val="18"/>
          <w:lang w:val="fr-CA"/>
        </w:rPr>
        <w:t>);</w:t>
      </w:r>
      <w:proofErr w:type="gramEnd"/>
      <w:r w:rsidRPr="004D560B">
        <w:rPr>
          <w:rFonts w:ascii="Calibri" w:hAnsi="Calibri"/>
          <w:sz w:val="18"/>
          <w:szCs w:val="18"/>
          <w:lang w:val="fr-CA"/>
        </w:rPr>
        <w:t xml:space="preserve"> </w:t>
      </w:r>
      <w:r w:rsidR="00B7352F" w:rsidRPr="004D560B">
        <w:rPr>
          <w:rFonts w:ascii="Calibri" w:hAnsi="Calibri"/>
          <w:sz w:val="18"/>
          <w:szCs w:val="18"/>
          <w:lang w:val="fr-CA"/>
        </w:rPr>
        <w:t>benjamin</w:t>
      </w:r>
      <w:r w:rsidR="00DA6BAA" w:rsidRPr="004D560B">
        <w:rPr>
          <w:rFonts w:ascii="Calibri" w:hAnsi="Calibri"/>
          <w:sz w:val="18"/>
          <w:szCs w:val="18"/>
          <w:lang w:val="fr-CA"/>
        </w:rPr>
        <w:t>e</w:t>
      </w:r>
      <w:r w:rsidR="00FB6324" w:rsidRPr="004D560B">
        <w:rPr>
          <w:rFonts w:ascii="Calibri" w:hAnsi="Calibri"/>
          <w:sz w:val="18"/>
          <w:szCs w:val="18"/>
          <w:lang w:val="fr-CA"/>
        </w:rPr>
        <w:t xml:space="preserve"> (</w:t>
      </w:r>
      <w:r w:rsidR="006F16E7">
        <w:rPr>
          <w:rFonts w:ascii="Calibri" w:hAnsi="Calibri"/>
          <w:sz w:val="18"/>
          <w:szCs w:val="18"/>
          <w:lang w:val="fr-CA"/>
        </w:rPr>
        <w:t>’04-‘05</w:t>
      </w:r>
      <w:r w:rsidR="00FB6324" w:rsidRPr="004D560B">
        <w:rPr>
          <w:rFonts w:ascii="Calibri" w:hAnsi="Calibri"/>
          <w:sz w:val="18"/>
          <w:szCs w:val="18"/>
          <w:lang w:val="fr-CA"/>
        </w:rPr>
        <w:t>)</w:t>
      </w:r>
      <w:r w:rsidR="00581184" w:rsidRPr="004D560B">
        <w:rPr>
          <w:rFonts w:ascii="Calibri" w:hAnsi="Calibri"/>
          <w:sz w:val="18"/>
          <w:szCs w:val="18"/>
          <w:lang w:val="fr-CA"/>
        </w:rPr>
        <w:t>; cadet (</w:t>
      </w:r>
      <w:r w:rsidR="006F16E7">
        <w:rPr>
          <w:rFonts w:ascii="Calibri" w:hAnsi="Calibri"/>
          <w:sz w:val="18"/>
          <w:szCs w:val="18"/>
          <w:lang w:val="fr-CA"/>
        </w:rPr>
        <w:t>’02-‘03</w:t>
      </w:r>
      <w:r w:rsidR="00581184" w:rsidRPr="004D560B">
        <w:rPr>
          <w:rFonts w:ascii="Calibri" w:hAnsi="Calibri"/>
          <w:sz w:val="18"/>
          <w:szCs w:val="18"/>
          <w:lang w:val="fr-CA"/>
        </w:rPr>
        <w:t>);</w:t>
      </w:r>
      <w:r w:rsidR="00FB6324" w:rsidRPr="004D560B">
        <w:rPr>
          <w:rFonts w:ascii="Calibri" w:hAnsi="Calibri"/>
          <w:sz w:val="18"/>
          <w:szCs w:val="18"/>
          <w:lang w:val="fr-CA"/>
        </w:rPr>
        <w:t xml:space="preserve"> </w:t>
      </w:r>
      <w:r w:rsidR="00B7352F" w:rsidRPr="004D560B">
        <w:rPr>
          <w:rFonts w:ascii="Calibri" w:hAnsi="Calibri"/>
          <w:sz w:val="18"/>
          <w:szCs w:val="18"/>
          <w:lang w:val="fr-CA"/>
        </w:rPr>
        <w:t>jeune</w:t>
      </w:r>
      <w:r w:rsidR="00FB6324" w:rsidRPr="004D560B">
        <w:rPr>
          <w:rFonts w:ascii="Calibri" w:hAnsi="Calibri"/>
          <w:sz w:val="18"/>
          <w:szCs w:val="18"/>
          <w:lang w:val="fr-CA"/>
        </w:rPr>
        <w:t xml:space="preserve"> (</w:t>
      </w:r>
      <w:r w:rsidR="006F16E7">
        <w:rPr>
          <w:rFonts w:ascii="Calibri" w:hAnsi="Calibri"/>
          <w:sz w:val="18"/>
          <w:szCs w:val="18"/>
          <w:lang w:val="fr-CA"/>
        </w:rPr>
        <w:t>’00-‘01</w:t>
      </w:r>
      <w:r w:rsidR="00FB6324" w:rsidRPr="004D560B">
        <w:rPr>
          <w:rFonts w:ascii="Calibri" w:hAnsi="Calibri"/>
          <w:sz w:val="18"/>
          <w:szCs w:val="18"/>
          <w:lang w:val="fr-CA"/>
        </w:rPr>
        <w:t xml:space="preserve">); </w:t>
      </w:r>
      <w:r w:rsidR="00364365" w:rsidRPr="004D560B">
        <w:rPr>
          <w:rFonts w:ascii="Calibri" w:hAnsi="Calibri"/>
          <w:sz w:val="18"/>
          <w:szCs w:val="18"/>
          <w:lang w:val="fr-CA"/>
        </w:rPr>
        <w:t>junior (’9</w:t>
      </w:r>
      <w:r w:rsidR="006F16E7">
        <w:rPr>
          <w:rFonts w:ascii="Calibri" w:hAnsi="Calibri"/>
          <w:sz w:val="18"/>
          <w:szCs w:val="18"/>
          <w:lang w:val="fr-CA"/>
        </w:rPr>
        <w:t>8</w:t>
      </w:r>
      <w:r w:rsidR="00364365" w:rsidRPr="004D560B">
        <w:rPr>
          <w:rFonts w:ascii="Calibri" w:hAnsi="Calibri"/>
          <w:sz w:val="18"/>
          <w:szCs w:val="18"/>
          <w:lang w:val="fr-CA"/>
        </w:rPr>
        <w:t>-’9</w:t>
      </w:r>
      <w:r w:rsidR="006F16E7">
        <w:rPr>
          <w:rFonts w:ascii="Calibri" w:hAnsi="Calibri"/>
          <w:sz w:val="18"/>
          <w:szCs w:val="18"/>
          <w:lang w:val="fr-CA"/>
        </w:rPr>
        <w:t>9</w:t>
      </w:r>
      <w:r w:rsidR="00E931F0" w:rsidRPr="004D560B">
        <w:rPr>
          <w:rFonts w:ascii="Calibri" w:hAnsi="Calibri"/>
          <w:sz w:val="18"/>
          <w:szCs w:val="18"/>
          <w:lang w:val="fr-CA"/>
        </w:rPr>
        <w:t>)</w:t>
      </w:r>
      <w:r w:rsidR="00FB6324" w:rsidRPr="004D560B">
        <w:rPr>
          <w:rFonts w:ascii="Calibri" w:hAnsi="Calibri"/>
          <w:sz w:val="18"/>
          <w:szCs w:val="18"/>
          <w:lang w:val="fr-CA"/>
        </w:rPr>
        <w:t>,</w:t>
      </w:r>
      <w:r w:rsidR="00364365" w:rsidRPr="004D560B">
        <w:rPr>
          <w:rFonts w:ascii="Calibri" w:hAnsi="Calibri"/>
          <w:sz w:val="18"/>
          <w:szCs w:val="18"/>
          <w:lang w:val="fr-CA"/>
        </w:rPr>
        <w:t xml:space="preserve"> sénior</w:t>
      </w:r>
      <w:r w:rsidR="00FB6324" w:rsidRPr="004D560B">
        <w:rPr>
          <w:rFonts w:ascii="Calibri" w:hAnsi="Calibri"/>
          <w:sz w:val="18"/>
          <w:szCs w:val="18"/>
          <w:lang w:val="fr-CA"/>
        </w:rPr>
        <w:t xml:space="preserve"> (</w:t>
      </w:r>
      <w:r w:rsidR="00E931F0" w:rsidRPr="004D560B">
        <w:rPr>
          <w:rFonts w:ascii="Calibri" w:hAnsi="Calibri"/>
          <w:sz w:val="18"/>
          <w:szCs w:val="18"/>
          <w:lang w:val="fr-CA"/>
        </w:rPr>
        <w:t>’</w:t>
      </w:r>
      <w:r w:rsidR="003E7426" w:rsidRPr="004D560B">
        <w:rPr>
          <w:rFonts w:ascii="Calibri" w:hAnsi="Calibri"/>
          <w:sz w:val="18"/>
          <w:szCs w:val="18"/>
          <w:lang w:val="fr-CA"/>
        </w:rPr>
        <w:t>9</w:t>
      </w:r>
      <w:r w:rsidR="006F16E7">
        <w:rPr>
          <w:rFonts w:ascii="Calibri" w:hAnsi="Calibri"/>
          <w:sz w:val="18"/>
          <w:szCs w:val="18"/>
          <w:lang w:val="fr-CA"/>
        </w:rPr>
        <w:t>3-‘83</w:t>
      </w:r>
      <w:r w:rsidR="00270F1B">
        <w:rPr>
          <w:rFonts w:ascii="Calibri" w:hAnsi="Calibri"/>
          <w:sz w:val="18"/>
          <w:szCs w:val="18"/>
          <w:lang w:val="fr-CA"/>
        </w:rPr>
        <w:t>, et vétéran (’82</w:t>
      </w:r>
      <w:r w:rsidR="000010DC">
        <w:rPr>
          <w:rFonts w:ascii="Calibri" w:hAnsi="Calibri"/>
          <w:sz w:val="18"/>
          <w:szCs w:val="18"/>
          <w:lang w:val="fr-CA"/>
        </w:rPr>
        <w:t xml:space="preserve"> </w:t>
      </w:r>
      <w:r w:rsidR="00E931F0" w:rsidRPr="004D560B">
        <w:rPr>
          <w:rFonts w:ascii="Calibri" w:hAnsi="Calibri"/>
          <w:sz w:val="18"/>
          <w:szCs w:val="18"/>
          <w:lang w:val="fr-CA"/>
        </w:rPr>
        <w:t>ou avant)</w:t>
      </w:r>
      <w:r w:rsidR="00FB6324" w:rsidRPr="004D560B">
        <w:rPr>
          <w:rFonts w:ascii="Calibri" w:hAnsi="Calibri"/>
          <w:sz w:val="18"/>
          <w:szCs w:val="18"/>
          <w:lang w:val="fr-CA"/>
        </w:rPr>
        <w:t>.</w:t>
      </w:r>
    </w:p>
    <w:p w:rsidR="00166092" w:rsidRPr="004D560B" w:rsidRDefault="00166092" w:rsidP="00166092">
      <w:pPr>
        <w:pStyle w:val="ListParagraph"/>
        <w:numPr>
          <w:ilvl w:val="0"/>
          <w:numId w:val="7"/>
        </w:numPr>
        <w:autoSpaceDE w:val="0"/>
        <w:autoSpaceDN w:val="0"/>
        <w:adjustRightInd w:val="0"/>
        <w:ind w:left="360"/>
        <w:jc w:val="both"/>
        <w:rPr>
          <w:rFonts w:ascii="Calibri" w:hAnsi="Calibri"/>
          <w:sz w:val="18"/>
          <w:szCs w:val="18"/>
          <w:lang w:val="fr-CA"/>
        </w:rPr>
      </w:pPr>
      <w:r w:rsidRPr="004D560B">
        <w:rPr>
          <w:rFonts w:ascii="Calibri" w:hAnsi="Calibri"/>
          <w:sz w:val="18"/>
          <w:szCs w:val="18"/>
          <w:lang w:val="fr-CA"/>
        </w:rPr>
        <w:t xml:space="preserve">Enregistrez-vous en ligne à </w:t>
      </w:r>
      <w:hyperlink r:id="rId13" w:history="1">
        <w:r w:rsidRPr="004D560B">
          <w:rPr>
            <w:rStyle w:val="Hyperlink"/>
            <w:rFonts w:ascii="Calibri" w:hAnsi="Calibri"/>
            <w:sz w:val="18"/>
            <w:szCs w:val="18"/>
            <w:lang w:val="fr-CA"/>
          </w:rPr>
          <w:t>www.trackiereg.ca</w:t>
        </w:r>
      </w:hyperlink>
      <w:r w:rsidRPr="004D560B">
        <w:rPr>
          <w:rFonts w:ascii="Calibri" w:hAnsi="Calibri"/>
          <w:sz w:val="18"/>
          <w:szCs w:val="18"/>
          <w:lang w:val="fr-CA"/>
        </w:rPr>
        <w:t xml:space="preserve"> </w:t>
      </w:r>
    </w:p>
    <w:p w:rsidR="00033761" w:rsidRPr="004D560B" w:rsidRDefault="000010DC" w:rsidP="00033761">
      <w:pPr>
        <w:pStyle w:val="ListParagraph"/>
        <w:numPr>
          <w:ilvl w:val="0"/>
          <w:numId w:val="7"/>
        </w:numPr>
        <w:ind w:left="360"/>
        <w:jc w:val="both"/>
        <w:rPr>
          <w:rFonts w:ascii="Calibri" w:hAnsi="Calibri"/>
          <w:sz w:val="18"/>
          <w:szCs w:val="18"/>
          <w:lang w:val="fr-CA"/>
        </w:rPr>
      </w:pPr>
      <w:r>
        <w:rPr>
          <w:rFonts w:ascii="Calibri" w:hAnsi="Calibri"/>
          <w:sz w:val="18"/>
          <w:szCs w:val="18"/>
          <w:lang w:val="fr-CA"/>
        </w:rPr>
        <w:t>20</w:t>
      </w:r>
      <w:r w:rsidR="00033761" w:rsidRPr="004D560B">
        <w:rPr>
          <w:rFonts w:ascii="Calibri" w:hAnsi="Calibri"/>
          <w:sz w:val="18"/>
          <w:szCs w:val="18"/>
          <w:lang w:val="fr-CA"/>
        </w:rPr>
        <w:t xml:space="preserve">$ </w:t>
      </w:r>
      <w:r w:rsidR="006948BF" w:rsidRPr="004D560B">
        <w:rPr>
          <w:rFonts w:ascii="Calibri" w:hAnsi="Calibri"/>
          <w:sz w:val="18"/>
          <w:szCs w:val="18"/>
          <w:lang w:val="fr-CA"/>
        </w:rPr>
        <w:t>par athlète</w:t>
      </w:r>
      <w:r w:rsidR="00033761" w:rsidRPr="004D560B">
        <w:rPr>
          <w:rFonts w:ascii="Calibri" w:hAnsi="Calibri"/>
          <w:sz w:val="18"/>
          <w:szCs w:val="18"/>
          <w:lang w:val="fr-CA"/>
        </w:rPr>
        <w:t xml:space="preserve">, </w:t>
      </w:r>
      <w:r w:rsidR="00E931F0" w:rsidRPr="004D560B">
        <w:rPr>
          <w:rFonts w:ascii="Calibri" w:hAnsi="Calibri"/>
          <w:sz w:val="18"/>
          <w:szCs w:val="18"/>
          <w:lang w:val="fr-CA"/>
        </w:rPr>
        <w:t xml:space="preserve">maximum de 5 </w:t>
      </w:r>
      <w:r w:rsidR="00E931F0" w:rsidRPr="004D560B">
        <w:rPr>
          <w:rFonts w:cs="Arial"/>
          <w:sz w:val="18"/>
          <w:szCs w:val="18"/>
          <w:lang w:val="fr-FR" w:eastAsia="ja-JP"/>
        </w:rPr>
        <w:t>épreuves</w:t>
      </w:r>
    </w:p>
    <w:p w:rsidR="00033761" w:rsidRPr="004D560B" w:rsidRDefault="00033761" w:rsidP="00033761">
      <w:pPr>
        <w:pStyle w:val="ListParagraph"/>
        <w:numPr>
          <w:ilvl w:val="0"/>
          <w:numId w:val="7"/>
        </w:numPr>
        <w:ind w:left="360"/>
        <w:jc w:val="both"/>
        <w:rPr>
          <w:rFonts w:ascii="Calibri" w:hAnsi="Calibri"/>
          <w:b/>
          <w:sz w:val="18"/>
          <w:szCs w:val="18"/>
          <w:lang w:val="fr-CA"/>
        </w:rPr>
      </w:pPr>
      <w:r w:rsidRPr="004D560B">
        <w:rPr>
          <w:rFonts w:ascii="Calibri" w:hAnsi="Calibri"/>
          <w:b/>
          <w:sz w:val="18"/>
          <w:szCs w:val="18"/>
          <w:lang w:val="fr-CA"/>
        </w:rPr>
        <w:t>L</w:t>
      </w:r>
      <w:r w:rsidR="00295C62" w:rsidRPr="004D560B">
        <w:rPr>
          <w:rFonts w:ascii="Calibri" w:hAnsi="Calibri"/>
          <w:b/>
          <w:sz w:val="18"/>
          <w:szCs w:val="18"/>
          <w:lang w:val="fr-CA"/>
        </w:rPr>
        <w:t xml:space="preserve">a date limite </w:t>
      </w:r>
      <w:r w:rsidRPr="004D560B">
        <w:rPr>
          <w:rFonts w:ascii="Calibri" w:hAnsi="Calibri"/>
          <w:b/>
          <w:sz w:val="18"/>
          <w:szCs w:val="18"/>
          <w:lang w:val="fr-CA"/>
        </w:rPr>
        <w:t>pour s’</w:t>
      </w:r>
      <w:r w:rsidR="00295C62" w:rsidRPr="004D560B">
        <w:rPr>
          <w:rFonts w:ascii="Calibri" w:hAnsi="Calibri"/>
          <w:b/>
          <w:sz w:val="18"/>
          <w:szCs w:val="18"/>
          <w:lang w:val="fr-CA"/>
        </w:rPr>
        <w:t>inscrire</w:t>
      </w:r>
      <w:r w:rsidRPr="004D560B">
        <w:rPr>
          <w:rFonts w:ascii="Calibri" w:hAnsi="Calibri"/>
          <w:b/>
          <w:sz w:val="18"/>
          <w:szCs w:val="18"/>
          <w:lang w:val="fr-CA"/>
        </w:rPr>
        <w:t xml:space="preserve"> est </w:t>
      </w:r>
      <w:r w:rsidR="006F16E7">
        <w:rPr>
          <w:rFonts w:ascii="Calibri" w:hAnsi="Calibri"/>
          <w:b/>
          <w:sz w:val="18"/>
          <w:szCs w:val="18"/>
          <w:lang w:val="fr-CA"/>
        </w:rPr>
        <w:t>mardi le 18</w:t>
      </w:r>
      <w:r w:rsidR="007A2009">
        <w:rPr>
          <w:rFonts w:ascii="Calibri" w:hAnsi="Calibri"/>
          <w:b/>
          <w:sz w:val="18"/>
          <w:szCs w:val="18"/>
          <w:lang w:val="fr-CA"/>
        </w:rPr>
        <w:t xml:space="preserve"> juillet 201</w:t>
      </w:r>
      <w:r w:rsidR="006F16E7">
        <w:rPr>
          <w:rFonts w:ascii="Calibri" w:hAnsi="Calibri"/>
          <w:b/>
          <w:sz w:val="18"/>
          <w:szCs w:val="18"/>
          <w:lang w:val="fr-CA"/>
        </w:rPr>
        <w:t>7</w:t>
      </w:r>
      <w:r w:rsidR="00295C62" w:rsidRPr="004D560B">
        <w:rPr>
          <w:rFonts w:ascii="Calibri" w:hAnsi="Calibri"/>
          <w:b/>
          <w:sz w:val="18"/>
          <w:szCs w:val="18"/>
          <w:lang w:val="fr-CA"/>
        </w:rPr>
        <w:t xml:space="preserve"> </w:t>
      </w:r>
      <w:r w:rsidR="00E931F0" w:rsidRPr="004D560B">
        <w:rPr>
          <w:rFonts w:ascii="Calibri" w:hAnsi="Calibri"/>
          <w:b/>
          <w:sz w:val="18"/>
          <w:szCs w:val="18"/>
          <w:lang w:val="fr-CA"/>
        </w:rPr>
        <w:t>à</w:t>
      </w:r>
      <w:r w:rsidR="00295C62" w:rsidRPr="004D560B">
        <w:rPr>
          <w:rFonts w:ascii="Calibri" w:hAnsi="Calibri"/>
          <w:b/>
          <w:sz w:val="18"/>
          <w:szCs w:val="18"/>
          <w:lang w:val="fr-CA"/>
        </w:rPr>
        <w:t xml:space="preserve"> 23h59.</w:t>
      </w:r>
    </w:p>
    <w:p w:rsidR="00865522" w:rsidRPr="004D560B" w:rsidRDefault="00865522" w:rsidP="00033761">
      <w:pPr>
        <w:pStyle w:val="ListParagraph"/>
        <w:numPr>
          <w:ilvl w:val="0"/>
          <w:numId w:val="7"/>
        </w:numPr>
        <w:ind w:left="360"/>
        <w:jc w:val="both"/>
        <w:rPr>
          <w:rFonts w:ascii="Calibri" w:hAnsi="Calibri"/>
          <w:b/>
          <w:sz w:val="18"/>
          <w:szCs w:val="18"/>
          <w:lang w:val="fr-CA"/>
        </w:rPr>
      </w:pPr>
      <w:r w:rsidRPr="004D560B">
        <w:rPr>
          <w:rFonts w:ascii="Calibri" w:hAnsi="Calibri"/>
          <w:b/>
          <w:sz w:val="18"/>
          <w:szCs w:val="18"/>
          <w:lang w:val="fr-CA"/>
        </w:rPr>
        <w:t>Les inscriptions a</w:t>
      </w:r>
      <w:r w:rsidR="006F16E7">
        <w:rPr>
          <w:rFonts w:ascii="Calibri" w:hAnsi="Calibri"/>
          <w:b/>
          <w:sz w:val="18"/>
          <w:szCs w:val="18"/>
          <w:lang w:val="fr-CA"/>
        </w:rPr>
        <w:t>près ceci seront de 5</w:t>
      </w:r>
      <w:r w:rsidR="000010DC">
        <w:rPr>
          <w:rFonts w:ascii="Calibri" w:hAnsi="Calibri"/>
          <w:b/>
          <w:sz w:val="18"/>
          <w:szCs w:val="18"/>
          <w:lang w:val="fr-CA"/>
        </w:rPr>
        <w:t>0$/athlè</w:t>
      </w:r>
      <w:r w:rsidR="006F16E7">
        <w:rPr>
          <w:rFonts w:ascii="Calibri" w:hAnsi="Calibri"/>
          <w:b/>
          <w:sz w:val="18"/>
          <w:szCs w:val="18"/>
          <w:lang w:val="fr-CA"/>
        </w:rPr>
        <w:t>te et se termineront le jeudi 20</w:t>
      </w:r>
      <w:r w:rsidR="000010DC">
        <w:rPr>
          <w:rFonts w:ascii="Calibri" w:hAnsi="Calibri"/>
          <w:b/>
          <w:sz w:val="18"/>
          <w:szCs w:val="18"/>
          <w:lang w:val="fr-CA"/>
        </w:rPr>
        <w:t xml:space="preserve"> juillet 2014 à 23h59.</w:t>
      </w:r>
    </w:p>
    <w:p w:rsidR="00033761" w:rsidRPr="004D560B" w:rsidRDefault="006948BF" w:rsidP="00033761">
      <w:pPr>
        <w:pStyle w:val="ListParagraph"/>
        <w:numPr>
          <w:ilvl w:val="0"/>
          <w:numId w:val="7"/>
        </w:numPr>
        <w:autoSpaceDE w:val="0"/>
        <w:autoSpaceDN w:val="0"/>
        <w:adjustRightInd w:val="0"/>
        <w:ind w:left="360"/>
        <w:jc w:val="both"/>
        <w:rPr>
          <w:rFonts w:ascii="Calibri" w:hAnsi="Calibri"/>
          <w:sz w:val="18"/>
          <w:szCs w:val="18"/>
          <w:lang w:val="fr-CA"/>
        </w:rPr>
      </w:pPr>
      <w:r w:rsidRPr="004D560B">
        <w:rPr>
          <w:rFonts w:ascii="Calibri" w:hAnsi="Calibri"/>
          <w:sz w:val="18"/>
          <w:szCs w:val="18"/>
          <w:lang w:val="fr-CA"/>
        </w:rPr>
        <w:t>Questions ou corrections peuvent être envoyé</w:t>
      </w:r>
      <w:r w:rsidR="00865522" w:rsidRPr="004D560B">
        <w:rPr>
          <w:rFonts w:ascii="Calibri" w:hAnsi="Calibri"/>
          <w:sz w:val="18"/>
          <w:szCs w:val="18"/>
          <w:lang w:val="fr-CA"/>
        </w:rPr>
        <w:t>es</w:t>
      </w:r>
      <w:r w:rsidR="00033761" w:rsidRPr="004D560B">
        <w:rPr>
          <w:rFonts w:ascii="Calibri" w:hAnsi="Calibri"/>
          <w:sz w:val="18"/>
          <w:szCs w:val="18"/>
          <w:lang w:val="fr-CA"/>
        </w:rPr>
        <w:t xml:space="preserve"> à</w:t>
      </w:r>
      <w:r w:rsidRPr="004D560B">
        <w:rPr>
          <w:rFonts w:ascii="Calibri" w:hAnsi="Calibri"/>
          <w:sz w:val="18"/>
          <w:szCs w:val="18"/>
          <w:lang w:val="fr-CA"/>
        </w:rPr>
        <w:t xml:space="preserve"> </w:t>
      </w:r>
      <w:r w:rsidR="000010DC">
        <w:rPr>
          <w:rFonts w:ascii="Calibri" w:hAnsi="Calibri"/>
          <w:sz w:val="18"/>
          <w:szCs w:val="18"/>
          <w:lang w:val="fr-CA"/>
        </w:rPr>
        <w:t>Jonathan Doucette à coach@athleticsnovascotia.ca</w:t>
      </w:r>
    </w:p>
    <w:p w:rsidR="00F512EC" w:rsidRPr="004D560B" w:rsidRDefault="00F512EC" w:rsidP="00F512EC">
      <w:pPr>
        <w:pStyle w:val="ListParagraph"/>
        <w:autoSpaceDE w:val="0"/>
        <w:autoSpaceDN w:val="0"/>
        <w:adjustRightInd w:val="0"/>
        <w:ind w:left="0"/>
        <w:jc w:val="both"/>
        <w:rPr>
          <w:rFonts w:ascii="Calibri" w:hAnsi="Calibri"/>
          <w:sz w:val="18"/>
          <w:szCs w:val="18"/>
          <w:lang w:val="fr-CA"/>
        </w:rPr>
      </w:pPr>
    </w:p>
    <w:p w:rsidR="00F512EC" w:rsidRPr="004D560B" w:rsidRDefault="00F512EC" w:rsidP="00F512EC">
      <w:pPr>
        <w:jc w:val="both"/>
        <w:rPr>
          <w:rFonts w:ascii="Calibri" w:hAnsi="Calibri"/>
          <w:sz w:val="18"/>
          <w:szCs w:val="18"/>
          <w:lang w:val="fr-CA"/>
        </w:rPr>
      </w:pPr>
      <w:r w:rsidRPr="004D560B">
        <w:rPr>
          <w:rFonts w:ascii="Calibri" w:hAnsi="Calibri"/>
          <w:sz w:val="18"/>
          <w:szCs w:val="18"/>
          <w:u w:val="single"/>
          <w:lang w:val="fr-CA"/>
        </w:rPr>
        <w:t xml:space="preserve">Information </w:t>
      </w:r>
      <w:proofErr w:type="gramStart"/>
      <w:r w:rsidRPr="004D560B">
        <w:rPr>
          <w:rFonts w:ascii="Calibri" w:hAnsi="Calibri"/>
          <w:sz w:val="18"/>
          <w:szCs w:val="18"/>
          <w:u w:val="single"/>
          <w:lang w:val="fr-CA"/>
        </w:rPr>
        <w:t>technique</w:t>
      </w:r>
      <w:r w:rsidRPr="004D560B">
        <w:rPr>
          <w:rFonts w:ascii="Calibri" w:hAnsi="Calibri"/>
          <w:sz w:val="18"/>
          <w:szCs w:val="18"/>
          <w:lang w:val="fr-CA"/>
        </w:rPr>
        <w:t>:</w:t>
      </w:r>
      <w:proofErr w:type="gramEnd"/>
    </w:p>
    <w:p w:rsidR="00D22437" w:rsidRPr="004D560B" w:rsidRDefault="008A30E0" w:rsidP="00166092">
      <w:pPr>
        <w:numPr>
          <w:ilvl w:val="0"/>
          <w:numId w:val="9"/>
        </w:numPr>
        <w:ind w:left="360"/>
        <w:jc w:val="both"/>
        <w:rPr>
          <w:rFonts w:ascii="Calibri" w:hAnsi="Calibri"/>
          <w:sz w:val="18"/>
          <w:szCs w:val="18"/>
          <w:lang w:val="fr-CA"/>
        </w:rPr>
      </w:pPr>
      <w:proofErr w:type="gramStart"/>
      <w:r w:rsidRPr="004D560B">
        <w:rPr>
          <w:rFonts w:ascii="Calibri" w:hAnsi="Calibri"/>
          <w:sz w:val="18"/>
          <w:szCs w:val="18"/>
          <w:lang w:val="fr-CA"/>
        </w:rPr>
        <w:t>Compétition sanctionné</w:t>
      </w:r>
      <w:proofErr w:type="gramEnd"/>
      <w:r w:rsidRPr="004D560B">
        <w:rPr>
          <w:rFonts w:ascii="Calibri" w:hAnsi="Calibri"/>
          <w:sz w:val="18"/>
          <w:szCs w:val="18"/>
          <w:lang w:val="fr-CA"/>
        </w:rPr>
        <w:t xml:space="preserve"> par Athléti</w:t>
      </w:r>
      <w:r w:rsidR="00581184" w:rsidRPr="004D560B">
        <w:rPr>
          <w:rFonts w:ascii="Calibri" w:hAnsi="Calibri"/>
          <w:sz w:val="18"/>
          <w:szCs w:val="18"/>
          <w:lang w:val="fr-CA"/>
        </w:rPr>
        <w:t xml:space="preserve">sme </w:t>
      </w:r>
      <w:r w:rsidR="000010DC">
        <w:rPr>
          <w:rFonts w:ascii="Calibri" w:hAnsi="Calibri"/>
          <w:sz w:val="18"/>
          <w:szCs w:val="18"/>
          <w:lang w:val="fr-CA"/>
        </w:rPr>
        <w:t>Nouvelle-Écosse</w:t>
      </w:r>
      <w:r w:rsidR="00DA6BAA" w:rsidRPr="004D560B">
        <w:rPr>
          <w:rFonts w:ascii="Calibri" w:hAnsi="Calibri"/>
          <w:sz w:val="18"/>
          <w:szCs w:val="18"/>
          <w:lang w:val="fr-CA"/>
        </w:rPr>
        <w:t>, et tous les règlements de compétition de l’IAAF seront utilisés</w:t>
      </w:r>
      <w:r w:rsidRPr="004D560B">
        <w:rPr>
          <w:rFonts w:ascii="Calibri" w:hAnsi="Calibri"/>
          <w:sz w:val="18"/>
          <w:szCs w:val="18"/>
          <w:lang w:val="fr-CA"/>
        </w:rPr>
        <w:t>.</w:t>
      </w:r>
    </w:p>
    <w:p w:rsidR="00F512EC" w:rsidRPr="004D560B" w:rsidRDefault="00F512EC" w:rsidP="00166092">
      <w:pPr>
        <w:numPr>
          <w:ilvl w:val="0"/>
          <w:numId w:val="9"/>
        </w:numPr>
        <w:ind w:left="360"/>
        <w:jc w:val="both"/>
        <w:rPr>
          <w:rFonts w:ascii="Calibri" w:hAnsi="Calibri"/>
          <w:sz w:val="18"/>
          <w:szCs w:val="18"/>
          <w:lang w:val="fr-CA"/>
        </w:rPr>
      </w:pPr>
      <w:r w:rsidRPr="004D560B">
        <w:rPr>
          <w:rFonts w:ascii="Calibri" w:hAnsi="Calibri"/>
          <w:sz w:val="18"/>
          <w:szCs w:val="18"/>
          <w:lang w:val="fr-CA"/>
        </w:rPr>
        <w:t>Le chronométrage électronique sera utilisé pour</w:t>
      </w:r>
      <w:r w:rsidR="00166092" w:rsidRPr="004D560B">
        <w:rPr>
          <w:rFonts w:ascii="Calibri" w:hAnsi="Calibri"/>
          <w:sz w:val="18"/>
          <w:szCs w:val="18"/>
          <w:lang w:val="fr-CA"/>
        </w:rPr>
        <w:t xml:space="preserve"> tous les évènements de piste.</w:t>
      </w:r>
    </w:p>
    <w:p w:rsidR="00F512EC" w:rsidRDefault="00D22437" w:rsidP="00F512EC">
      <w:pPr>
        <w:numPr>
          <w:ilvl w:val="0"/>
          <w:numId w:val="6"/>
        </w:numPr>
        <w:ind w:left="360"/>
        <w:jc w:val="both"/>
        <w:rPr>
          <w:rFonts w:ascii="Calibri" w:hAnsi="Calibri"/>
          <w:sz w:val="18"/>
          <w:szCs w:val="18"/>
          <w:lang w:val="fr-CA"/>
        </w:rPr>
      </w:pPr>
      <w:r w:rsidRPr="004D560B">
        <w:rPr>
          <w:rFonts w:ascii="Calibri" w:hAnsi="Calibri"/>
          <w:sz w:val="18"/>
          <w:szCs w:val="18"/>
          <w:lang w:val="fr-CA"/>
        </w:rPr>
        <w:t xml:space="preserve">Les </w:t>
      </w:r>
      <w:r w:rsidR="00DA6BAA" w:rsidRPr="004D560B">
        <w:rPr>
          <w:rFonts w:ascii="Calibri" w:hAnsi="Calibri"/>
          <w:sz w:val="18"/>
          <w:szCs w:val="18"/>
          <w:lang w:val="fr-CA"/>
        </w:rPr>
        <w:t>blocs de d</w:t>
      </w:r>
      <w:r w:rsidR="00DA6BAA" w:rsidRPr="004D560B">
        <w:rPr>
          <w:rFonts w:cs="Arial"/>
          <w:sz w:val="18"/>
          <w:szCs w:val="18"/>
          <w:lang w:val="fr-CA" w:eastAsia="ja-JP"/>
        </w:rPr>
        <w:t xml:space="preserve">épart ne seront pas </w:t>
      </w:r>
      <w:proofErr w:type="gramStart"/>
      <w:r w:rsidR="00DA6BAA" w:rsidRPr="004D560B">
        <w:rPr>
          <w:rFonts w:cs="Arial"/>
          <w:sz w:val="18"/>
          <w:szCs w:val="18"/>
          <w:lang w:val="fr-CA" w:eastAsia="ja-JP"/>
        </w:rPr>
        <w:t>utiliser</w:t>
      </w:r>
      <w:proofErr w:type="gramEnd"/>
      <w:r w:rsidR="00DA6BAA" w:rsidRPr="004D560B">
        <w:rPr>
          <w:rFonts w:cs="Arial"/>
          <w:sz w:val="18"/>
          <w:szCs w:val="18"/>
          <w:lang w:val="fr-CA" w:eastAsia="ja-JP"/>
        </w:rPr>
        <w:t xml:space="preserve"> pour les catégories </w:t>
      </w:r>
      <w:r w:rsidR="00DA6BAA" w:rsidRPr="004D560B">
        <w:rPr>
          <w:rFonts w:ascii="Calibri" w:hAnsi="Calibri"/>
          <w:sz w:val="18"/>
          <w:szCs w:val="18"/>
          <w:lang w:val="fr-CA"/>
        </w:rPr>
        <w:t>de</w:t>
      </w:r>
      <w:r w:rsidRPr="004D560B">
        <w:rPr>
          <w:rFonts w:ascii="Calibri" w:hAnsi="Calibri"/>
          <w:sz w:val="18"/>
          <w:szCs w:val="18"/>
          <w:lang w:val="fr-CA"/>
        </w:rPr>
        <w:t xml:space="preserve"> </w:t>
      </w:r>
      <w:r w:rsidR="00DA6BAA" w:rsidRPr="004D560B">
        <w:rPr>
          <w:rFonts w:ascii="Calibri" w:hAnsi="Calibri"/>
          <w:sz w:val="18"/>
          <w:szCs w:val="18"/>
          <w:lang w:val="fr-CA"/>
        </w:rPr>
        <w:t>minime</w:t>
      </w:r>
      <w:r w:rsidRPr="004D560B">
        <w:rPr>
          <w:rFonts w:ascii="Calibri" w:hAnsi="Calibri"/>
          <w:sz w:val="18"/>
          <w:szCs w:val="18"/>
          <w:lang w:val="fr-CA"/>
        </w:rPr>
        <w:t xml:space="preserve"> </w:t>
      </w:r>
      <w:r w:rsidR="00DA6BAA" w:rsidRPr="004D560B">
        <w:rPr>
          <w:rFonts w:ascii="Calibri" w:hAnsi="Calibri"/>
          <w:sz w:val="18"/>
          <w:szCs w:val="18"/>
          <w:lang w:val="fr-CA"/>
        </w:rPr>
        <w:t>et benjamin</w:t>
      </w:r>
      <w:r w:rsidRPr="004D560B">
        <w:rPr>
          <w:rFonts w:ascii="Calibri" w:hAnsi="Calibri"/>
          <w:sz w:val="18"/>
          <w:szCs w:val="18"/>
          <w:lang w:val="fr-CA"/>
        </w:rPr>
        <w:t>.</w:t>
      </w:r>
    </w:p>
    <w:p w:rsidR="000010DC" w:rsidRDefault="000010DC" w:rsidP="000010DC">
      <w:pPr>
        <w:jc w:val="both"/>
        <w:rPr>
          <w:rFonts w:ascii="Calibri" w:hAnsi="Calibri"/>
          <w:sz w:val="18"/>
          <w:szCs w:val="18"/>
          <w:lang w:val="fr-CA"/>
        </w:rPr>
      </w:pPr>
    </w:p>
    <w:p w:rsidR="000010DC" w:rsidRPr="000010DC" w:rsidRDefault="000010DC" w:rsidP="000010DC">
      <w:pPr>
        <w:jc w:val="both"/>
        <w:rPr>
          <w:rFonts w:ascii="Calibri" w:hAnsi="Calibri"/>
          <w:sz w:val="18"/>
          <w:szCs w:val="18"/>
          <w:u w:val="single"/>
          <w:lang w:val="fr-CA"/>
        </w:rPr>
      </w:pPr>
      <w:r>
        <w:rPr>
          <w:rFonts w:ascii="Calibri" w:hAnsi="Calibri"/>
          <w:sz w:val="18"/>
          <w:szCs w:val="18"/>
          <w:u w:val="single"/>
          <w:lang w:val="fr-CA"/>
        </w:rPr>
        <w:t>Classification</w:t>
      </w:r>
    </w:p>
    <w:p w:rsidR="00A13655" w:rsidRPr="000010DC" w:rsidRDefault="00A13655" w:rsidP="00F512EC">
      <w:pPr>
        <w:numPr>
          <w:ilvl w:val="0"/>
          <w:numId w:val="6"/>
        </w:numPr>
        <w:ind w:left="360"/>
        <w:jc w:val="both"/>
        <w:rPr>
          <w:rFonts w:ascii="Calibri" w:hAnsi="Calibri"/>
          <w:sz w:val="18"/>
          <w:szCs w:val="18"/>
          <w:lang w:val="fr-CA"/>
        </w:rPr>
      </w:pPr>
      <w:r w:rsidRPr="000010DC">
        <w:rPr>
          <w:rFonts w:ascii="Calibri" w:hAnsi="Calibri" w:cs="Calibri"/>
          <w:bCs/>
          <w:sz w:val="18"/>
          <w:szCs w:val="18"/>
          <w:lang w:val="fr-CA"/>
        </w:rPr>
        <w:t>Toutes les performances de classification doivent être accompl</w:t>
      </w:r>
      <w:r w:rsidR="000010DC" w:rsidRPr="000010DC">
        <w:rPr>
          <w:rFonts w:ascii="Calibri" w:hAnsi="Calibri" w:cs="Calibri"/>
          <w:bCs/>
          <w:sz w:val="18"/>
          <w:szCs w:val="18"/>
          <w:lang w:val="fr-CA"/>
        </w:rPr>
        <w:t>it dans la période du 1 mai 2013</w:t>
      </w:r>
      <w:r w:rsidRPr="000010DC">
        <w:rPr>
          <w:rFonts w:ascii="Calibri" w:hAnsi="Calibri" w:cs="Calibri"/>
          <w:bCs/>
          <w:sz w:val="18"/>
          <w:szCs w:val="18"/>
          <w:lang w:val="fr-CA"/>
        </w:rPr>
        <w:t xml:space="preserve"> au </w:t>
      </w:r>
      <w:r w:rsidR="0029623E" w:rsidRPr="000010DC">
        <w:rPr>
          <w:rFonts w:ascii="Calibri" w:hAnsi="Calibri" w:cs="Calibri"/>
          <w:bCs/>
          <w:sz w:val="18"/>
          <w:szCs w:val="18"/>
          <w:lang w:val="fr-CA"/>
        </w:rPr>
        <w:t xml:space="preserve">22 </w:t>
      </w:r>
      <w:proofErr w:type="gramStart"/>
      <w:r w:rsidR="0029623E" w:rsidRPr="000010DC">
        <w:rPr>
          <w:rFonts w:ascii="Calibri" w:hAnsi="Calibri" w:cs="Calibri"/>
          <w:bCs/>
          <w:sz w:val="18"/>
          <w:szCs w:val="18"/>
          <w:lang w:val="fr-CA"/>
        </w:rPr>
        <w:t xml:space="preserve">juillet </w:t>
      </w:r>
      <w:r w:rsidRPr="000010DC">
        <w:rPr>
          <w:rFonts w:ascii="Calibri" w:hAnsi="Calibri" w:cs="Calibri"/>
          <w:bCs/>
          <w:sz w:val="18"/>
          <w:szCs w:val="18"/>
          <w:lang w:val="fr-CA"/>
        </w:rPr>
        <w:t xml:space="preserve"> </w:t>
      </w:r>
      <w:r w:rsidR="0029623E" w:rsidRPr="000010DC">
        <w:rPr>
          <w:rFonts w:ascii="Calibri" w:hAnsi="Calibri" w:cs="Calibri"/>
          <w:bCs/>
          <w:sz w:val="18"/>
          <w:szCs w:val="18"/>
          <w:lang w:val="fr-CA"/>
        </w:rPr>
        <w:t>201</w:t>
      </w:r>
      <w:r w:rsidR="000010DC" w:rsidRPr="000010DC">
        <w:rPr>
          <w:rFonts w:ascii="Calibri" w:hAnsi="Calibri" w:cs="Calibri"/>
          <w:bCs/>
          <w:sz w:val="18"/>
          <w:szCs w:val="18"/>
          <w:lang w:val="fr-CA"/>
        </w:rPr>
        <w:t>4</w:t>
      </w:r>
      <w:proofErr w:type="gramEnd"/>
      <w:r w:rsidRPr="000010DC">
        <w:rPr>
          <w:rFonts w:ascii="Calibri" w:hAnsi="Calibri" w:cs="Calibri"/>
          <w:bCs/>
          <w:sz w:val="18"/>
          <w:szCs w:val="18"/>
          <w:lang w:val="fr-CA"/>
        </w:rPr>
        <w:t>.</w:t>
      </w:r>
      <w:r w:rsidR="000010DC" w:rsidRPr="000010DC">
        <w:rPr>
          <w:rFonts w:ascii="Calibri" w:hAnsi="Calibri" w:cs="Calibri"/>
          <w:bCs/>
          <w:sz w:val="18"/>
          <w:szCs w:val="18"/>
          <w:lang w:val="fr-CA"/>
        </w:rPr>
        <w:t xml:space="preserve"> SVP inscrire les bonnes performances. Les inscriptions qui </w:t>
      </w:r>
      <w:proofErr w:type="gramStart"/>
      <w:r w:rsidR="000010DC" w:rsidRPr="000010DC">
        <w:rPr>
          <w:rFonts w:ascii="Calibri" w:hAnsi="Calibri" w:cs="Calibri"/>
          <w:bCs/>
          <w:sz w:val="18"/>
          <w:szCs w:val="18"/>
          <w:lang w:val="fr-CA"/>
        </w:rPr>
        <w:t>n’auront</w:t>
      </w:r>
      <w:proofErr w:type="gramEnd"/>
      <w:r w:rsidR="000010DC" w:rsidRPr="000010DC">
        <w:rPr>
          <w:rFonts w:ascii="Calibri" w:hAnsi="Calibri" w:cs="Calibri"/>
          <w:bCs/>
          <w:sz w:val="18"/>
          <w:szCs w:val="18"/>
          <w:lang w:val="fr-CA"/>
        </w:rPr>
        <w:t xml:space="preserve"> pas de performance d’inscrit seront traités comme les plus basses performances et seront traités ainsi.</w:t>
      </w:r>
    </w:p>
    <w:p w:rsidR="000010DC" w:rsidRDefault="000010DC" w:rsidP="000010DC">
      <w:pPr>
        <w:jc w:val="both"/>
        <w:rPr>
          <w:rFonts w:ascii="Calibri" w:hAnsi="Calibri" w:cs="Calibri"/>
          <w:b/>
          <w:bCs/>
          <w:sz w:val="18"/>
          <w:szCs w:val="18"/>
          <w:lang w:val="fr-CA"/>
        </w:rPr>
      </w:pPr>
    </w:p>
    <w:p w:rsidR="000010DC" w:rsidRDefault="000010DC" w:rsidP="000010DC">
      <w:pPr>
        <w:jc w:val="both"/>
        <w:rPr>
          <w:rFonts w:ascii="Calibri" w:hAnsi="Calibri"/>
          <w:sz w:val="18"/>
          <w:szCs w:val="18"/>
          <w:u w:val="single"/>
          <w:lang w:val="fr-CA"/>
        </w:rPr>
      </w:pPr>
      <w:r>
        <w:rPr>
          <w:rFonts w:ascii="Calibri" w:hAnsi="Calibri"/>
          <w:sz w:val="18"/>
          <w:szCs w:val="18"/>
          <w:u w:val="single"/>
          <w:lang w:val="fr-CA"/>
        </w:rPr>
        <w:t>Chambre d’appel :</w:t>
      </w:r>
    </w:p>
    <w:p w:rsidR="000010DC" w:rsidRDefault="000010DC" w:rsidP="000010DC">
      <w:pPr>
        <w:numPr>
          <w:ilvl w:val="0"/>
          <w:numId w:val="17"/>
        </w:numPr>
        <w:ind w:left="284"/>
        <w:jc w:val="both"/>
        <w:rPr>
          <w:rFonts w:ascii="Calibri" w:hAnsi="Calibri"/>
          <w:sz w:val="18"/>
          <w:szCs w:val="18"/>
          <w:lang w:val="fr-CA"/>
        </w:rPr>
      </w:pPr>
      <w:r>
        <w:rPr>
          <w:rFonts w:ascii="Calibri" w:hAnsi="Calibri"/>
          <w:sz w:val="18"/>
          <w:szCs w:val="18"/>
          <w:lang w:val="fr-CA"/>
        </w:rPr>
        <w:t>Épreuves de pelouse : Se présenter à l’officiel de l’épreuve au moins 30 minutes avant le début de l’épreuve.</w:t>
      </w:r>
    </w:p>
    <w:p w:rsidR="000010DC" w:rsidRPr="001A4028" w:rsidRDefault="000010DC" w:rsidP="000010DC">
      <w:pPr>
        <w:numPr>
          <w:ilvl w:val="0"/>
          <w:numId w:val="17"/>
        </w:numPr>
        <w:ind w:left="284"/>
        <w:jc w:val="both"/>
        <w:rPr>
          <w:rFonts w:ascii="Calibri" w:hAnsi="Calibri"/>
          <w:sz w:val="18"/>
          <w:szCs w:val="18"/>
          <w:lang w:val="fr-CA"/>
        </w:rPr>
      </w:pPr>
      <w:r>
        <w:rPr>
          <w:rFonts w:ascii="Calibri" w:hAnsi="Calibri"/>
          <w:sz w:val="18"/>
          <w:szCs w:val="18"/>
          <w:lang w:val="fr-CA"/>
        </w:rPr>
        <w:t>Épreuves de piste : Se présenter à la chambre d’appel au moins 20 minutes avant le début de l’épreuve.</w:t>
      </w:r>
    </w:p>
    <w:p w:rsidR="000010DC" w:rsidRDefault="000010DC" w:rsidP="000010DC">
      <w:pPr>
        <w:jc w:val="both"/>
        <w:rPr>
          <w:rFonts w:ascii="Calibri" w:hAnsi="Calibri"/>
          <w:sz w:val="18"/>
          <w:szCs w:val="18"/>
          <w:lang w:val="fr-CA"/>
        </w:rPr>
      </w:pPr>
    </w:p>
    <w:p w:rsidR="000010DC" w:rsidRDefault="000010DC" w:rsidP="000010DC">
      <w:pPr>
        <w:jc w:val="both"/>
        <w:rPr>
          <w:rFonts w:ascii="Calibri" w:hAnsi="Calibri"/>
          <w:sz w:val="18"/>
          <w:szCs w:val="18"/>
          <w:u w:val="single"/>
          <w:lang w:val="fr-CA"/>
        </w:rPr>
      </w:pPr>
      <w:r>
        <w:rPr>
          <w:rFonts w:ascii="Calibri" w:hAnsi="Calibri"/>
          <w:sz w:val="18"/>
          <w:szCs w:val="18"/>
          <w:u w:val="single"/>
          <w:lang w:val="fr-CA"/>
        </w:rPr>
        <w:t>Horaire :</w:t>
      </w:r>
    </w:p>
    <w:p w:rsidR="00033761" w:rsidRDefault="00033761" w:rsidP="000010DC">
      <w:pPr>
        <w:pStyle w:val="ListParagraph"/>
        <w:numPr>
          <w:ilvl w:val="0"/>
          <w:numId w:val="18"/>
        </w:numPr>
        <w:autoSpaceDE w:val="0"/>
        <w:autoSpaceDN w:val="0"/>
        <w:adjustRightInd w:val="0"/>
        <w:spacing w:before="120"/>
        <w:ind w:left="284"/>
        <w:contextualSpacing w:val="0"/>
        <w:rPr>
          <w:rFonts w:ascii="Calibri" w:hAnsi="Calibri"/>
          <w:b/>
          <w:sz w:val="18"/>
          <w:szCs w:val="18"/>
          <w:lang w:val="fr-CA"/>
        </w:rPr>
      </w:pPr>
      <w:r w:rsidRPr="004D560B">
        <w:rPr>
          <w:rFonts w:ascii="Calibri" w:hAnsi="Calibri"/>
          <w:b/>
          <w:sz w:val="18"/>
          <w:szCs w:val="18"/>
          <w:lang w:val="fr-CA"/>
        </w:rPr>
        <w:t xml:space="preserve">Horaire tentative est si jointe, mais l’horaire finale serait publié </w:t>
      </w:r>
      <w:r w:rsidR="0029623E" w:rsidRPr="004D560B">
        <w:rPr>
          <w:rFonts w:ascii="Calibri" w:hAnsi="Calibri"/>
          <w:b/>
          <w:sz w:val="18"/>
          <w:szCs w:val="18"/>
          <w:lang w:val="fr-CA"/>
        </w:rPr>
        <w:t>mercredi,</w:t>
      </w:r>
      <w:r w:rsidRPr="004D560B">
        <w:rPr>
          <w:rFonts w:ascii="Calibri" w:hAnsi="Calibri"/>
          <w:b/>
          <w:sz w:val="18"/>
          <w:szCs w:val="18"/>
          <w:lang w:val="fr-CA"/>
        </w:rPr>
        <w:t xml:space="preserve"> le </w:t>
      </w:r>
      <w:r w:rsidR="0029623E" w:rsidRPr="004D560B">
        <w:rPr>
          <w:rFonts w:ascii="Calibri" w:hAnsi="Calibri"/>
          <w:b/>
          <w:sz w:val="18"/>
          <w:szCs w:val="18"/>
          <w:lang w:val="fr-CA"/>
        </w:rPr>
        <w:t>24 juillet</w:t>
      </w:r>
      <w:r w:rsidRPr="004D560B">
        <w:rPr>
          <w:rFonts w:ascii="Calibri" w:hAnsi="Calibri"/>
          <w:b/>
          <w:sz w:val="18"/>
          <w:szCs w:val="18"/>
          <w:lang w:val="fr-CA"/>
        </w:rPr>
        <w:t>.</w:t>
      </w:r>
    </w:p>
    <w:p w:rsidR="000010DC" w:rsidRDefault="000010DC" w:rsidP="000010DC">
      <w:pPr>
        <w:pStyle w:val="ListParagraph"/>
        <w:autoSpaceDE w:val="0"/>
        <w:autoSpaceDN w:val="0"/>
        <w:adjustRightInd w:val="0"/>
        <w:spacing w:before="120"/>
        <w:ind w:left="-76"/>
        <w:contextualSpacing w:val="0"/>
        <w:rPr>
          <w:rFonts w:ascii="Calibri" w:hAnsi="Calibri"/>
          <w:b/>
          <w:sz w:val="18"/>
          <w:szCs w:val="18"/>
          <w:lang w:val="fr-CA"/>
        </w:rPr>
      </w:pPr>
    </w:p>
    <w:p w:rsidR="000010DC" w:rsidRPr="000010DC" w:rsidRDefault="000010DC" w:rsidP="000010DC">
      <w:pPr>
        <w:pStyle w:val="ListParagraph"/>
        <w:autoSpaceDE w:val="0"/>
        <w:autoSpaceDN w:val="0"/>
        <w:adjustRightInd w:val="0"/>
        <w:spacing w:before="120"/>
        <w:ind w:left="-76"/>
        <w:contextualSpacing w:val="0"/>
        <w:rPr>
          <w:rFonts w:ascii="Calibri" w:hAnsi="Calibri"/>
          <w:sz w:val="18"/>
          <w:szCs w:val="18"/>
          <w:lang w:val="fr-CA"/>
        </w:rPr>
      </w:pPr>
      <w:r>
        <w:rPr>
          <w:rFonts w:ascii="Calibri" w:hAnsi="Calibri"/>
          <w:sz w:val="18"/>
          <w:szCs w:val="18"/>
          <w:u w:val="single"/>
          <w:lang w:val="fr-CA"/>
        </w:rPr>
        <w:t>Prix :</w:t>
      </w:r>
      <w:r>
        <w:rPr>
          <w:rFonts w:ascii="Calibri" w:hAnsi="Calibri"/>
          <w:sz w:val="18"/>
          <w:szCs w:val="18"/>
          <w:lang w:val="fr-CA"/>
        </w:rPr>
        <w:t xml:space="preserve"> Des prix seront présentés au top 3 athlètes de chaque catégorie d’âge dans chaque épreuve.</w:t>
      </w:r>
    </w:p>
    <w:p w:rsidR="00033761" w:rsidRPr="004D560B" w:rsidRDefault="00033761" w:rsidP="00033761">
      <w:pPr>
        <w:jc w:val="both"/>
        <w:rPr>
          <w:rFonts w:ascii="Calibri" w:hAnsi="Calibri"/>
          <w:sz w:val="18"/>
          <w:szCs w:val="18"/>
        </w:rPr>
      </w:pPr>
      <w:r w:rsidRPr="000010DC">
        <w:rPr>
          <w:rFonts w:ascii="Calibri" w:hAnsi="Calibri"/>
          <w:sz w:val="18"/>
          <w:szCs w:val="18"/>
          <w:lang w:val="fr-CA"/>
        </w:rPr>
        <w:br w:type="column"/>
      </w:r>
      <w:r w:rsidR="00E931F0" w:rsidRPr="004D560B">
        <w:rPr>
          <w:rFonts w:ascii="Calibri" w:hAnsi="Calibri"/>
          <w:b/>
          <w:sz w:val="18"/>
          <w:szCs w:val="18"/>
        </w:rPr>
        <w:t>Date:</w:t>
      </w:r>
      <w:r w:rsidR="00E931F0" w:rsidRPr="004D560B">
        <w:rPr>
          <w:rFonts w:ascii="Calibri" w:hAnsi="Calibri"/>
          <w:sz w:val="18"/>
          <w:szCs w:val="18"/>
        </w:rPr>
        <w:t xml:space="preserve"> </w:t>
      </w:r>
      <w:r w:rsidR="0066495B">
        <w:rPr>
          <w:rFonts w:ascii="Calibri" w:hAnsi="Calibri"/>
          <w:sz w:val="18"/>
          <w:szCs w:val="18"/>
        </w:rPr>
        <w:t>July</w:t>
      </w:r>
      <w:r w:rsidR="0066495B" w:rsidRPr="004D560B">
        <w:rPr>
          <w:rFonts w:ascii="Calibri" w:hAnsi="Calibri"/>
          <w:sz w:val="18"/>
          <w:szCs w:val="18"/>
        </w:rPr>
        <w:t xml:space="preserve"> </w:t>
      </w:r>
      <w:r w:rsidR="0066495B">
        <w:rPr>
          <w:rFonts w:ascii="Calibri" w:hAnsi="Calibri"/>
          <w:sz w:val="18"/>
          <w:szCs w:val="18"/>
        </w:rPr>
        <w:t>2</w:t>
      </w:r>
      <w:r w:rsidR="0066495B" w:rsidRPr="004D560B">
        <w:rPr>
          <w:rFonts w:ascii="Calibri" w:hAnsi="Calibri"/>
          <w:sz w:val="18"/>
          <w:szCs w:val="18"/>
        </w:rPr>
        <w:t>2</w:t>
      </w:r>
      <w:r w:rsidR="0066495B" w:rsidRPr="004D560B">
        <w:rPr>
          <w:rFonts w:ascii="Calibri" w:hAnsi="Calibri"/>
          <w:sz w:val="18"/>
          <w:szCs w:val="18"/>
          <w:vertAlign w:val="superscript"/>
        </w:rPr>
        <w:t>nd</w:t>
      </w:r>
      <w:r w:rsidR="0066495B" w:rsidRPr="004D560B">
        <w:rPr>
          <w:rFonts w:ascii="Calibri" w:hAnsi="Calibri"/>
          <w:sz w:val="18"/>
          <w:szCs w:val="18"/>
        </w:rPr>
        <w:t xml:space="preserve"> &amp; </w:t>
      </w:r>
      <w:r w:rsidR="0066495B">
        <w:rPr>
          <w:rFonts w:ascii="Calibri" w:hAnsi="Calibri"/>
          <w:sz w:val="18"/>
          <w:szCs w:val="18"/>
        </w:rPr>
        <w:t>2</w:t>
      </w:r>
      <w:r w:rsidR="0066495B" w:rsidRPr="004D560B">
        <w:rPr>
          <w:rFonts w:ascii="Calibri" w:hAnsi="Calibri"/>
          <w:sz w:val="18"/>
          <w:szCs w:val="18"/>
        </w:rPr>
        <w:t>3</w:t>
      </w:r>
      <w:r w:rsidR="0066495B" w:rsidRPr="004D560B">
        <w:rPr>
          <w:rFonts w:ascii="Calibri" w:hAnsi="Calibri"/>
          <w:sz w:val="18"/>
          <w:szCs w:val="18"/>
          <w:vertAlign w:val="superscript"/>
        </w:rPr>
        <w:t>rd</w:t>
      </w:r>
      <w:r w:rsidR="0066495B" w:rsidRPr="004D560B">
        <w:rPr>
          <w:rFonts w:ascii="Calibri" w:hAnsi="Calibri"/>
          <w:sz w:val="18"/>
          <w:szCs w:val="18"/>
        </w:rPr>
        <w:t>, 2014</w:t>
      </w:r>
    </w:p>
    <w:p w:rsidR="00E931F0" w:rsidRPr="004D560B" w:rsidRDefault="00E931F0" w:rsidP="00033761">
      <w:pPr>
        <w:jc w:val="both"/>
        <w:rPr>
          <w:rFonts w:ascii="Calibri" w:hAnsi="Calibri"/>
          <w:sz w:val="18"/>
          <w:szCs w:val="18"/>
        </w:rPr>
      </w:pPr>
      <w:r w:rsidRPr="004D560B">
        <w:rPr>
          <w:rFonts w:ascii="Calibri" w:hAnsi="Calibri"/>
          <w:b/>
          <w:sz w:val="18"/>
          <w:szCs w:val="18"/>
        </w:rPr>
        <w:t>Place:</w:t>
      </w:r>
      <w:r w:rsidR="00B356BD" w:rsidRPr="004D560B">
        <w:rPr>
          <w:rFonts w:ascii="Calibri" w:hAnsi="Calibri"/>
          <w:b/>
          <w:sz w:val="18"/>
          <w:szCs w:val="18"/>
        </w:rPr>
        <w:t xml:space="preserve"> </w:t>
      </w:r>
      <w:r w:rsidR="0066495B">
        <w:rPr>
          <w:rFonts w:ascii="Calibri" w:hAnsi="Calibri"/>
          <w:sz w:val="18"/>
          <w:szCs w:val="18"/>
          <w:lang w:val="fr-CA"/>
        </w:rPr>
        <w:t>Pioneer Coal Athletics Facility - Stellarton, NS</w:t>
      </w:r>
    </w:p>
    <w:p w:rsidR="00E931F0" w:rsidRPr="004D560B" w:rsidRDefault="0066495B" w:rsidP="00033761">
      <w:pPr>
        <w:jc w:val="both"/>
        <w:rPr>
          <w:rFonts w:ascii="Calibri" w:hAnsi="Calibri"/>
          <w:sz w:val="18"/>
          <w:szCs w:val="18"/>
        </w:rPr>
      </w:pPr>
      <w:r>
        <w:rPr>
          <w:rFonts w:ascii="Calibri" w:hAnsi="Calibri"/>
          <w:b/>
          <w:sz w:val="18"/>
          <w:szCs w:val="18"/>
        </w:rPr>
        <w:t>Sanctioned by</w:t>
      </w:r>
      <w:r w:rsidR="00E931F0" w:rsidRPr="004D560B">
        <w:rPr>
          <w:rFonts w:ascii="Calibri" w:hAnsi="Calibri"/>
          <w:b/>
          <w:sz w:val="18"/>
          <w:szCs w:val="18"/>
        </w:rPr>
        <w:t>:</w:t>
      </w:r>
      <w:r w:rsidR="004D1003" w:rsidRPr="004D560B">
        <w:rPr>
          <w:rFonts w:ascii="Calibri" w:hAnsi="Calibri"/>
          <w:sz w:val="18"/>
          <w:szCs w:val="18"/>
        </w:rPr>
        <w:t xml:space="preserve"> Athletics NS</w:t>
      </w:r>
    </w:p>
    <w:p w:rsidR="00B7352F" w:rsidRDefault="0066495B" w:rsidP="00033761">
      <w:pPr>
        <w:jc w:val="both"/>
        <w:rPr>
          <w:rFonts w:ascii="Calibri" w:hAnsi="Calibri"/>
          <w:b/>
          <w:sz w:val="18"/>
          <w:szCs w:val="18"/>
        </w:rPr>
      </w:pPr>
      <w:r>
        <w:rPr>
          <w:rFonts w:ascii="Calibri" w:hAnsi="Calibri"/>
          <w:b/>
          <w:sz w:val="18"/>
          <w:szCs w:val="18"/>
        </w:rPr>
        <w:t>O</w:t>
      </w:r>
      <w:r w:rsidRPr="004D560B">
        <w:rPr>
          <w:rFonts w:ascii="Calibri" w:hAnsi="Calibri"/>
          <w:b/>
          <w:sz w:val="18"/>
          <w:szCs w:val="18"/>
        </w:rPr>
        <w:t>rganized by</w:t>
      </w:r>
      <w:r>
        <w:rPr>
          <w:rFonts w:ascii="Calibri" w:hAnsi="Calibri"/>
          <w:b/>
          <w:sz w:val="18"/>
          <w:szCs w:val="18"/>
        </w:rPr>
        <w:t>: Pictou County Athletics</w:t>
      </w:r>
    </w:p>
    <w:p w:rsidR="0066495B" w:rsidRPr="004D560B" w:rsidRDefault="0066495B" w:rsidP="00033761">
      <w:pPr>
        <w:jc w:val="both"/>
        <w:rPr>
          <w:rFonts w:ascii="Calibri" w:hAnsi="Calibri"/>
          <w:sz w:val="18"/>
          <w:szCs w:val="18"/>
        </w:rPr>
      </w:pPr>
    </w:p>
    <w:p w:rsidR="00033761" w:rsidRDefault="00033761" w:rsidP="00033761">
      <w:pPr>
        <w:pStyle w:val="ListParagraph"/>
        <w:autoSpaceDE w:val="0"/>
        <w:autoSpaceDN w:val="0"/>
        <w:adjustRightInd w:val="0"/>
        <w:ind w:left="0"/>
        <w:jc w:val="both"/>
        <w:rPr>
          <w:rFonts w:ascii="Calibri" w:hAnsi="Calibri"/>
          <w:sz w:val="18"/>
          <w:szCs w:val="18"/>
        </w:rPr>
      </w:pPr>
      <w:r w:rsidRPr="004D560B">
        <w:rPr>
          <w:rFonts w:ascii="Calibri" w:hAnsi="Calibri"/>
          <w:sz w:val="18"/>
          <w:szCs w:val="18"/>
          <w:u w:val="single"/>
        </w:rPr>
        <w:t>Facility</w:t>
      </w:r>
      <w:r w:rsidRPr="004D560B">
        <w:rPr>
          <w:rFonts w:ascii="Calibri" w:hAnsi="Calibri"/>
          <w:sz w:val="18"/>
          <w:szCs w:val="18"/>
        </w:rPr>
        <w:t>:</w:t>
      </w:r>
      <w:r w:rsidR="00531CB3" w:rsidRPr="004D560B">
        <w:rPr>
          <w:rFonts w:ascii="Calibri" w:hAnsi="Calibri"/>
          <w:sz w:val="18"/>
          <w:szCs w:val="18"/>
        </w:rPr>
        <w:t xml:space="preserve"> </w:t>
      </w:r>
      <w:r w:rsidR="00270F1B">
        <w:rPr>
          <w:rFonts w:ascii="Calibri" w:hAnsi="Calibri"/>
          <w:sz w:val="18"/>
          <w:szCs w:val="18"/>
        </w:rPr>
        <w:t>Pioneer Coal Athletics Field</w:t>
      </w:r>
    </w:p>
    <w:p w:rsidR="00E16D6B" w:rsidRPr="00E16D6B" w:rsidRDefault="00E16D6B" w:rsidP="00E16D6B">
      <w:pPr>
        <w:pStyle w:val="NormalWeb"/>
        <w:rPr>
          <w:rFonts w:ascii="Calibri" w:hAnsi="Calibri" w:cs="Calibri"/>
          <w:color w:val="000000"/>
          <w:sz w:val="18"/>
          <w:szCs w:val="18"/>
        </w:rPr>
      </w:pPr>
      <w:r w:rsidRPr="00E16D6B">
        <w:rPr>
          <w:rFonts w:ascii="Calibri" w:hAnsi="Calibri"/>
          <w:sz w:val="18"/>
          <w:szCs w:val="18"/>
          <w:u w:val="single"/>
        </w:rPr>
        <w:t>Directions to Facility:</w:t>
      </w:r>
      <w:r>
        <w:rPr>
          <w:rFonts w:ascii="Calibri" w:hAnsi="Calibri"/>
          <w:sz w:val="18"/>
          <w:szCs w:val="18"/>
        </w:rPr>
        <w:t xml:space="preserve"> </w:t>
      </w:r>
      <w:r w:rsidRPr="00E16D6B">
        <w:rPr>
          <w:rFonts w:ascii="Calibri" w:hAnsi="Calibri" w:cs="Calibri"/>
          <w:color w:val="000000"/>
          <w:sz w:val="18"/>
          <w:szCs w:val="18"/>
        </w:rPr>
        <w:t>Coming from Truro or PEI -take Exit 23 go to the bottom of the ramp and go straight at lights on MacGregor Ave. Follow MacGregor for 1km and then take a right on Auburn Ave. Go 500m and the track driveway is on the left. Track facility is called Pioneer Coal Athletic Field - 483 Auburn Ave.</w:t>
      </w:r>
    </w:p>
    <w:p w:rsidR="00E16D6B" w:rsidRPr="00E16D6B" w:rsidRDefault="00E16D6B" w:rsidP="00E16D6B">
      <w:pPr>
        <w:pStyle w:val="NormalWeb"/>
        <w:rPr>
          <w:rFonts w:ascii="Calibri" w:hAnsi="Calibri" w:cs="Calibri"/>
          <w:color w:val="000000"/>
          <w:sz w:val="18"/>
          <w:szCs w:val="18"/>
        </w:rPr>
      </w:pPr>
      <w:r w:rsidRPr="00E16D6B">
        <w:rPr>
          <w:rFonts w:ascii="Calibri" w:hAnsi="Calibri" w:cs="Calibri"/>
          <w:color w:val="000000"/>
          <w:sz w:val="18"/>
          <w:szCs w:val="18"/>
        </w:rPr>
        <w:t xml:space="preserve">Coming from </w:t>
      </w:r>
      <w:proofErr w:type="spellStart"/>
      <w:r w:rsidRPr="00E16D6B">
        <w:rPr>
          <w:rFonts w:ascii="Calibri" w:hAnsi="Calibri" w:cs="Calibri"/>
          <w:color w:val="000000"/>
          <w:sz w:val="18"/>
          <w:szCs w:val="18"/>
        </w:rPr>
        <w:t>Antigonish</w:t>
      </w:r>
      <w:proofErr w:type="spellEnd"/>
      <w:r w:rsidRPr="00E16D6B">
        <w:rPr>
          <w:rFonts w:ascii="Calibri" w:hAnsi="Calibri" w:cs="Calibri"/>
          <w:color w:val="000000"/>
          <w:sz w:val="18"/>
          <w:szCs w:val="18"/>
        </w:rPr>
        <w:t xml:space="preserve"> - Take exit 23 and turn left at the bottom of the ramp. At the set of lights turn left and you are now on MacGregor Ave. see above for remainder of instructions.</w:t>
      </w:r>
    </w:p>
    <w:p w:rsidR="00E16D6B" w:rsidRPr="004D560B" w:rsidRDefault="00E16D6B" w:rsidP="00033761">
      <w:pPr>
        <w:pStyle w:val="ListParagraph"/>
        <w:autoSpaceDE w:val="0"/>
        <w:autoSpaceDN w:val="0"/>
        <w:adjustRightInd w:val="0"/>
        <w:ind w:left="0"/>
        <w:jc w:val="both"/>
        <w:rPr>
          <w:rFonts w:ascii="Calibri" w:hAnsi="Calibri"/>
          <w:sz w:val="18"/>
          <w:szCs w:val="18"/>
        </w:rPr>
      </w:pPr>
    </w:p>
    <w:p w:rsidR="00B459F4" w:rsidRPr="004D560B" w:rsidRDefault="00531CB3" w:rsidP="00033761">
      <w:pPr>
        <w:pStyle w:val="ListParagraph"/>
        <w:autoSpaceDE w:val="0"/>
        <w:autoSpaceDN w:val="0"/>
        <w:adjustRightInd w:val="0"/>
        <w:ind w:left="0"/>
        <w:jc w:val="both"/>
        <w:rPr>
          <w:rFonts w:ascii="Calibri" w:hAnsi="Calibri"/>
          <w:sz w:val="18"/>
          <w:szCs w:val="18"/>
        </w:rPr>
      </w:pPr>
      <w:r w:rsidRPr="004D560B">
        <w:rPr>
          <w:rFonts w:ascii="Calibri" w:hAnsi="Calibri"/>
          <w:sz w:val="18"/>
          <w:szCs w:val="18"/>
        </w:rPr>
        <w:t xml:space="preserve">The </w:t>
      </w:r>
      <w:r w:rsidR="00270F1B">
        <w:rPr>
          <w:rFonts w:ascii="Calibri" w:hAnsi="Calibri"/>
          <w:sz w:val="18"/>
          <w:szCs w:val="18"/>
        </w:rPr>
        <w:t xml:space="preserve">Pioneer Coal Athletics </w:t>
      </w:r>
      <w:r w:rsidRPr="004D560B">
        <w:rPr>
          <w:rFonts w:ascii="Calibri" w:hAnsi="Calibri"/>
          <w:sz w:val="18"/>
          <w:szCs w:val="18"/>
        </w:rPr>
        <w:t xml:space="preserve">facility is an </w:t>
      </w:r>
      <w:proofErr w:type="gramStart"/>
      <w:r w:rsidRPr="004D560B">
        <w:rPr>
          <w:rFonts w:ascii="Calibri" w:hAnsi="Calibri"/>
          <w:sz w:val="18"/>
          <w:szCs w:val="18"/>
        </w:rPr>
        <w:t>8 lane</w:t>
      </w:r>
      <w:proofErr w:type="gramEnd"/>
      <w:r w:rsidRPr="004D560B">
        <w:rPr>
          <w:rFonts w:ascii="Calibri" w:hAnsi="Calibri"/>
          <w:sz w:val="18"/>
          <w:szCs w:val="18"/>
        </w:rPr>
        <w:t xml:space="preserve"> synthetic surface, re-surfaced in 2012. </w:t>
      </w:r>
      <w:r w:rsidR="00B33BFB" w:rsidRPr="004D560B">
        <w:rPr>
          <w:rFonts w:ascii="Calibri" w:hAnsi="Calibri"/>
          <w:sz w:val="18"/>
          <w:szCs w:val="18"/>
        </w:rPr>
        <w:t>S</w:t>
      </w:r>
      <w:r w:rsidR="00033761" w:rsidRPr="004D560B">
        <w:rPr>
          <w:rFonts w:ascii="Calibri" w:hAnsi="Calibri"/>
          <w:sz w:val="18"/>
          <w:szCs w:val="18"/>
        </w:rPr>
        <w:t xml:space="preserve">pikes </w:t>
      </w:r>
      <w:r w:rsidR="00B33BFB" w:rsidRPr="004D560B">
        <w:rPr>
          <w:rFonts w:ascii="Calibri" w:hAnsi="Calibri"/>
          <w:sz w:val="18"/>
          <w:szCs w:val="18"/>
        </w:rPr>
        <w:t xml:space="preserve">must be pyramids </w:t>
      </w:r>
      <w:r w:rsidR="00033761" w:rsidRPr="004D560B">
        <w:rPr>
          <w:rFonts w:ascii="Calibri" w:hAnsi="Calibri"/>
          <w:sz w:val="18"/>
          <w:szCs w:val="18"/>
        </w:rPr>
        <w:t xml:space="preserve">of a maximum </w:t>
      </w:r>
      <w:r w:rsidR="00B33BFB" w:rsidRPr="004D560B">
        <w:rPr>
          <w:rFonts w:ascii="Calibri" w:hAnsi="Calibri"/>
          <w:sz w:val="18"/>
          <w:szCs w:val="18"/>
        </w:rPr>
        <w:t xml:space="preserve">length </w:t>
      </w:r>
      <w:r w:rsidR="00033761" w:rsidRPr="004D560B">
        <w:rPr>
          <w:rFonts w:ascii="Calibri" w:hAnsi="Calibri"/>
          <w:sz w:val="18"/>
          <w:szCs w:val="18"/>
        </w:rPr>
        <w:t xml:space="preserve">of 7mm; needle spikes will not be </w:t>
      </w:r>
      <w:r w:rsidR="00B33BFB" w:rsidRPr="004D560B">
        <w:rPr>
          <w:rFonts w:ascii="Calibri" w:hAnsi="Calibri"/>
          <w:sz w:val="18"/>
          <w:szCs w:val="18"/>
        </w:rPr>
        <w:t>permitted</w:t>
      </w:r>
      <w:r w:rsidR="00033761" w:rsidRPr="004D560B">
        <w:rPr>
          <w:rFonts w:ascii="Calibri" w:hAnsi="Calibri"/>
          <w:sz w:val="18"/>
          <w:szCs w:val="18"/>
        </w:rPr>
        <w:t xml:space="preserve">. </w:t>
      </w:r>
      <w:r w:rsidR="005C3219" w:rsidRPr="004D560B">
        <w:rPr>
          <w:rFonts w:ascii="Calibri" w:hAnsi="Calibri"/>
          <w:sz w:val="18"/>
          <w:szCs w:val="18"/>
        </w:rPr>
        <w:t xml:space="preserve"> </w:t>
      </w:r>
      <w:r w:rsidR="00033761" w:rsidRPr="004D560B">
        <w:rPr>
          <w:rFonts w:ascii="Calibri" w:hAnsi="Calibri"/>
          <w:sz w:val="18"/>
          <w:szCs w:val="18"/>
        </w:rPr>
        <w:t>Pyramid</w:t>
      </w:r>
      <w:r w:rsidR="00B33BFB" w:rsidRPr="004D560B">
        <w:rPr>
          <w:rFonts w:ascii="Calibri" w:hAnsi="Calibri"/>
          <w:sz w:val="18"/>
          <w:szCs w:val="18"/>
        </w:rPr>
        <w:t xml:space="preserve"> spike</w:t>
      </w:r>
      <w:r w:rsidR="00033761" w:rsidRPr="004D560B">
        <w:rPr>
          <w:rFonts w:ascii="Calibri" w:hAnsi="Calibri"/>
          <w:sz w:val="18"/>
          <w:szCs w:val="18"/>
        </w:rPr>
        <w:t xml:space="preserve">s will be </w:t>
      </w:r>
      <w:r w:rsidR="00B33BFB" w:rsidRPr="004D560B">
        <w:rPr>
          <w:rFonts w:ascii="Calibri" w:hAnsi="Calibri"/>
          <w:sz w:val="18"/>
          <w:szCs w:val="18"/>
        </w:rPr>
        <w:t>available for sale</w:t>
      </w:r>
      <w:r w:rsidR="00033761" w:rsidRPr="004D560B">
        <w:rPr>
          <w:rFonts w:ascii="Calibri" w:hAnsi="Calibri"/>
          <w:sz w:val="18"/>
          <w:szCs w:val="18"/>
        </w:rPr>
        <w:t xml:space="preserve"> on site.</w:t>
      </w:r>
      <w:r w:rsidR="00B459F4">
        <w:rPr>
          <w:rFonts w:ascii="Calibri" w:hAnsi="Calibri"/>
          <w:sz w:val="18"/>
          <w:szCs w:val="18"/>
        </w:rPr>
        <w:t xml:space="preserve"> Canteen will be available on site.</w:t>
      </w:r>
    </w:p>
    <w:p w:rsidR="00033761" w:rsidRPr="004D560B" w:rsidRDefault="00E16D6B" w:rsidP="00970860">
      <w:pPr>
        <w:jc w:val="both"/>
        <w:rPr>
          <w:rFonts w:ascii="Calibri" w:hAnsi="Calibri"/>
          <w:sz w:val="18"/>
          <w:szCs w:val="18"/>
        </w:rPr>
      </w:pPr>
      <w:r w:rsidRPr="00E16D6B">
        <w:rPr>
          <w:rFonts w:ascii="Calibri" w:hAnsi="Calibri"/>
          <w:sz w:val="18"/>
          <w:szCs w:val="18"/>
          <w:u w:val="single"/>
        </w:rPr>
        <w:t>Canteen:</w:t>
      </w:r>
      <w:r>
        <w:rPr>
          <w:rFonts w:ascii="Calibri" w:hAnsi="Calibri"/>
          <w:sz w:val="18"/>
          <w:szCs w:val="18"/>
        </w:rPr>
        <w:t xml:space="preserve">  Available on-site</w:t>
      </w:r>
    </w:p>
    <w:p w:rsidR="00033761" w:rsidRPr="004D560B" w:rsidRDefault="00033761" w:rsidP="00033761">
      <w:pPr>
        <w:jc w:val="both"/>
        <w:rPr>
          <w:rFonts w:ascii="Calibri" w:hAnsi="Calibri"/>
          <w:sz w:val="18"/>
          <w:szCs w:val="18"/>
        </w:rPr>
      </w:pPr>
      <w:r w:rsidRPr="004D560B">
        <w:rPr>
          <w:rFonts w:ascii="Calibri" w:hAnsi="Calibri"/>
          <w:sz w:val="18"/>
          <w:szCs w:val="18"/>
          <w:u w:val="single"/>
        </w:rPr>
        <w:t>Registration</w:t>
      </w:r>
      <w:r w:rsidRPr="004D560B">
        <w:rPr>
          <w:rFonts w:ascii="Calibri" w:hAnsi="Calibri"/>
          <w:sz w:val="18"/>
          <w:szCs w:val="18"/>
        </w:rPr>
        <w:t>:</w:t>
      </w:r>
    </w:p>
    <w:p w:rsidR="00713BCD" w:rsidRPr="004D560B" w:rsidRDefault="00713BCD" w:rsidP="00033761">
      <w:pPr>
        <w:pStyle w:val="ListParagraph"/>
        <w:ind w:left="0"/>
        <w:jc w:val="both"/>
        <w:rPr>
          <w:rFonts w:ascii="Calibri" w:hAnsi="Calibri"/>
          <w:sz w:val="18"/>
          <w:szCs w:val="18"/>
        </w:rPr>
      </w:pPr>
      <w:r w:rsidRPr="004D560B">
        <w:rPr>
          <w:rFonts w:ascii="Calibri" w:hAnsi="Calibri"/>
          <w:sz w:val="18"/>
          <w:szCs w:val="18"/>
        </w:rPr>
        <w:t>Categories for the meet will be:</w:t>
      </w:r>
      <w:r w:rsidR="00270F1B">
        <w:rPr>
          <w:rFonts w:ascii="Calibri" w:hAnsi="Calibri"/>
          <w:sz w:val="18"/>
          <w:szCs w:val="18"/>
        </w:rPr>
        <w:t xml:space="preserve"> mosquito (’08-’11)</w:t>
      </w:r>
      <w:r w:rsidRPr="004D560B">
        <w:rPr>
          <w:rFonts w:ascii="Calibri" w:hAnsi="Calibri"/>
          <w:sz w:val="18"/>
          <w:szCs w:val="18"/>
        </w:rPr>
        <w:t xml:space="preserve"> </w:t>
      </w:r>
      <w:r w:rsidR="00B7352F" w:rsidRPr="004D560B">
        <w:rPr>
          <w:rFonts w:ascii="Calibri" w:hAnsi="Calibri"/>
          <w:sz w:val="18"/>
          <w:szCs w:val="18"/>
        </w:rPr>
        <w:t>pee wee</w:t>
      </w:r>
      <w:r w:rsidRPr="004D560B">
        <w:rPr>
          <w:rFonts w:ascii="Calibri" w:hAnsi="Calibri"/>
          <w:sz w:val="18"/>
          <w:szCs w:val="18"/>
        </w:rPr>
        <w:t xml:space="preserve"> (</w:t>
      </w:r>
      <w:r w:rsidR="00270F1B">
        <w:rPr>
          <w:rFonts w:ascii="Calibri" w:hAnsi="Calibri"/>
          <w:sz w:val="18"/>
          <w:szCs w:val="18"/>
        </w:rPr>
        <w:t>’06-’07</w:t>
      </w:r>
      <w:r w:rsidRPr="004D560B">
        <w:rPr>
          <w:rFonts w:ascii="Calibri" w:hAnsi="Calibri"/>
          <w:sz w:val="18"/>
          <w:szCs w:val="18"/>
        </w:rPr>
        <w:t xml:space="preserve">); </w:t>
      </w:r>
      <w:r w:rsidR="00B7352F" w:rsidRPr="004D560B">
        <w:rPr>
          <w:rFonts w:ascii="Calibri" w:hAnsi="Calibri"/>
          <w:sz w:val="18"/>
          <w:szCs w:val="18"/>
        </w:rPr>
        <w:t>bantam</w:t>
      </w:r>
      <w:r w:rsidRPr="004D560B">
        <w:rPr>
          <w:rFonts w:ascii="Calibri" w:hAnsi="Calibri"/>
          <w:sz w:val="18"/>
          <w:szCs w:val="18"/>
        </w:rPr>
        <w:t xml:space="preserve"> (</w:t>
      </w:r>
      <w:r w:rsidR="003E7426" w:rsidRPr="004D560B">
        <w:rPr>
          <w:rFonts w:ascii="Calibri" w:hAnsi="Calibri"/>
          <w:sz w:val="18"/>
          <w:szCs w:val="18"/>
        </w:rPr>
        <w:t>’</w:t>
      </w:r>
      <w:r w:rsidR="00270F1B">
        <w:rPr>
          <w:rFonts w:ascii="Calibri" w:hAnsi="Calibri"/>
          <w:sz w:val="18"/>
          <w:szCs w:val="18"/>
        </w:rPr>
        <w:t>04</w:t>
      </w:r>
      <w:proofErr w:type="gramStart"/>
      <w:r w:rsidR="00270F1B">
        <w:rPr>
          <w:rFonts w:ascii="Calibri" w:hAnsi="Calibri"/>
          <w:sz w:val="18"/>
          <w:szCs w:val="18"/>
        </w:rPr>
        <w:t>-‘</w:t>
      </w:r>
      <w:proofErr w:type="gramEnd"/>
      <w:r w:rsidR="00270F1B">
        <w:rPr>
          <w:rFonts w:ascii="Calibri" w:hAnsi="Calibri"/>
          <w:sz w:val="18"/>
          <w:szCs w:val="18"/>
        </w:rPr>
        <w:t>05</w:t>
      </w:r>
      <w:r w:rsidRPr="004D560B">
        <w:rPr>
          <w:rFonts w:ascii="Calibri" w:hAnsi="Calibri"/>
          <w:sz w:val="18"/>
          <w:szCs w:val="18"/>
        </w:rPr>
        <w:t xml:space="preserve">); </w:t>
      </w:r>
      <w:r w:rsidR="00B7352F" w:rsidRPr="004D560B">
        <w:rPr>
          <w:rFonts w:ascii="Calibri" w:hAnsi="Calibri"/>
          <w:sz w:val="18"/>
          <w:szCs w:val="18"/>
        </w:rPr>
        <w:t>midget (</w:t>
      </w:r>
      <w:r w:rsidR="00270F1B">
        <w:rPr>
          <w:rFonts w:ascii="Calibri" w:hAnsi="Calibri"/>
          <w:sz w:val="18"/>
          <w:szCs w:val="18"/>
        </w:rPr>
        <w:t>’02-‘03</w:t>
      </w:r>
      <w:r w:rsidR="00B7352F" w:rsidRPr="004D560B">
        <w:rPr>
          <w:rFonts w:ascii="Calibri" w:hAnsi="Calibri"/>
          <w:sz w:val="18"/>
          <w:szCs w:val="18"/>
        </w:rPr>
        <w:t>); youth</w:t>
      </w:r>
      <w:r w:rsidRPr="004D560B">
        <w:rPr>
          <w:rFonts w:ascii="Calibri" w:hAnsi="Calibri"/>
          <w:sz w:val="18"/>
          <w:szCs w:val="18"/>
        </w:rPr>
        <w:t xml:space="preserve"> (</w:t>
      </w:r>
      <w:r w:rsidR="00270F1B">
        <w:rPr>
          <w:rFonts w:ascii="Calibri" w:hAnsi="Calibri"/>
          <w:sz w:val="18"/>
          <w:szCs w:val="18"/>
        </w:rPr>
        <w:t>’00-‘01</w:t>
      </w:r>
      <w:r w:rsidRPr="004D560B">
        <w:rPr>
          <w:rFonts w:ascii="Calibri" w:hAnsi="Calibri"/>
          <w:sz w:val="18"/>
          <w:szCs w:val="18"/>
        </w:rPr>
        <w:t xml:space="preserve">); </w:t>
      </w:r>
      <w:r w:rsidR="00364365" w:rsidRPr="004D560B">
        <w:rPr>
          <w:rFonts w:ascii="Calibri" w:hAnsi="Calibri"/>
          <w:sz w:val="18"/>
          <w:szCs w:val="18"/>
        </w:rPr>
        <w:t>junior (’9</w:t>
      </w:r>
      <w:r w:rsidR="00270F1B">
        <w:rPr>
          <w:rFonts w:ascii="Calibri" w:hAnsi="Calibri"/>
          <w:sz w:val="18"/>
          <w:szCs w:val="18"/>
        </w:rPr>
        <w:t>8</w:t>
      </w:r>
      <w:r w:rsidR="00364365" w:rsidRPr="004D560B">
        <w:rPr>
          <w:rFonts w:ascii="Calibri" w:hAnsi="Calibri"/>
          <w:sz w:val="18"/>
          <w:szCs w:val="18"/>
        </w:rPr>
        <w:t>-’9</w:t>
      </w:r>
      <w:r w:rsidR="00270F1B">
        <w:rPr>
          <w:rFonts w:ascii="Calibri" w:hAnsi="Calibri"/>
          <w:sz w:val="18"/>
          <w:szCs w:val="18"/>
        </w:rPr>
        <w:t>9</w:t>
      </w:r>
      <w:r w:rsidR="00364365" w:rsidRPr="004D560B">
        <w:rPr>
          <w:rFonts w:ascii="Calibri" w:hAnsi="Calibri"/>
          <w:sz w:val="18"/>
          <w:szCs w:val="18"/>
        </w:rPr>
        <w:t>)</w:t>
      </w:r>
      <w:r w:rsidR="00E931F0" w:rsidRPr="004D560B">
        <w:rPr>
          <w:rFonts w:ascii="Calibri" w:hAnsi="Calibri"/>
          <w:sz w:val="18"/>
          <w:szCs w:val="18"/>
        </w:rPr>
        <w:t>;</w:t>
      </w:r>
      <w:r w:rsidR="00364365" w:rsidRPr="004D560B">
        <w:rPr>
          <w:rFonts w:ascii="Calibri" w:hAnsi="Calibri"/>
          <w:sz w:val="18"/>
          <w:szCs w:val="18"/>
        </w:rPr>
        <w:t xml:space="preserve"> senior</w:t>
      </w:r>
      <w:r w:rsidRPr="004D560B">
        <w:rPr>
          <w:rFonts w:ascii="Calibri" w:hAnsi="Calibri"/>
          <w:sz w:val="18"/>
          <w:szCs w:val="18"/>
        </w:rPr>
        <w:t xml:space="preserve"> (</w:t>
      </w:r>
      <w:r w:rsidR="00B7352F" w:rsidRPr="004D560B">
        <w:rPr>
          <w:rFonts w:ascii="Calibri" w:hAnsi="Calibri"/>
          <w:sz w:val="18"/>
          <w:szCs w:val="18"/>
        </w:rPr>
        <w:t>’9</w:t>
      </w:r>
      <w:r w:rsidR="00270F1B">
        <w:rPr>
          <w:rFonts w:ascii="Calibri" w:hAnsi="Calibri"/>
          <w:sz w:val="18"/>
          <w:szCs w:val="18"/>
        </w:rPr>
        <w:t>3-‘83</w:t>
      </w:r>
      <w:r w:rsidRPr="004D560B">
        <w:rPr>
          <w:rFonts w:ascii="Calibri" w:hAnsi="Calibri"/>
          <w:sz w:val="18"/>
          <w:szCs w:val="18"/>
        </w:rPr>
        <w:t>)</w:t>
      </w:r>
      <w:r w:rsidR="00270F1B">
        <w:rPr>
          <w:rFonts w:ascii="Calibri" w:hAnsi="Calibri"/>
          <w:sz w:val="18"/>
          <w:szCs w:val="18"/>
        </w:rPr>
        <w:t>; and, master (’82</w:t>
      </w:r>
      <w:r w:rsidR="00E931F0" w:rsidRPr="004D560B">
        <w:rPr>
          <w:rFonts w:ascii="Calibri" w:hAnsi="Calibri"/>
          <w:sz w:val="18"/>
          <w:szCs w:val="18"/>
        </w:rPr>
        <w:t xml:space="preserve"> and before)</w:t>
      </w:r>
      <w:r w:rsidRPr="004D560B">
        <w:rPr>
          <w:rFonts w:ascii="Calibri" w:hAnsi="Calibri"/>
          <w:sz w:val="18"/>
          <w:szCs w:val="18"/>
        </w:rPr>
        <w:t>.</w:t>
      </w:r>
    </w:p>
    <w:p w:rsidR="006948BF" w:rsidRPr="004D560B" w:rsidRDefault="006948BF" w:rsidP="006948BF">
      <w:pPr>
        <w:pStyle w:val="ListParagraph"/>
        <w:numPr>
          <w:ilvl w:val="0"/>
          <w:numId w:val="3"/>
        </w:numPr>
        <w:autoSpaceDE w:val="0"/>
        <w:autoSpaceDN w:val="0"/>
        <w:adjustRightInd w:val="0"/>
        <w:ind w:left="360"/>
        <w:jc w:val="both"/>
        <w:rPr>
          <w:rFonts w:ascii="Calibri" w:hAnsi="Calibri"/>
          <w:sz w:val="18"/>
          <w:szCs w:val="18"/>
        </w:rPr>
      </w:pPr>
      <w:r w:rsidRPr="004D560B">
        <w:rPr>
          <w:rFonts w:ascii="Calibri" w:hAnsi="Calibri"/>
          <w:sz w:val="18"/>
          <w:szCs w:val="18"/>
        </w:rPr>
        <w:t xml:space="preserve">Register on-line through: </w:t>
      </w:r>
      <w:hyperlink r:id="rId14" w:history="1">
        <w:r w:rsidRPr="004D560B">
          <w:rPr>
            <w:rStyle w:val="Hyperlink"/>
            <w:rFonts w:ascii="Calibri" w:hAnsi="Calibri"/>
            <w:sz w:val="18"/>
            <w:szCs w:val="18"/>
          </w:rPr>
          <w:t>www.trackiereg.ca</w:t>
        </w:r>
      </w:hyperlink>
      <w:r w:rsidRPr="004D560B">
        <w:rPr>
          <w:rFonts w:ascii="Calibri" w:hAnsi="Calibri"/>
          <w:sz w:val="18"/>
          <w:szCs w:val="18"/>
        </w:rPr>
        <w:t xml:space="preserve"> </w:t>
      </w:r>
    </w:p>
    <w:p w:rsidR="000010DC" w:rsidRPr="000010DC" w:rsidRDefault="00033761" w:rsidP="00970860">
      <w:pPr>
        <w:pStyle w:val="ListParagraph"/>
        <w:numPr>
          <w:ilvl w:val="0"/>
          <w:numId w:val="3"/>
        </w:numPr>
        <w:ind w:left="360"/>
        <w:jc w:val="both"/>
        <w:rPr>
          <w:rFonts w:ascii="Calibri" w:hAnsi="Calibri"/>
          <w:b/>
          <w:sz w:val="18"/>
          <w:szCs w:val="18"/>
        </w:rPr>
      </w:pPr>
      <w:r w:rsidRPr="004D560B">
        <w:rPr>
          <w:rFonts w:ascii="Calibri" w:hAnsi="Calibri"/>
          <w:sz w:val="18"/>
          <w:szCs w:val="18"/>
        </w:rPr>
        <w:t>$</w:t>
      </w:r>
      <w:r w:rsidR="006F16E7">
        <w:rPr>
          <w:rFonts w:ascii="Calibri" w:hAnsi="Calibri"/>
          <w:sz w:val="18"/>
          <w:szCs w:val="18"/>
        </w:rPr>
        <w:t>25</w:t>
      </w:r>
      <w:r w:rsidR="00531CB3" w:rsidRPr="004D560B">
        <w:rPr>
          <w:rFonts w:ascii="Calibri" w:hAnsi="Calibri"/>
          <w:sz w:val="18"/>
          <w:szCs w:val="18"/>
        </w:rPr>
        <w:t>/athlete. M</w:t>
      </w:r>
      <w:r w:rsidR="00E931F0" w:rsidRPr="004D560B">
        <w:rPr>
          <w:rFonts w:ascii="Calibri" w:hAnsi="Calibri"/>
          <w:sz w:val="18"/>
          <w:szCs w:val="18"/>
        </w:rPr>
        <w:t>aximum of 5 events</w:t>
      </w:r>
      <w:r w:rsidR="000010DC">
        <w:rPr>
          <w:rFonts w:ascii="Calibri" w:hAnsi="Calibri"/>
          <w:sz w:val="18"/>
          <w:szCs w:val="18"/>
        </w:rPr>
        <w:t>.</w:t>
      </w:r>
    </w:p>
    <w:p w:rsidR="00033761" w:rsidRPr="004D560B" w:rsidRDefault="00033761" w:rsidP="00970860">
      <w:pPr>
        <w:pStyle w:val="ListParagraph"/>
        <w:numPr>
          <w:ilvl w:val="0"/>
          <w:numId w:val="3"/>
        </w:numPr>
        <w:ind w:left="360"/>
        <w:jc w:val="both"/>
        <w:rPr>
          <w:rFonts w:ascii="Calibri" w:hAnsi="Calibri"/>
          <w:b/>
          <w:sz w:val="18"/>
          <w:szCs w:val="18"/>
        </w:rPr>
      </w:pPr>
      <w:r w:rsidRPr="004D560B">
        <w:rPr>
          <w:rFonts w:ascii="Calibri" w:hAnsi="Calibri"/>
          <w:b/>
          <w:sz w:val="18"/>
          <w:szCs w:val="18"/>
        </w:rPr>
        <w:t xml:space="preserve">Registration deadline is 11:59pm on </w:t>
      </w:r>
      <w:r w:rsidR="0011454A" w:rsidRPr="004D560B">
        <w:rPr>
          <w:rFonts w:ascii="Calibri" w:hAnsi="Calibri"/>
          <w:b/>
          <w:sz w:val="18"/>
          <w:szCs w:val="18"/>
        </w:rPr>
        <w:t>Tuesday</w:t>
      </w:r>
      <w:r w:rsidRPr="004D560B">
        <w:rPr>
          <w:rFonts w:ascii="Calibri" w:hAnsi="Calibri"/>
          <w:b/>
          <w:sz w:val="18"/>
          <w:szCs w:val="18"/>
        </w:rPr>
        <w:t>,</w:t>
      </w:r>
      <w:r w:rsidR="00E931F0" w:rsidRPr="004D560B">
        <w:rPr>
          <w:rFonts w:ascii="Calibri" w:hAnsi="Calibri"/>
          <w:b/>
          <w:sz w:val="18"/>
          <w:szCs w:val="18"/>
        </w:rPr>
        <w:t xml:space="preserve"> </w:t>
      </w:r>
      <w:r w:rsidR="000010DC">
        <w:rPr>
          <w:rFonts w:ascii="Calibri" w:hAnsi="Calibri"/>
          <w:b/>
          <w:sz w:val="18"/>
          <w:szCs w:val="18"/>
        </w:rPr>
        <w:t>July</w:t>
      </w:r>
      <w:r w:rsidR="00531CB3" w:rsidRPr="004D560B">
        <w:rPr>
          <w:rFonts w:ascii="Calibri" w:hAnsi="Calibri"/>
          <w:b/>
          <w:sz w:val="18"/>
          <w:szCs w:val="18"/>
        </w:rPr>
        <w:t xml:space="preserve"> </w:t>
      </w:r>
      <w:r w:rsidR="006F16E7">
        <w:rPr>
          <w:rFonts w:ascii="Calibri" w:hAnsi="Calibri"/>
          <w:b/>
          <w:sz w:val="18"/>
          <w:szCs w:val="18"/>
        </w:rPr>
        <w:t>18</w:t>
      </w:r>
      <w:r w:rsidR="0011454A" w:rsidRPr="004D560B">
        <w:rPr>
          <w:rFonts w:ascii="Calibri" w:hAnsi="Calibri"/>
          <w:b/>
          <w:sz w:val="18"/>
          <w:szCs w:val="18"/>
          <w:vertAlign w:val="superscript"/>
        </w:rPr>
        <w:t>th</w:t>
      </w:r>
      <w:r w:rsidR="0011454A" w:rsidRPr="004D560B">
        <w:rPr>
          <w:rFonts w:ascii="Calibri" w:hAnsi="Calibri"/>
          <w:b/>
          <w:sz w:val="18"/>
          <w:szCs w:val="18"/>
        </w:rPr>
        <w:t>,</w:t>
      </w:r>
      <w:r w:rsidRPr="004D560B">
        <w:rPr>
          <w:rFonts w:ascii="Calibri" w:hAnsi="Calibri"/>
          <w:b/>
          <w:sz w:val="18"/>
          <w:szCs w:val="18"/>
        </w:rPr>
        <w:t xml:space="preserve"> 201</w:t>
      </w:r>
      <w:r w:rsidR="006F16E7">
        <w:rPr>
          <w:rFonts w:ascii="Calibri" w:hAnsi="Calibri"/>
          <w:b/>
          <w:sz w:val="18"/>
          <w:szCs w:val="18"/>
        </w:rPr>
        <w:t>7</w:t>
      </w:r>
      <w:r w:rsidR="00E931F0" w:rsidRPr="004D560B">
        <w:rPr>
          <w:rFonts w:ascii="Calibri" w:hAnsi="Calibri"/>
          <w:b/>
          <w:sz w:val="18"/>
          <w:szCs w:val="18"/>
        </w:rPr>
        <w:t>.</w:t>
      </w:r>
    </w:p>
    <w:p w:rsidR="00865522" w:rsidRPr="004D560B" w:rsidRDefault="00865522" w:rsidP="00970860">
      <w:pPr>
        <w:pStyle w:val="ListParagraph"/>
        <w:numPr>
          <w:ilvl w:val="0"/>
          <w:numId w:val="3"/>
        </w:numPr>
        <w:ind w:left="360"/>
        <w:jc w:val="both"/>
        <w:rPr>
          <w:rFonts w:ascii="Calibri" w:hAnsi="Calibri"/>
          <w:b/>
          <w:sz w:val="18"/>
          <w:szCs w:val="18"/>
        </w:rPr>
      </w:pPr>
      <w:r w:rsidRPr="004D560B">
        <w:rPr>
          <w:rFonts w:ascii="Calibri" w:hAnsi="Calibri"/>
          <w:b/>
          <w:sz w:val="18"/>
          <w:szCs w:val="18"/>
        </w:rPr>
        <w:t>Late entries will b</w:t>
      </w:r>
      <w:r w:rsidR="006F16E7">
        <w:rPr>
          <w:rFonts w:ascii="Calibri" w:hAnsi="Calibri"/>
          <w:b/>
          <w:sz w:val="18"/>
          <w:szCs w:val="18"/>
        </w:rPr>
        <w:t>e $50</w:t>
      </w:r>
      <w:r w:rsidR="0011454A" w:rsidRPr="004D560B">
        <w:rPr>
          <w:rFonts w:ascii="Calibri" w:hAnsi="Calibri"/>
          <w:b/>
          <w:sz w:val="18"/>
          <w:szCs w:val="18"/>
        </w:rPr>
        <w:t>/athlete with the last registration date ending</w:t>
      </w:r>
      <w:r w:rsidR="006F16E7">
        <w:rPr>
          <w:rFonts w:ascii="Calibri" w:hAnsi="Calibri"/>
          <w:b/>
          <w:sz w:val="18"/>
          <w:szCs w:val="18"/>
        </w:rPr>
        <w:t xml:space="preserve"> at 11:59pm on Thursday, July 20</w:t>
      </w:r>
      <w:r w:rsidR="0011454A" w:rsidRPr="004D560B">
        <w:rPr>
          <w:rFonts w:ascii="Calibri" w:hAnsi="Calibri"/>
          <w:b/>
          <w:sz w:val="18"/>
          <w:szCs w:val="18"/>
          <w:vertAlign w:val="superscript"/>
        </w:rPr>
        <w:t>st</w:t>
      </w:r>
      <w:r w:rsidR="006F16E7">
        <w:rPr>
          <w:rFonts w:ascii="Calibri" w:hAnsi="Calibri"/>
          <w:b/>
          <w:sz w:val="18"/>
          <w:szCs w:val="18"/>
        </w:rPr>
        <w:t>, 2017</w:t>
      </w:r>
      <w:r w:rsidR="0011454A" w:rsidRPr="004D560B">
        <w:rPr>
          <w:rFonts w:ascii="Calibri" w:hAnsi="Calibri"/>
          <w:b/>
          <w:sz w:val="18"/>
          <w:szCs w:val="18"/>
        </w:rPr>
        <w:t>.</w:t>
      </w:r>
    </w:p>
    <w:p w:rsidR="00033761" w:rsidRPr="004D560B" w:rsidRDefault="006948BF" w:rsidP="00970860">
      <w:pPr>
        <w:pStyle w:val="ListParagraph"/>
        <w:numPr>
          <w:ilvl w:val="0"/>
          <w:numId w:val="3"/>
        </w:numPr>
        <w:autoSpaceDE w:val="0"/>
        <w:autoSpaceDN w:val="0"/>
        <w:adjustRightInd w:val="0"/>
        <w:ind w:left="360"/>
        <w:jc w:val="both"/>
        <w:rPr>
          <w:rFonts w:ascii="Calibri" w:hAnsi="Calibri"/>
          <w:sz w:val="18"/>
          <w:szCs w:val="18"/>
        </w:rPr>
      </w:pPr>
      <w:r w:rsidRPr="004D560B">
        <w:rPr>
          <w:rFonts w:ascii="Calibri" w:hAnsi="Calibri"/>
          <w:sz w:val="18"/>
          <w:szCs w:val="18"/>
        </w:rPr>
        <w:t>Questions or corrections</w:t>
      </w:r>
      <w:r w:rsidR="00033761" w:rsidRPr="004D560B">
        <w:rPr>
          <w:rFonts w:ascii="Calibri" w:hAnsi="Calibri"/>
          <w:sz w:val="18"/>
          <w:szCs w:val="18"/>
        </w:rPr>
        <w:t xml:space="preserve"> can be emailed to </w:t>
      </w:r>
      <w:r w:rsidR="0011454A" w:rsidRPr="004D560B">
        <w:rPr>
          <w:rFonts w:ascii="Calibri" w:hAnsi="Calibri"/>
          <w:sz w:val="18"/>
          <w:szCs w:val="18"/>
        </w:rPr>
        <w:t>Jonathan Doucette: coach@athleticsnovascotia.ca</w:t>
      </w:r>
    </w:p>
    <w:p w:rsidR="005D4DDF" w:rsidRPr="004D560B" w:rsidRDefault="005D4DDF" w:rsidP="005D4DDF">
      <w:pPr>
        <w:jc w:val="both"/>
        <w:rPr>
          <w:rFonts w:ascii="Calibri" w:hAnsi="Calibri"/>
          <w:sz w:val="18"/>
          <w:szCs w:val="18"/>
          <w:u w:val="single"/>
        </w:rPr>
      </w:pPr>
    </w:p>
    <w:p w:rsidR="00C21A00" w:rsidRDefault="00C21A00" w:rsidP="005D4DDF">
      <w:pPr>
        <w:jc w:val="both"/>
        <w:rPr>
          <w:rFonts w:ascii="Calibri" w:hAnsi="Calibri"/>
          <w:sz w:val="18"/>
          <w:szCs w:val="18"/>
        </w:rPr>
      </w:pPr>
      <w:r>
        <w:rPr>
          <w:rFonts w:ascii="Calibri" w:hAnsi="Calibri"/>
          <w:sz w:val="18"/>
          <w:szCs w:val="18"/>
          <w:u w:val="single"/>
        </w:rPr>
        <w:t xml:space="preserve">Run Jump Throw Wheel: </w:t>
      </w:r>
      <w:r>
        <w:rPr>
          <w:rFonts w:ascii="Calibri" w:hAnsi="Calibri"/>
          <w:sz w:val="18"/>
          <w:szCs w:val="18"/>
        </w:rPr>
        <w:t xml:space="preserve">All Run Jump Throw Wheel athletes will compete in the </w:t>
      </w:r>
      <w:proofErr w:type="spellStart"/>
      <w:r>
        <w:rPr>
          <w:rFonts w:ascii="Calibri" w:hAnsi="Calibri"/>
          <w:sz w:val="18"/>
          <w:szCs w:val="18"/>
        </w:rPr>
        <w:t>Tetrahlon</w:t>
      </w:r>
      <w:proofErr w:type="spellEnd"/>
      <w:r>
        <w:rPr>
          <w:rFonts w:ascii="Calibri" w:hAnsi="Calibri"/>
          <w:sz w:val="18"/>
          <w:szCs w:val="18"/>
        </w:rPr>
        <w:t xml:space="preserve">. The tetrathlon is a multi event competition where athletes accumulate points in each of the 4 events (60m, Shot Put, Long Jump, 600m). The winner will be athlete who accumulates the most points in the 4 events. The age </w:t>
      </w:r>
      <w:proofErr w:type="spellStart"/>
      <w:r>
        <w:rPr>
          <w:rFonts w:ascii="Calibri" w:hAnsi="Calibri"/>
          <w:sz w:val="18"/>
          <w:szCs w:val="18"/>
        </w:rPr>
        <w:t>catgories</w:t>
      </w:r>
      <w:proofErr w:type="spellEnd"/>
      <w:r>
        <w:rPr>
          <w:rFonts w:ascii="Calibri" w:hAnsi="Calibri"/>
          <w:sz w:val="18"/>
          <w:szCs w:val="18"/>
        </w:rPr>
        <w:t xml:space="preserve"> are as follows: mosquito (’08-’11)</w:t>
      </w:r>
      <w:r w:rsidRPr="004D560B">
        <w:rPr>
          <w:rFonts w:ascii="Calibri" w:hAnsi="Calibri"/>
          <w:sz w:val="18"/>
          <w:szCs w:val="18"/>
        </w:rPr>
        <w:t xml:space="preserve"> pee wee (</w:t>
      </w:r>
      <w:r>
        <w:rPr>
          <w:rFonts w:ascii="Calibri" w:hAnsi="Calibri"/>
          <w:sz w:val="18"/>
          <w:szCs w:val="18"/>
        </w:rPr>
        <w:t>’06-’07</w:t>
      </w:r>
      <w:r w:rsidRPr="004D560B">
        <w:rPr>
          <w:rFonts w:ascii="Calibri" w:hAnsi="Calibri"/>
          <w:sz w:val="18"/>
          <w:szCs w:val="18"/>
        </w:rPr>
        <w:t>); bantam (’</w:t>
      </w:r>
      <w:r>
        <w:rPr>
          <w:rFonts w:ascii="Calibri" w:hAnsi="Calibri"/>
          <w:sz w:val="18"/>
          <w:szCs w:val="18"/>
        </w:rPr>
        <w:t>04</w:t>
      </w:r>
      <w:proofErr w:type="gramStart"/>
      <w:r>
        <w:rPr>
          <w:rFonts w:ascii="Calibri" w:hAnsi="Calibri"/>
          <w:sz w:val="18"/>
          <w:szCs w:val="18"/>
        </w:rPr>
        <w:t>-‘</w:t>
      </w:r>
      <w:proofErr w:type="gramEnd"/>
      <w:r>
        <w:rPr>
          <w:rFonts w:ascii="Calibri" w:hAnsi="Calibri"/>
          <w:sz w:val="18"/>
          <w:szCs w:val="18"/>
        </w:rPr>
        <w:t>05</w:t>
      </w:r>
      <w:r w:rsidRPr="004D560B">
        <w:rPr>
          <w:rFonts w:ascii="Calibri" w:hAnsi="Calibri"/>
          <w:sz w:val="18"/>
          <w:szCs w:val="18"/>
        </w:rPr>
        <w:t>)</w:t>
      </w:r>
    </w:p>
    <w:p w:rsidR="00C21A00" w:rsidRPr="00C21A00" w:rsidRDefault="00C21A00" w:rsidP="005D4DDF">
      <w:pPr>
        <w:jc w:val="both"/>
        <w:rPr>
          <w:rFonts w:ascii="Calibri" w:hAnsi="Calibri"/>
          <w:sz w:val="18"/>
          <w:szCs w:val="18"/>
        </w:rPr>
      </w:pPr>
    </w:p>
    <w:p w:rsidR="0095442D" w:rsidRDefault="0095442D" w:rsidP="005D4DDF">
      <w:pPr>
        <w:jc w:val="both"/>
        <w:rPr>
          <w:rFonts w:ascii="Calibri" w:hAnsi="Calibri"/>
          <w:sz w:val="18"/>
          <w:szCs w:val="18"/>
          <w:u w:val="single"/>
        </w:rPr>
      </w:pPr>
      <w:r>
        <w:rPr>
          <w:rFonts w:ascii="Calibri" w:hAnsi="Calibri"/>
          <w:sz w:val="18"/>
          <w:szCs w:val="18"/>
          <w:u w:val="single"/>
        </w:rPr>
        <w:t xml:space="preserve">Admission: </w:t>
      </w:r>
      <w:r w:rsidRPr="0095442D">
        <w:rPr>
          <w:rFonts w:ascii="Calibri" w:hAnsi="Calibri" w:cs="Calibri"/>
          <w:color w:val="000000"/>
          <w:sz w:val="18"/>
          <w:szCs w:val="18"/>
        </w:rPr>
        <w:t>$5.00 per day which includes a program/schedule and parking. $2 per day for seniors over 65 and no charge for youth 16 and under. No admission fees for coaches, officials or athletes.</w:t>
      </w:r>
    </w:p>
    <w:p w:rsidR="005D4DDF" w:rsidRPr="004D560B" w:rsidRDefault="005D4DDF" w:rsidP="005D4DDF">
      <w:pPr>
        <w:jc w:val="both"/>
        <w:rPr>
          <w:rFonts w:ascii="Calibri" w:hAnsi="Calibri"/>
          <w:sz w:val="18"/>
          <w:szCs w:val="18"/>
        </w:rPr>
      </w:pPr>
      <w:r w:rsidRPr="004D560B">
        <w:rPr>
          <w:rFonts w:ascii="Calibri" w:hAnsi="Calibri"/>
          <w:sz w:val="18"/>
          <w:szCs w:val="18"/>
          <w:u w:val="single"/>
        </w:rPr>
        <w:t>Technical Information</w:t>
      </w:r>
      <w:r w:rsidRPr="004D560B">
        <w:rPr>
          <w:rFonts w:ascii="Calibri" w:hAnsi="Calibri"/>
          <w:sz w:val="18"/>
          <w:szCs w:val="18"/>
        </w:rPr>
        <w:t>:</w:t>
      </w:r>
    </w:p>
    <w:p w:rsidR="00D22437" w:rsidRPr="004D560B" w:rsidRDefault="00D22437" w:rsidP="00166092">
      <w:pPr>
        <w:numPr>
          <w:ilvl w:val="0"/>
          <w:numId w:val="10"/>
        </w:numPr>
        <w:ind w:left="360"/>
        <w:jc w:val="both"/>
        <w:rPr>
          <w:rFonts w:ascii="Calibri" w:hAnsi="Calibri"/>
          <w:sz w:val="18"/>
          <w:szCs w:val="18"/>
        </w:rPr>
      </w:pPr>
      <w:r w:rsidRPr="004D560B">
        <w:rPr>
          <w:rFonts w:ascii="Calibri" w:hAnsi="Calibri"/>
          <w:sz w:val="18"/>
          <w:szCs w:val="18"/>
        </w:rPr>
        <w:t xml:space="preserve">Competition sanctioned by Athletics </w:t>
      </w:r>
      <w:r w:rsidR="0011454A" w:rsidRPr="004D560B">
        <w:rPr>
          <w:rFonts w:ascii="Calibri" w:hAnsi="Calibri"/>
          <w:sz w:val="18"/>
          <w:szCs w:val="18"/>
        </w:rPr>
        <w:t>Nova Scotia</w:t>
      </w:r>
      <w:r w:rsidR="00DA6BAA" w:rsidRPr="004D560B">
        <w:rPr>
          <w:rFonts w:ascii="Calibri" w:hAnsi="Calibri"/>
          <w:sz w:val="18"/>
          <w:szCs w:val="18"/>
        </w:rPr>
        <w:t>, and all IAAF competition rules will be in effect</w:t>
      </w:r>
      <w:r w:rsidR="00581184" w:rsidRPr="004D560B">
        <w:rPr>
          <w:rFonts w:ascii="Calibri" w:hAnsi="Calibri"/>
          <w:sz w:val="18"/>
          <w:szCs w:val="18"/>
        </w:rPr>
        <w:t>.</w:t>
      </w:r>
    </w:p>
    <w:p w:rsidR="005D4DDF" w:rsidRPr="004D560B" w:rsidRDefault="005D4DDF" w:rsidP="00166092">
      <w:pPr>
        <w:numPr>
          <w:ilvl w:val="0"/>
          <w:numId w:val="10"/>
        </w:numPr>
        <w:ind w:left="360"/>
        <w:jc w:val="both"/>
        <w:rPr>
          <w:rFonts w:ascii="Calibri" w:hAnsi="Calibri"/>
          <w:sz w:val="18"/>
          <w:szCs w:val="18"/>
        </w:rPr>
      </w:pPr>
      <w:r w:rsidRPr="004D560B">
        <w:rPr>
          <w:rFonts w:ascii="Calibri" w:hAnsi="Calibri"/>
          <w:sz w:val="18"/>
          <w:szCs w:val="18"/>
        </w:rPr>
        <w:t xml:space="preserve">Photo-electric timing will be used for all </w:t>
      </w:r>
      <w:r w:rsidR="00166092" w:rsidRPr="004D560B">
        <w:rPr>
          <w:rFonts w:ascii="Calibri" w:hAnsi="Calibri"/>
          <w:sz w:val="18"/>
          <w:szCs w:val="18"/>
        </w:rPr>
        <w:t>track events.</w:t>
      </w:r>
    </w:p>
    <w:p w:rsidR="005D4DDF" w:rsidRDefault="00DA6BAA" w:rsidP="005D4DDF">
      <w:pPr>
        <w:numPr>
          <w:ilvl w:val="0"/>
          <w:numId w:val="1"/>
        </w:numPr>
        <w:ind w:left="360"/>
        <w:jc w:val="both"/>
        <w:rPr>
          <w:rFonts w:ascii="Calibri" w:hAnsi="Calibri"/>
          <w:sz w:val="18"/>
          <w:szCs w:val="18"/>
        </w:rPr>
      </w:pPr>
      <w:r w:rsidRPr="004D560B">
        <w:rPr>
          <w:rFonts w:ascii="Calibri" w:hAnsi="Calibri"/>
          <w:sz w:val="18"/>
          <w:szCs w:val="18"/>
        </w:rPr>
        <w:t xml:space="preserve">No starting blocks will be used for </w:t>
      </w:r>
      <w:r w:rsidR="006F16E7">
        <w:rPr>
          <w:rFonts w:ascii="Calibri" w:hAnsi="Calibri"/>
          <w:sz w:val="18"/>
          <w:szCs w:val="18"/>
        </w:rPr>
        <w:t xml:space="preserve">mosquito, </w:t>
      </w:r>
      <w:r w:rsidRPr="004D560B">
        <w:rPr>
          <w:rFonts w:ascii="Calibri" w:hAnsi="Calibri"/>
          <w:sz w:val="18"/>
          <w:szCs w:val="18"/>
        </w:rPr>
        <w:t>pee wee and bantam categories</w:t>
      </w:r>
      <w:r w:rsidR="00D22437" w:rsidRPr="004D560B">
        <w:rPr>
          <w:rFonts w:ascii="Calibri" w:hAnsi="Calibri"/>
          <w:sz w:val="18"/>
          <w:szCs w:val="18"/>
        </w:rPr>
        <w:t>.</w:t>
      </w:r>
    </w:p>
    <w:p w:rsidR="00B459F4" w:rsidRDefault="00B459F4" w:rsidP="00B459F4">
      <w:pPr>
        <w:jc w:val="both"/>
        <w:rPr>
          <w:rFonts w:ascii="Calibri" w:hAnsi="Calibri"/>
          <w:sz w:val="18"/>
          <w:szCs w:val="18"/>
        </w:rPr>
      </w:pPr>
    </w:p>
    <w:p w:rsidR="000010DC" w:rsidRDefault="000010DC" w:rsidP="00B459F4">
      <w:pPr>
        <w:jc w:val="both"/>
        <w:rPr>
          <w:rFonts w:ascii="Calibri" w:hAnsi="Calibri"/>
          <w:sz w:val="18"/>
          <w:szCs w:val="18"/>
        </w:rPr>
      </w:pPr>
    </w:p>
    <w:p w:rsidR="000010DC" w:rsidRDefault="000010DC" w:rsidP="00B459F4">
      <w:pPr>
        <w:jc w:val="both"/>
        <w:rPr>
          <w:rFonts w:ascii="Calibri" w:hAnsi="Calibri"/>
          <w:sz w:val="18"/>
          <w:szCs w:val="18"/>
        </w:rPr>
      </w:pPr>
    </w:p>
    <w:p w:rsidR="00B459F4" w:rsidRPr="004D560B" w:rsidRDefault="00B459F4" w:rsidP="00B459F4">
      <w:pPr>
        <w:jc w:val="both"/>
        <w:rPr>
          <w:rFonts w:ascii="Calibri" w:hAnsi="Calibri"/>
          <w:sz w:val="18"/>
          <w:szCs w:val="18"/>
        </w:rPr>
      </w:pPr>
      <w:r>
        <w:rPr>
          <w:rFonts w:ascii="Calibri" w:hAnsi="Calibri"/>
          <w:sz w:val="18"/>
          <w:szCs w:val="18"/>
          <w:u w:val="single"/>
        </w:rPr>
        <w:t>Seeding</w:t>
      </w:r>
      <w:r w:rsidR="000010DC">
        <w:rPr>
          <w:rFonts w:ascii="Calibri" w:hAnsi="Calibri"/>
          <w:sz w:val="18"/>
          <w:szCs w:val="18"/>
        </w:rPr>
        <w:t>:</w:t>
      </w:r>
    </w:p>
    <w:p w:rsidR="00A13655" w:rsidRPr="0095442D" w:rsidRDefault="00B459F4" w:rsidP="00A13655">
      <w:pPr>
        <w:pStyle w:val="ListParagraph"/>
        <w:numPr>
          <w:ilvl w:val="0"/>
          <w:numId w:val="1"/>
        </w:numPr>
        <w:autoSpaceDE w:val="0"/>
        <w:autoSpaceDN w:val="0"/>
        <w:adjustRightInd w:val="0"/>
        <w:ind w:left="360"/>
        <w:jc w:val="both"/>
        <w:rPr>
          <w:rFonts w:ascii="Calibri" w:hAnsi="Calibri"/>
          <w:sz w:val="18"/>
          <w:szCs w:val="18"/>
        </w:rPr>
      </w:pPr>
      <w:r>
        <w:rPr>
          <w:rFonts w:ascii="Calibri" w:hAnsi="Calibri" w:cs="Calibri"/>
          <w:bCs/>
          <w:sz w:val="18"/>
          <w:szCs w:val="18"/>
        </w:rPr>
        <w:t>Please register with accurate performances, a</w:t>
      </w:r>
      <w:r w:rsidR="00A13655" w:rsidRPr="00B459F4">
        <w:rPr>
          <w:rFonts w:ascii="Calibri" w:hAnsi="Calibri" w:cs="Calibri"/>
          <w:bCs/>
          <w:sz w:val="18"/>
          <w:szCs w:val="18"/>
        </w:rPr>
        <w:t>ll seed performances must have been achieved duri</w:t>
      </w:r>
      <w:r w:rsidR="006F16E7">
        <w:rPr>
          <w:rFonts w:ascii="Calibri" w:hAnsi="Calibri" w:cs="Calibri"/>
          <w:bCs/>
          <w:sz w:val="18"/>
          <w:szCs w:val="18"/>
        </w:rPr>
        <w:t>ng the period between May 1 2016</w:t>
      </w:r>
      <w:r w:rsidR="00A13655" w:rsidRPr="00B459F4">
        <w:rPr>
          <w:rFonts w:ascii="Calibri" w:hAnsi="Calibri" w:cs="Calibri"/>
          <w:bCs/>
          <w:sz w:val="18"/>
          <w:szCs w:val="18"/>
        </w:rPr>
        <w:t xml:space="preserve"> and </w:t>
      </w:r>
      <w:r w:rsidR="006F16E7">
        <w:rPr>
          <w:rFonts w:ascii="Calibri" w:hAnsi="Calibri" w:cs="Calibri"/>
          <w:bCs/>
          <w:sz w:val="18"/>
          <w:szCs w:val="18"/>
        </w:rPr>
        <w:t>July 18</w:t>
      </w:r>
      <w:r w:rsidRPr="00B459F4">
        <w:rPr>
          <w:rFonts w:ascii="Calibri" w:hAnsi="Calibri" w:cs="Calibri"/>
          <w:bCs/>
          <w:sz w:val="18"/>
          <w:szCs w:val="18"/>
        </w:rPr>
        <w:t>th</w:t>
      </w:r>
      <w:r w:rsidR="0011454A" w:rsidRPr="00B459F4">
        <w:rPr>
          <w:rFonts w:ascii="Calibri" w:hAnsi="Calibri" w:cs="Calibri"/>
          <w:bCs/>
          <w:sz w:val="18"/>
          <w:szCs w:val="18"/>
        </w:rPr>
        <w:t xml:space="preserve">, </w:t>
      </w:r>
      <w:r w:rsidR="006F16E7">
        <w:rPr>
          <w:rFonts w:ascii="Calibri" w:hAnsi="Calibri" w:cs="Calibri"/>
          <w:bCs/>
          <w:sz w:val="18"/>
          <w:szCs w:val="18"/>
        </w:rPr>
        <w:t>2017</w:t>
      </w:r>
      <w:r>
        <w:rPr>
          <w:rFonts w:ascii="Calibri" w:hAnsi="Calibri" w:cs="Calibri"/>
          <w:bCs/>
          <w:sz w:val="18"/>
          <w:szCs w:val="18"/>
        </w:rPr>
        <w:t xml:space="preserve">. </w:t>
      </w:r>
      <w:r w:rsidRPr="00B459F4">
        <w:rPr>
          <w:rFonts w:ascii="Calibri" w:hAnsi="Calibri" w:cs="Calibri"/>
          <w:sz w:val="18"/>
          <w:szCs w:val="18"/>
        </w:rPr>
        <w:t>Unseeded entries will be treated as the lowest seed times and assigned accordingly.</w:t>
      </w:r>
    </w:p>
    <w:p w:rsidR="0095442D" w:rsidRPr="007B7658" w:rsidRDefault="0095442D" w:rsidP="0095442D">
      <w:pPr>
        <w:pStyle w:val="ListParagraph"/>
        <w:autoSpaceDE w:val="0"/>
        <w:autoSpaceDN w:val="0"/>
        <w:adjustRightInd w:val="0"/>
        <w:ind w:left="360"/>
        <w:jc w:val="both"/>
        <w:rPr>
          <w:rFonts w:ascii="Calibri" w:hAnsi="Calibri"/>
          <w:sz w:val="18"/>
          <w:szCs w:val="18"/>
        </w:rPr>
      </w:pPr>
    </w:p>
    <w:p w:rsidR="007B7658" w:rsidRDefault="007B7658" w:rsidP="007B7658">
      <w:pPr>
        <w:pStyle w:val="ListParagraph"/>
        <w:autoSpaceDE w:val="0"/>
        <w:autoSpaceDN w:val="0"/>
        <w:adjustRightInd w:val="0"/>
        <w:jc w:val="both"/>
        <w:rPr>
          <w:rFonts w:ascii="Calibri" w:hAnsi="Calibri" w:cs="Calibri"/>
          <w:sz w:val="18"/>
          <w:szCs w:val="18"/>
        </w:rPr>
      </w:pPr>
    </w:p>
    <w:p w:rsidR="007B7658" w:rsidRPr="00B459F4" w:rsidRDefault="007B7658" w:rsidP="007B7658">
      <w:pPr>
        <w:pStyle w:val="ListParagraph"/>
        <w:autoSpaceDE w:val="0"/>
        <w:autoSpaceDN w:val="0"/>
        <w:adjustRightInd w:val="0"/>
        <w:jc w:val="both"/>
        <w:rPr>
          <w:rFonts w:ascii="Calibri" w:hAnsi="Calibri"/>
          <w:sz w:val="18"/>
          <w:szCs w:val="18"/>
        </w:rPr>
      </w:pPr>
    </w:p>
    <w:p w:rsidR="007B7658" w:rsidRPr="007B7658" w:rsidRDefault="007B7658" w:rsidP="007B7658">
      <w:pPr>
        <w:pStyle w:val="Heading4"/>
        <w:spacing w:before="0" w:beforeAutospacing="0" w:after="0" w:afterAutospacing="0"/>
        <w:rPr>
          <w:rFonts w:ascii="Calibri" w:hAnsi="Calibri" w:cs="Calibri"/>
          <w:b w:val="0"/>
          <w:sz w:val="18"/>
          <w:szCs w:val="18"/>
          <w:u w:val="single"/>
          <w:lang w:val="en-US"/>
        </w:rPr>
      </w:pPr>
      <w:r w:rsidRPr="007B7658">
        <w:rPr>
          <w:rFonts w:ascii="Calibri" w:hAnsi="Calibri" w:cs="Calibri"/>
          <w:b w:val="0"/>
          <w:sz w:val="18"/>
          <w:szCs w:val="18"/>
          <w:u w:val="single"/>
          <w:lang w:val="en-US"/>
        </w:rPr>
        <w:t>Marshalling:</w:t>
      </w:r>
    </w:p>
    <w:p w:rsidR="007B7658" w:rsidRPr="007B7658" w:rsidRDefault="007B7658" w:rsidP="007B7658">
      <w:pPr>
        <w:numPr>
          <w:ilvl w:val="0"/>
          <w:numId w:val="16"/>
        </w:numPr>
        <w:ind w:left="426" w:hanging="426"/>
        <w:rPr>
          <w:rFonts w:ascii="Calibri" w:hAnsi="Calibri" w:cs="Calibri"/>
          <w:sz w:val="18"/>
          <w:szCs w:val="18"/>
        </w:rPr>
      </w:pPr>
      <w:r w:rsidRPr="007B7658">
        <w:rPr>
          <w:rFonts w:ascii="Calibri" w:hAnsi="Calibri" w:cs="Calibri"/>
          <w:sz w:val="18"/>
          <w:szCs w:val="18"/>
        </w:rPr>
        <w:t>Field events: Please check in with the official at the event site</w:t>
      </w:r>
      <w:r>
        <w:rPr>
          <w:rFonts w:ascii="Calibri" w:hAnsi="Calibri" w:cs="Calibri"/>
          <w:sz w:val="18"/>
          <w:szCs w:val="18"/>
        </w:rPr>
        <w:t xml:space="preserve"> a minimum of </w:t>
      </w:r>
      <w:r w:rsidRPr="007B7658">
        <w:rPr>
          <w:rFonts w:ascii="Calibri" w:hAnsi="Calibri" w:cs="Calibri"/>
          <w:sz w:val="18"/>
          <w:szCs w:val="18"/>
        </w:rPr>
        <w:t>30 minutes prior to the start of the event.</w:t>
      </w:r>
    </w:p>
    <w:p w:rsidR="007B7658" w:rsidRPr="007B7658" w:rsidRDefault="007B7658" w:rsidP="007B7658">
      <w:pPr>
        <w:ind w:left="426"/>
        <w:rPr>
          <w:rFonts w:ascii="Calibri" w:hAnsi="Calibri" w:cs="Calibri"/>
          <w:sz w:val="18"/>
          <w:szCs w:val="18"/>
        </w:rPr>
      </w:pPr>
      <w:r w:rsidRPr="007B7658">
        <w:rPr>
          <w:rFonts w:ascii="Calibri" w:hAnsi="Calibri" w:cs="Calibri"/>
          <w:sz w:val="18"/>
          <w:szCs w:val="18"/>
        </w:rPr>
        <w:t xml:space="preserve">Track events: Please check in at the marshalling tent </w:t>
      </w:r>
      <w:r>
        <w:rPr>
          <w:rFonts w:ascii="Calibri" w:hAnsi="Calibri" w:cs="Calibri"/>
          <w:sz w:val="18"/>
          <w:szCs w:val="18"/>
        </w:rPr>
        <w:t xml:space="preserve">a minimum of </w:t>
      </w:r>
      <w:r w:rsidRPr="007B7658">
        <w:rPr>
          <w:rFonts w:ascii="Calibri" w:hAnsi="Calibri" w:cs="Calibri"/>
          <w:sz w:val="18"/>
          <w:szCs w:val="18"/>
        </w:rPr>
        <w:t>20 minutes prior to the start of the event.</w:t>
      </w:r>
    </w:p>
    <w:p w:rsidR="000010DC" w:rsidRDefault="000010DC" w:rsidP="0011454A">
      <w:pPr>
        <w:pStyle w:val="ListParagraph"/>
        <w:autoSpaceDE w:val="0"/>
        <w:autoSpaceDN w:val="0"/>
        <w:adjustRightInd w:val="0"/>
        <w:spacing w:before="120"/>
        <w:ind w:left="0"/>
        <w:contextualSpacing w:val="0"/>
        <w:rPr>
          <w:rFonts w:ascii="Calibri" w:hAnsi="Calibri"/>
          <w:sz w:val="18"/>
          <w:szCs w:val="18"/>
          <w:u w:val="single"/>
        </w:rPr>
      </w:pPr>
    </w:p>
    <w:p w:rsidR="0011454A" w:rsidRPr="004D560B" w:rsidRDefault="0011454A" w:rsidP="0011454A">
      <w:pPr>
        <w:pStyle w:val="ListParagraph"/>
        <w:autoSpaceDE w:val="0"/>
        <w:autoSpaceDN w:val="0"/>
        <w:adjustRightInd w:val="0"/>
        <w:spacing w:before="120"/>
        <w:ind w:left="0"/>
        <w:contextualSpacing w:val="0"/>
        <w:rPr>
          <w:rFonts w:ascii="Calibri" w:hAnsi="Calibri"/>
          <w:sz w:val="18"/>
          <w:szCs w:val="18"/>
          <w:u w:val="single"/>
        </w:rPr>
      </w:pPr>
      <w:r w:rsidRPr="004D560B">
        <w:rPr>
          <w:rFonts w:ascii="Calibri" w:hAnsi="Calibri"/>
          <w:sz w:val="18"/>
          <w:szCs w:val="18"/>
          <w:u w:val="single"/>
        </w:rPr>
        <w:t>Schedule</w:t>
      </w:r>
    </w:p>
    <w:p w:rsidR="00033761" w:rsidRPr="004D560B" w:rsidRDefault="00033761" w:rsidP="0011454A">
      <w:pPr>
        <w:pStyle w:val="ListParagraph"/>
        <w:numPr>
          <w:ilvl w:val="0"/>
          <w:numId w:val="15"/>
        </w:numPr>
        <w:autoSpaceDE w:val="0"/>
        <w:autoSpaceDN w:val="0"/>
        <w:adjustRightInd w:val="0"/>
        <w:spacing w:before="120"/>
        <w:ind w:left="426" w:hanging="426"/>
        <w:contextualSpacing w:val="0"/>
        <w:rPr>
          <w:rFonts w:ascii="Calibri" w:hAnsi="Calibri"/>
          <w:b/>
          <w:sz w:val="18"/>
          <w:szCs w:val="18"/>
        </w:rPr>
      </w:pPr>
      <w:r w:rsidRPr="004D560B">
        <w:rPr>
          <w:rFonts w:ascii="Calibri" w:hAnsi="Calibri"/>
          <w:b/>
          <w:sz w:val="18"/>
          <w:szCs w:val="18"/>
        </w:rPr>
        <w:t>The tentative schedule is attached, but the final schedule will be published</w:t>
      </w:r>
      <w:r w:rsidR="0029623E" w:rsidRPr="004D560B">
        <w:rPr>
          <w:rFonts w:ascii="Calibri" w:hAnsi="Calibri"/>
          <w:b/>
          <w:sz w:val="18"/>
          <w:szCs w:val="18"/>
        </w:rPr>
        <w:t xml:space="preserve"> Wednesday,</w:t>
      </w:r>
      <w:r w:rsidRPr="004D560B">
        <w:rPr>
          <w:rFonts w:ascii="Calibri" w:hAnsi="Calibri"/>
          <w:b/>
          <w:sz w:val="18"/>
          <w:szCs w:val="18"/>
        </w:rPr>
        <w:t xml:space="preserve"> </w:t>
      </w:r>
      <w:r w:rsidR="006F16E7">
        <w:rPr>
          <w:rFonts w:ascii="Calibri" w:hAnsi="Calibri"/>
          <w:b/>
          <w:sz w:val="18"/>
          <w:szCs w:val="18"/>
        </w:rPr>
        <w:t>July 19</w:t>
      </w:r>
      <w:r w:rsidRPr="004D560B">
        <w:rPr>
          <w:rFonts w:ascii="Calibri" w:hAnsi="Calibri"/>
          <w:b/>
          <w:sz w:val="18"/>
          <w:szCs w:val="18"/>
        </w:rPr>
        <w:t>.</w:t>
      </w:r>
    </w:p>
    <w:p w:rsidR="00033761" w:rsidRPr="004D560B" w:rsidRDefault="00033761" w:rsidP="00033761">
      <w:pPr>
        <w:pStyle w:val="ListParagraph"/>
        <w:autoSpaceDE w:val="0"/>
        <w:autoSpaceDN w:val="0"/>
        <w:adjustRightInd w:val="0"/>
        <w:jc w:val="both"/>
        <w:rPr>
          <w:rFonts w:ascii="Calibri" w:hAnsi="Calibri"/>
          <w:sz w:val="18"/>
          <w:szCs w:val="18"/>
        </w:rPr>
      </w:pPr>
    </w:p>
    <w:p w:rsidR="0011454A" w:rsidRPr="004D560B" w:rsidRDefault="0011454A" w:rsidP="00033761">
      <w:pPr>
        <w:pStyle w:val="ListParagraph"/>
        <w:autoSpaceDE w:val="0"/>
        <w:autoSpaceDN w:val="0"/>
        <w:adjustRightInd w:val="0"/>
        <w:jc w:val="both"/>
        <w:rPr>
          <w:rFonts w:ascii="Calibri" w:hAnsi="Calibri"/>
          <w:sz w:val="18"/>
          <w:szCs w:val="18"/>
        </w:rPr>
      </w:pPr>
    </w:p>
    <w:p w:rsidR="00B459F4" w:rsidRPr="004D560B" w:rsidRDefault="00B459F4" w:rsidP="00B459F4">
      <w:pPr>
        <w:jc w:val="both"/>
        <w:rPr>
          <w:rFonts w:ascii="Calibri" w:hAnsi="Calibri"/>
          <w:sz w:val="18"/>
          <w:szCs w:val="18"/>
        </w:rPr>
      </w:pPr>
      <w:r>
        <w:rPr>
          <w:rFonts w:ascii="Calibri" w:hAnsi="Calibri"/>
          <w:sz w:val="18"/>
          <w:szCs w:val="18"/>
          <w:u w:val="single"/>
        </w:rPr>
        <w:t>Awards</w:t>
      </w:r>
      <w:r w:rsidRPr="004D560B">
        <w:rPr>
          <w:rFonts w:ascii="Calibri" w:hAnsi="Calibri"/>
          <w:sz w:val="18"/>
          <w:szCs w:val="18"/>
        </w:rPr>
        <w:t>:</w:t>
      </w:r>
      <w:r>
        <w:rPr>
          <w:rFonts w:ascii="Calibri" w:hAnsi="Calibri"/>
          <w:sz w:val="18"/>
          <w:szCs w:val="18"/>
        </w:rPr>
        <w:t xml:space="preserve"> Awards will be presented to the top 3 finishers in each age category.</w:t>
      </w:r>
    </w:p>
    <w:p w:rsidR="00B459F4" w:rsidRDefault="00B459F4" w:rsidP="0011454A">
      <w:pPr>
        <w:pStyle w:val="ListParagraph"/>
        <w:autoSpaceDE w:val="0"/>
        <w:autoSpaceDN w:val="0"/>
        <w:adjustRightInd w:val="0"/>
        <w:ind w:left="0"/>
        <w:rPr>
          <w:rFonts w:ascii="Calibri" w:hAnsi="Calibri"/>
          <w:sz w:val="18"/>
          <w:szCs w:val="18"/>
          <w:u w:val="single"/>
        </w:rPr>
      </w:pPr>
    </w:p>
    <w:p w:rsidR="00DA0F45" w:rsidRDefault="00DA0F45" w:rsidP="0011454A">
      <w:pPr>
        <w:pStyle w:val="ListParagraph"/>
        <w:autoSpaceDE w:val="0"/>
        <w:autoSpaceDN w:val="0"/>
        <w:adjustRightInd w:val="0"/>
        <w:ind w:left="0"/>
        <w:rPr>
          <w:rFonts w:ascii="Calibri" w:hAnsi="Calibri"/>
          <w:sz w:val="18"/>
          <w:szCs w:val="18"/>
          <w:u w:val="single"/>
        </w:rPr>
      </w:pPr>
    </w:p>
    <w:p w:rsidR="003652B7" w:rsidRPr="004D560B" w:rsidRDefault="00D21FD9" w:rsidP="003652B7">
      <w:pPr>
        <w:autoSpaceDE w:val="0"/>
        <w:autoSpaceDN w:val="0"/>
        <w:adjustRightInd w:val="0"/>
        <w:rPr>
          <w:rFonts w:ascii="Calibri" w:hAnsi="Calibri" w:cs="Arial"/>
          <w:color w:val="000000"/>
          <w:sz w:val="18"/>
          <w:szCs w:val="18"/>
          <w:lang w:val="fr-CA" w:eastAsia="en-CA"/>
        </w:rPr>
      </w:pPr>
      <w:proofErr w:type="gramStart"/>
      <w:r w:rsidRPr="004D560B">
        <w:rPr>
          <w:rFonts w:ascii="Calibri" w:hAnsi="Calibri" w:cs="Arial"/>
          <w:b/>
          <w:bCs/>
          <w:color w:val="000000"/>
          <w:sz w:val="18"/>
          <w:szCs w:val="18"/>
          <w:lang w:val="fr-CA" w:eastAsia="en-CA"/>
        </w:rPr>
        <w:t xml:space="preserve">Le </w:t>
      </w:r>
      <w:r w:rsidR="003652B7" w:rsidRPr="004D560B">
        <w:rPr>
          <w:rFonts w:ascii="Calibri" w:hAnsi="Calibri" w:cs="Arial"/>
          <w:b/>
          <w:bCs/>
          <w:color w:val="000000"/>
          <w:sz w:val="18"/>
          <w:szCs w:val="18"/>
          <w:lang w:val="fr-CA" w:eastAsia="en-CA"/>
        </w:rPr>
        <w:t xml:space="preserve"> </w:t>
      </w:r>
      <w:r w:rsidRPr="004D560B">
        <w:rPr>
          <w:rFonts w:ascii="Calibri" w:hAnsi="Calibri" w:cs="Arial"/>
          <w:b/>
          <w:bCs/>
          <w:color w:val="000000"/>
          <w:sz w:val="18"/>
          <w:szCs w:val="18"/>
          <w:lang w:val="fr-CA" w:eastAsia="en-CA"/>
        </w:rPr>
        <w:t>C</w:t>
      </w:r>
      <w:r w:rsidR="003652B7" w:rsidRPr="004D560B">
        <w:rPr>
          <w:rFonts w:ascii="Calibri" w:hAnsi="Calibri" w:cs="Arial"/>
          <w:b/>
          <w:bCs/>
          <w:color w:val="000000"/>
          <w:sz w:val="18"/>
          <w:szCs w:val="18"/>
          <w:lang w:val="fr-CA" w:eastAsia="en-CA"/>
        </w:rPr>
        <w:t>hampionnat</w:t>
      </w:r>
      <w:proofErr w:type="gramEnd"/>
      <w:r w:rsidR="003652B7" w:rsidRPr="004D560B">
        <w:rPr>
          <w:rFonts w:ascii="Calibri" w:hAnsi="Calibri" w:cs="Arial"/>
          <w:b/>
          <w:bCs/>
          <w:color w:val="000000"/>
          <w:sz w:val="18"/>
          <w:szCs w:val="18"/>
          <w:lang w:val="fr-CA" w:eastAsia="en-CA"/>
        </w:rPr>
        <w:t xml:space="preserve"> atlantique de club</w:t>
      </w:r>
    </w:p>
    <w:p w:rsidR="003652B7" w:rsidRPr="004D560B" w:rsidRDefault="003652B7" w:rsidP="003652B7">
      <w:pPr>
        <w:autoSpaceDE w:val="0"/>
        <w:autoSpaceDN w:val="0"/>
        <w:adjustRightInd w:val="0"/>
        <w:rPr>
          <w:rFonts w:ascii="Calibri" w:hAnsi="Calibri" w:cs="Arial"/>
          <w:color w:val="000000"/>
          <w:sz w:val="18"/>
          <w:szCs w:val="18"/>
          <w:lang w:val="fr-CA" w:eastAsia="en-CA"/>
        </w:rPr>
      </w:pPr>
      <w:r w:rsidRPr="004D560B">
        <w:rPr>
          <w:rFonts w:ascii="Calibri" w:hAnsi="Calibri" w:cs="Times New Roman"/>
          <w:color w:val="000000"/>
          <w:sz w:val="18"/>
          <w:szCs w:val="18"/>
          <w:lang w:val="fr-CA" w:eastAsia="en-CA"/>
        </w:rPr>
        <w:t xml:space="preserve">Il y aura un championnat des clubs et le pointage sera calculé comme </w:t>
      </w:r>
      <w:proofErr w:type="gramStart"/>
      <w:r w:rsidRPr="004D560B">
        <w:rPr>
          <w:rFonts w:ascii="Calibri" w:hAnsi="Calibri" w:cs="Times New Roman"/>
          <w:color w:val="000000"/>
          <w:sz w:val="18"/>
          <w:szCs w:val="18"/>
          <w:lang w:val="fr-CA" w:eastAsia="en-CA"/>
        </w:rPr>
        <w:t>suit:</w:t>
      </w:r>
      <w:proofErr w:type="gramEnd"/>
      <w:r w:rsidRPr="004D560B">
        <w:rPr>
          <w:rFonts w:ascii="Calibri" w:hAnsi="Calibri" w:cs="Times New Roman"/>
          <w:color w:val="000000"/>
          <w:sz w:val="18"/>
          <w:szCs w:val="18"/>
          <w:lang w:val="fr-CA" w:eastAsia="en-CA"/>
        </w:rPr>
        <w:t xml:space="preserve"> </w:t>
      </w:r>
    </w:p>
    <w:p w:rsidR="003652B7" w:rsidRPr="004D560B" w:rsidRDefault="003652B7" w:rsidP="00D21FD9">
      <w:pPr>
        <w:autoSpaceDE w:val="0"/>
        <w:autoSpaceDN w:val="0"/>
        <w:adjustRightInd w:val="0"/>
        <w:ind w:left="180" w:right="366"/>
        <w:rPr>
          <w:rFonts w:ascii="Calibri" w:hAnsi="Calibri" w:cs="Arial"/>
          <w:color w:val="000000"/>
          <w:sz w:val="18"/>
          <w:szCs w:val="18"/>
          <w:lang w:val="fr-CA" w:eastAsia="en-CA"/>
        </w:rPr>
      </w:pPr>
      <w:r w:rsidRPr="004D560B">
        <w:rPr>
          <w:rFonts w:ascii="Calibri" w:hAnsi="Calibri" w:cs="Times New Roman"/>
          <w:color w:val="000000"/>
          <w:sz w:val="18"/>
          <w:szCs w:val="18"/>
          <w:lang w:val="fr-CA" w:eastAsia="en-CA"/>
        </w:rPr>
        <w:t>1</w:t>
      </w:r>
      <w:r w:rsidRPr="004D560B">
        <w:rPr>
          <w:rFonts w:ascii="Calibri" w:hAnsi="Calibri" w:cs="Times New Roman"/>
          <w:color w:val="000000"/>
          <w:sz w:val="18"/>
          <w:szCs w:val="18"/>
          <w:vertAlign w:val="superscript"/>
          <w:lang w:val="fr-CA" w:eastAsia="en-CA"/>
        </w:rPr>
        <w:t>er</w:t>
      </w:r>
      <w:r w:rsidRPr="004D560B">
        <w:rPr>
          <w:rFonts w:ascii="Calibri" w:hAnsi="Calibri" w:cs="Times New Roman"/>
          <w:color w:val="000000"/>
          <w:sz w:val="18"/>
          <w:szCs w:val="18"/>
          <w:lang w:val="fr-CA" w:eastAsia="en-CA"/>
        </w:rPr>
        <w:t xml:space="preserve"> - 9 </w:t>
      </w:r>
      <w:proofErr w:type="gramStart"/>
      <w:r w:rsidRPr="004D560B">
        <w:rPr>
          <w:rFonts w:ascii="Calibri" w:hAnsi="Calibri" w:cs="Times New Roman"/>
          <w:color w:val="000000"/>
          <w:sz w:val="18"/>
          <w:szCs w:val="18"/>
          <w:lang w:val="fr-CA" w:eastAsia="en-CA"/>
        </w:rPr>
        <w:t>points;</w:t>
      </w:r>
      <w:proofErr w:type="gramEnd"/>
      <w:r w:rsidRPr="004D560B">
        <w:rPr>
          <w:rFonts w:ascii="Calibri" w:hAnsi="Calibri" w:cs="Times New Roman"/>
          <w:color w:val="000000"/>
          <w:sz w:val="18"/>
          <w:szCs w:val="18"/>
          <w:lang w:val="fr-CA" w:eastAsia="en-CA"/>
        </w:rPr>
        <w:t xml:space="preserve"> 2</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- 7 points; 3</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- 6 points; 4</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- 5 points; 5</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4 points; 6</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- 3 points; 7</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- 2 points; 8</w:t>
      </w:r>
      <w:r w:rsidRPr="004D560B">
        <w:rPr>
          <w:rFonts w:ascii="Calibri" w:hAnsi="Calibri" w:cs="Times New Roman"/>
          <w:color w:val="000000"/>
          <w:sz w:val="18"/>
          <w:szCs w:val="18"/>
          <w:vertAlign w:val="superscript"/>
          <w:lang w:val="fr-CA" w:eastAsia="en-CA"/>
        </w:rPr>
        <w:t>e</w:t>
      </w:r>
      <w:r w:rsidRPr="004D560B">
        <w:rPr>
          <w:rFonts w:ascii="Calibri" w:hAnsi="Calibri" w:cs="Times New Roman"/>
          <w:color w:val="000000"/>
          <w:sz w:val="18"/>
          <w:szCs w:val="18"/>
          <w:lang w:val="fr-CA" w:eastAsia="en-CA"/>
        </w:rPr>
        <w:t xml:space="preserve"> - </w:t>
      </w:r>
      <w:r w:rsidR="00D21FD9" w:rsidRPr="004D560B">
        <w:rPr>
          <w:rFonts w:ascii="Calibri" w:hAnsi="Calibri" w:cs="Times New Roman"/>
          <w:color w:val="000000"/>
          <w:sz w:val="18"/>
          <w:szCs w:val="18"/>
          <w:lang w:val="fr-CA" w:eastAsia="en-CA"/>
        </w:rPr>
        <w:t>1 point</w:t>
      </w:r>
    </w:p>
    <w:p w:rsidR="00D21FD9" w:rsidRPr="004D560B" w:rsidRDefault="00D21FD9" w:rsidP="003652B7">
      <w:pPr>
        <w:pStyle w:val="ListParagraph"/>
        <w:autoSpaceDE w:val="0"/>
        <w:autoSpaceDN w:val="0"/>
        <w:adjustRightInd w:val="0"/>
        <w:ind w:left="0"/>
        <w:jc w:val="both"/>
        <w:rPr>
          <w:rFonts w:ascii="Calibri" w:hAnsi="Calibri" w:cs="Times New Roman"/>
          <w:color w:val="000000"/>
          <w:sz w:val="18"/>
          <w:szCs w:val="18"/>
          <w:lang w:val="fr-CA" w:eastAsia="en-CA"/>
        </w:rPr>
      </w:pPr>
    </w:p>
    <w:p w:rsidR="003652B7" w:rsidRPr="004D560B" w:rsidRDefault="003652B7" w:rsidP="003652B7">
      <w:pPr>
        <w:pStyle w:val="ListParagraph"/>
        <w:autoSpaceDE w:val="0"/>
        <w:autoSpaceDN w:val="0"/>
        <w:adjustRightInd w:val="0"/>
        <w:ind w:left="0"/>
        <w:jc w:val="both"/>
        <w:rPr>
          <w:rFonts w:ascii="Calibri" w:hAnsi="Calibri" w:cs="Times New Roman"/>
          <w:color w:val="000000"/>
          <w:sz w:val="18"/>
          <w:szCs w:val="18"/>
          <w:lang w:val="fr-CA" w:eastAsia="en-CA"/>
        </w:rPr>
      </w:pPr>
      <w:r w:rsidRPr="004D560B">
        <w:rPr>
          <w:rFonts w:ascii="Calibri" w:hAnsi="Calibri" w:cs="Times New Roman"/>
          <w:color w:val="000000"/>
          <w:sz w:val="18"/>
          <w:szCs w:val="18"/>
          <w:lang w:val="fr-CA" w:eastAsia="en-CA"/>
        </w:rPr>
        <w:t>Seuls les clubs affiliés avec Athlétisme Canada sont éligibles au pointage par club. Seulement 2 athlètes par épreuves peuvent marquer des points pour leur équipe. Une bannière sera remise au club ayant amassé le plus de points. Cette équipe sera nommée le Cham</w:t>
      </w:r>
      <w:r w:rsidR="00137F17">
        <w:rPr>
          <w:rFonts w:ascii="Calibri" w:hAnsi="Calibri" w:cs="Times New Roman"/>
          <w:color w:val="000000"/>
          <w:sz w:val="18"/>
          <w:szCs w:val="18"/>
          <w:lang w:val="fr-CA" w:eastAsia="en-CA"/>
        </w:rPr>
        <w:t>pion Atlantique d’athlétisme 2014</w:t>
      </w:r>
      <w:r w:rsidRPr="004D560B">
        <w:rPr>
          <w:rFonts w:ascii="Calibri" w:hAnsi="Calibri" w:cs="Times New Roman"/>
          <w:color w:val="000000"/>
          <w:sz w:val="18"/>
          <w:szCs w:val="18"/>
          <w:lang w:val="fr-CA" w:eastAsia="en-CA"/>
        </w:rPr>
        <w:t>.</w:t>
      </w:r>
    </w:p>
    <w:p w:rsidR="00D21FD9" w:rsidRPr="000010DC" w:rsidRDefault="00D21FD9" w:rsidP="00033761">
      <w:pPr>
        <w:pStyle w:val="ListParagraph"/>
        <w:autoSpaceDE w:val="0"/>
        <w:autoSpaceDN w:val="0"/>
        <w:adjustRightInd w:val="0"/>
        <w:ind w:left="0"/>
        <w:jc w:val="both"/>
        <w:rPr>
          <w:rFonts w:ascii="Calibri" w:hAnsi="Calibri"/>
          <w:sz w:val="20"/>
          <w:szCs w:val="20"/>
          <w:lang w:val="fr-CA"/>
        </w:rPr>
      </w:pPr>
    </w:p>
    <w:p w:rsidR="00B459F4" w:rsidRPr="000010DC" w:rsidRDefault="00B459F4" w:rsidP="00B459F4">
      <w:pPr>
        <w:pStyle w:val="ListParagraph"/>
        <w:autoSpaceDE w:val="0"/>
        <w:autoSpaceDN w:val="0"/>
        <w:adjustRightInd w:val="0"/>
        <w:jc w:val="both"/>
        <w:rPr>
          <w:rFonts w:ascii="Calibri" w:hAnsi="Calibri"/>
          <w:sz w:val="18"/>
          <w:szCs w:val="18"/>
          <w:lang w:val="fr-CA"/>
        </w:rPr>
      </w:pPr>
    </w:p>
    <w:p w:rsidR="003807C3" w:rsidRDefault="00137F17" w:rsidP="00B459F4">
      <w:pPr>
        <w:pStyle w:val="ListParagraph"/>
        <w:autoSpaceDE w:val="0"/>
        <w:autoSpaceDN w:val="0"/>
        <w:adjustRightInd w:val="0"/>
        <w:ind w:left="0"/>
        <w:rPr>
          <w:rFonts w:ascii="Calibri" w:hAnsi="Calibri"/>
          <w:sz w:val="18"/>
          <w:szCs w:val="18"/>
          <w:u w:val="single"/>
          <w:lang w:val="fr-CA"/>
        </w:rPr>
      </w:pPr>
      <w:r>
        <w:rPr>
          <w:rFonts w:ascii="Calibri" w:hAnsi="Calibri"/>
          <w:sz w:val="18"/>
          <w:szCs w:val="18"/>
          <w:u w:val="single"/>
          <w:lang w:val="fr-CA"/>
        </w:rPr>
        <w:t>Logement :</w:t>
      </w:r>
    </w:p>
    <w:p w:rsidR="00137F17" w:rsidRDefault="00137F17" w:rsidP="00137F17"/>
    <w:p w:rsidR="00137F17" w:rsidRDefault="00137F17" w:rsidP="00137F17"/>
    <w:p w:rsidR="00137F17" w:rsidRDefault="00137F17" w:rsidP="00137F17"/>
    <w:p w:rsidR="003807C3" w:rsidRPr="000010DC" w:rsidRDefault="003807C3" w:rsidP="00B459F4">
      <w:pPr>
        <w:pStyle w:val="ListParagraph"/>
        <w:autoSpaceDE w:val="0"/>
        <w:autoSpaceDN w:val="0"/>
        <w:adjustRightInd w:val="0"/>
        <w:ind w:left="0"/>
        <w:rPr>
          <w:rFonts w:ascii="Calibri" w:hAnsi="Calibri"/>
          <w:sz w:val="18"/>
          <w:szCs w:val="18"/>
          <w:u w:val="single"/>
          <w:lang w:val="fr-CA"/>
        </w:rPr>
      </w:pPr>
    </w:p>
    <w:p w:rsidR="007B7658" w:rsidRPr="000010DC" w:rsidRDefault="007B7658" w:rsidP="007B7658">
      <w:pPr>
        <w:rPr>
          <w:lang w:val="fr-CA"/>
        </w:rPr>
      </w:pPr>
    </w:p>
    <w:p w:rsidR="007B7658" w:rsidRPr="000010DC" w:rsidRDefault="007B7658" w:rsidP="007B7658">
      <w:pPr>
        <w:rPr>
          <w:noProof/>
          <w:lang w:val="fr-CA" w:eastAsia="en-CA"/>
        </w:rPr>
      </w:pPr>
    </w:p>
    <w:p w:rsidR="00DA0F45" w:rsidRPr="000010DC" w:rsidRDefault="00DA0F45" w:rsidP="007B7658">
      <w:pPr>
        <w:rPr>
          <w:noProof/>
          <w:lang w:val="fr-CA" w:eastAsia="en-CA"/>
        </w:rPr>
      </w:pPr>
    </w:p>
    <w:p w:rsidR="00711797" w:rsidRDefault="00711797" w:rsidP="00711797">
      <w:pPr>
        <w:pStyle w:val="ListParagraph"/>
        <w:autoSpaceDE w:val="0"/>
        <w:autoSpaceDN w:val="0"/>
        <w:adjustRightInd w:val="0"/>
        <w:ind w:left="0"/>
        <w:jc w:val="both"/>
        <w:rPr>
          <w:rFonts w:ascii="Calibri" w:hAnsi="Calibri" w:cs="Times New Roman"/>
          <w:color w:val="000000"/>
          <w:sz w:val="18"/>
          <w:szCs w:val="18"/>
          <w:lang w:eastAsia="en-CA"/>
        </w:rPr>
      </w:pPr>
    </w:p>
    <w:p w:rsidR="007B7658" w:rsidRDefault="007B7658" w:rsidP="007B7658">
      <w:pPr>
        <w:pStyle w:val="ListParagraph"/>
        <w:autoSpaceDE w:val="0"/>
        <w:autoSpaceDN w:val="0"/>
        <w:adjustRightInd w:val="0"/>
        <w:ind w:left="0"/>
        <w:rPr>
          <w:rFonts w:ascii="Tahoma" w:hAnsi="Tahoma" w:cs="Tahoma"/>
          <w:color w:val="666666"/>
          <w:sz w:val="18"/>
          <w:szCs w:val="18"/>
          <w:shd w:val="clear" w:color="auto" w:fill="FFFFFF"/>
        </w:rPr>
      </w:pPr>
    </w:p>
    <w:p w:rsidR="00AE590D" w:rsidRPr="00AE590D" w:rsidRDefault="00DA0F45" w:rsidP="00DA0F45">
      <w:pPr>
        <w:pStyle w:val="ListParagraph"/>
        <w:autoSpaceDE w:val="0"/>
        <w:autoSpaceDN w:val="0"/>
        <w:adjustRightInd w:val="0"/>
        <w:ind w:left="0"/>
        <w:rPr>
          <w:rFonts w:ascii="Tahoma" w:hAnsi="Tahoma" w:cs="Tahoma"/>
          <w:sz w:val="18"/>
          <w:szCs w:val="18"/>
          <w:u w:val="single"/>
          <w:shd w:val="clear" w:color="auto" w:fill="FFFFFF"/>
        </w:rPr>
      </w:pPr>
      <w:r w:rsidRPr="00DA0F45">
        <w:rPr>
          <w:rFonts w:ascii="Tahoma" w:hAnsi="Tahoma" w:cs="Tahoma"/>
          <w:sz w:val="18"/>
          <w:szCs w:val="18"/>
          <w:shd w:val="clear" w:color="auto" w:fill="FFFFFF"/>
        </w:rPr>
        <w:t xml:space="preserve"> </w:t>
      </w:r>
    </w:p>
    <w:p w:rsidR="00AE590D" w:rsidRDefault="00AE590D" w:rsidP="00DA0F45">
      <w:pPr>
        <w:pStyle w:val="ListParagraph"/>
        <w:autoSpaceDE w:val="0"/>
        <w:autoSpaceDN w:val="0"/>
        <w:adjustRightInd w:val="0"/>
        <w:ind w:left="0"/>
        <w:rPr>
          <w:rFonts w:ascii="Tahoma" w:hAnsi="Tahoma" w:cs="Tahoma"/>
          <w:sz w:val="18"/>
          <w:szCs w:val="18"/>
          <w:shd w:val="clear" w:color="auto" w:fill="FFFFFF"/>
        </w:rPr>
      </w:pPr>
    </w:p>
    <w:p w:rsidR="00AE590D" w:rsidRDefault="00AE590D" w:rsidP="00DA0F45">
      <w:pPr>
        <w:pStyle w:val="ListParagraph"/>
        <w:autoSpaceDE w:val="0"/>
        <w:autoSpaceDN w:val="0"/>
        <w:adjustRightInd w:val="0"/>
        <w:ind w:left="0"/>
        <w:rPr>
          <w:rFonts w:ascii="Tahoma" w:hAnsi="Tahoma" w:cs="Tahoma"/>
          <w:sz w:val="18"/>
          <w:szCs w:val="18"/>
          <w:shd w:val="clear" w:color="auto" w:fill="FFFFFF"/>
        </w:rPr>
      </w:pPr>
    </w:p>
    <w:p w:rsidR="00AE590D" w:rsidRDefault="00AE590D" w:rsidP="00DA0F45">
      <w:pPr>
        <w:pStyle w:val="ListParagraph"/>
        <w:autoSpaceDE w:val="0"/>
        <w:autoSpaceDN w:val="0"/>
        <w:adjustRightInd w:val="0"/>
        <w:ind w:left="0"/>
        <w:rPr>
          <w:rFonts w:ascii="Tahoma" w:hAnsi="Tahoma" w:cs="Tahoma"/>
          <w:sz w:val="18"/>
          <w:szCs w:val="18"/>
          <w:u w:val="single"/>
          <w:shd w:val="clear" w:color="auto" w:fill="FFFFFF"/>
        </w:rPr>
      </w:pPr>
    </w:p>
    <w:p w:rsidR="00AE590D" w:rsidRDefault="00AE590D" w:rsidP="00DA0F45">
      <w:pPr>
        <w:pStyle w:val="ListParagraph"/>
        <w:autoSpaceDE w:val="0"/>
        <w:autoSpaceDN w:val="0"/>
        <w:adjustRightInd w:val="0"/>
        <w:ind w:left="0"/>
        <w:rPr>
          <w:rFonts w:ascii="Tahoma" w:hAnsi="Tahoma" w:cs="Tahoma"/>
          <w:sz w:val="18"/>
          <w:szCs w:val="18"/>
          <w:shd w:val="clear" w:color="auto" w:fill="FFFFFF"/>
        </w:rPr>
      </w:pPr>
    </w:p>
    <w:p w:rsidR="0095442D" w:rsidRDefault="0095442D" w:rsidP="0095442D">
      <w:pPr>
        <w:jc w:val="both"/>
        <w:rPr>
          <w:rFonts w:ascii="Calibri" w:hAnsi="Calibri"/>
          <w:sz w:val="18"/>
          <w:szCs w:val="18"/>
        </w:rPr>
      </w:pPr>
      <w:r>
        <w:rPr>
          <w:rFonts w:ascii="Calibri" w:hAnsi="Calibri"/>
          <w:sz w:val="18"/>
          <w:szCs w:val="18"/>
          <w:u w:val="single"/>
        </w:rPr>
        <w:t>Awards</w:t>
      </w:r>
      <w:r w:rsidRPr="004D560B">
        <w:rPr>
          <w:rFonts w:ascii="Calibri" w:hAnsi="Calibri"/>
          <w:sz w:val="18"/>
          <w:szCs w:val="18"/>
        </w:rPr>
        <w:t>:</w:t>
      </w:r>
      <w:r>
        <w:rPr>
          <w:rFonts w:ascii="Calibri" w:hAnsi="Calibri"/>
          <w:sz w:val="18"/>
          <w:szCs w:val="18"/>
        </w:rPr>
        <w:t xml:space="preserve"> Awards will be presented to the top 3 finishers in each age category.</w:t>
      </w:r>
    </w:p>
    <w:p w:rsidR="0095442D" w:rsidRPr="004D560B" w:rsidRDefault="0095442D" w:rsidP="0095442D">
      <w:pPr>
        <w:jc w:val="both"/>
        <w:rPr>
          <w:rFonts w:ascii="Calibri" w:hAnsi="Calibri"/>
          <w:sz w:val="18"/>
          <w:szCs w:val="18"/>
        </w:rPr>
      </w:pPr>
      <w:r>
        <w:rPr>
          <w:rFonts w:ascii="Calibri" w:hAnsi="Calibri"/>
          <w:sz w:val="18"/>
          <w:szCs w:val="18"/>
        </w:rPr>
        <w:t>RJTW will be presented with medals for the top 3 finishers and ribbons for positions 4-6</w:t>
      </w:r>
    </w:p>
    <w:p w:rsidR="0095442D" w:rsidRPr="0095442D" w:rsidRDefault="0095442D" w:rsidP="00DA0F45">
      <w:pPr>
        <w:pStyle w:val="ListParagraph"/>
        <w:autoSpaceDE w:val="0"/>
        <w:autoSpaceDN w:val="0"/>
        <w:adjustRightInd w:val="0"/>
        <w:ind w:left="0"/>
        <w:rPr>
          <w:rFonts w:asciiTheme="minorHAnsi" w:hAnsiTheme="minorHAnsi" w:cstheme="minorHAnsi"/>
          <w:sz w:val="18"/>
          <w:szCs w:val="18"/>
          <w:shd w:val="clear" w:color="auto" w:fill="FFFFFF"/>
        </w:rPr>
      </w:pPr>
      <w:r w:rsidRPr="0095442D">
        <w:rPr>
          <w:rFonts w:asciiTheme="minorHAnsi" w:hAnsiTheme="minorHAnsi" w:cstheme="minorHAnsi"/>
          <w:sz w:val="18"/>
          <w:szCs w:val="18"/>
          <w:shd w:val="clear" w:color="auto" w:fill="FFFFFF"/>
        </w:rPr>
        <w:t>Meet T-shirts will be available for $20 per shirt</w:t>
      </w:r>
    </w:p>
    <w:p w:rsidR="0095442D" w:rsidRDefault="0095442D" w:rsidP="00DA0F45">
      <w:pPr>
        <w:pStyle w:val="ListParagraph"/>
        <w:autoSpaceDE w:val="0"/>
        <w:autoSpaceDN w:val="0"/>
        <w:adjustRightInd w:val="0"/>
        <w:ind w:left="0"/>
        <w:rPr>
          <w:rFonts w:ascii="Tahoma" w:hAnsi="Tahoma" w:cs="Tahoma"/>
          <w:sz w:val="18"/>
          <w:szCs w:val="18"/>
          <w:u w:val="single"/>
          <w:shd w:val="clear" w:color="auto" w:fill="FFFFFF"/>
        </w:rPr>
      </w:pPr>
    </w:p>
    <w:p w:rsidR="00AE590D" w:rsidRPr="00AE590D" w:rsidRDefault="00AE590D" w:rsidP="00DA0F45">
      <w:pPr>
        <w:pStyle w:val="ListParagraph"/>
        <w:autoSpaceDE w:val="0"/>
        <w:autoSpaceDN w:val="0"/>
        <w:adjustRightInd w:val="0"/>
        <w:ind w:left="0"/>
        <w:rPr>
          <w:rFonts w:ascii="Tahoma" w:hAnsi="Tahoma" w:cs="Tahoma"/>
          <w:sz w:val="18"/>
          <w:szCs w:val="18"/>
          <w:u w:val="single"/>
          <w:shd w:val="clear" w:color="auto" w:fill="FFFFFF"/>
        </w:rPr>
      </w:pPr>
      <w:r w:rsidRPr="00AE590D">
        <w:rPr>
          <w:rFonts w:ascii="Tahoma" w:hAnsi="Tahoma" w:cs="Tahoma"/>
          <w:sz w:val="18"/>
          <w:szCs w:val="18"/>
          <w:u w:val="single"/>
          <w:shd w:val="clear" w:color="auto" w:fill="FFFFFF"/>
        </w:rPr>
        <w:t>Protests:</w:t>
      </w:r>
    </w:p>
    <w:p w:rsidR="00AE590D" w:rsidRPr="0095442D" w:rsidRDefault="00AE590D" w:rsidP="00DA0F45">
      <w:pPr>
        <w:pStyle w:val="ListParagraph"/>
        <w:autoSpaceDE w:val="0"/>
        <w:autoSpaceDN w:val="0"/>
        <w:adjustRightInd w:val="0"/>
        <w:ind w:left="0"/>
        <w:rPr>
          <w:rFonts w:asciiTheme="minorHAnsi" w:hAnsiTheme="minorHAnsi" w:cstheme="minorHAnsi"/>
          <w:sz w:val="18"/>
          <w:szCs w:val="18"/>
          <w:shd w:val="clear" w:color="auto" w:fill="FFFFFF"/>
        </w:rPr>
      </w:pPr>
      <w:r w:rsidRPr="0095442D">
        <w:rPr>
          <w:rFonts w:asciiTheme="minorHAnsi" w:hAnsiTheme="minorHAnsi" w:cstheme="minorHAnsi"/>
          <w:sz w:val="18"/>
          <w:szCs w:val="18"/>
          <w:shd w:val="clear" w:color="auto" w:fill="FFFFFF"/>
        </w:rPr>
        <w:t>All protests must be made as outlined in IAAF rule 146. In all cases, protests must be filed within 30 minutes of the</w:t>
      </w:r>
    </w:p>
    <w:p w:rsidR="00DA0F45" w:rsidRPr="0095442D" w:rsidRDefault="00DA0F45" w:rsidP="00DA0F45">
      <w:pPr>
        <w:pStyle w:val="ListParagraph"/>
        <w:autoSpaceDE w:val="0"/>
        <w:autoSpaceDN w:val="0"/>
        <w:adjustRightInd w:val="0"/>
        <w:ind w:left="0"/>
        <w:rPr>
          <w:rFonts w:asciiTheme="minorHAnsi" w:hAnsiTheme="minorHAnsi" w:cstheme="minorHAnsi"/>
          <w:sz w:val="18"/>
          <w:szCs w:val="18"/>
          <w:shd w:val="clear" w:color="auto" w:fill="FFFFFF"/>
        </w:rPr>
      </w:pPr>
      <w:r w:rsidRPr="0095442D">
        <w:rPr>
          <w:rFonts w:asciiTheme="minorHAnsi" w:hAnsiTheme="minorHAnsi" w:cstheme="minorHAnsi"/>
          <w:sz w:val="18"/>
          <w:szCs w:val="18"/>
          <w:shd w:val="clear" w:color="auto" w:fill="FFFFFF"/>
        </w:rPr>
        <w:t xml:space="preserve">official announcement or release of the results. If no protest is received within the above-mentioned time limit the result as released will stand. If a protest changes a result, 30 minutes will be allowed following the announcement or release of the decision for appeals to be brought forward. The decision of the referee may be appealed to the Jury of Appeal whose decision is final. Cost $50.00 to be returned if the protest is upheld. </w:t>
      </w:r>
      <w:r w:rsidRPr="0095442D">
        <w:rPr>
          <w:rFonts w:asciiTheme="minorHAnsi" w:hAnsiTheme="minorHAnsi" w:cstheme="minorHAnsi"/>
          <w:sz w:val="18"/>
          <w:szCs w:val="18"/>
          <w:shd w:val="clear" w:color="auto" w:fill="FFFFFF"/>
        </w:rPr>
        <w:cr/>
      </w:r>
    </w:p>
    <w:p w:rsidR="00AE590D" w:rsidRPr="000010DC" w:rsidRDefault="00AE590D" w:rsidP="00AE590D">
      <w:pPr>
        <w:autoSpaceDE w:val="0"/>
        <w:autoSpaceDN w:val="0"/>
        <w:adjustRightInd w:val="0"/>
        <w:rPr>
          <w:rFonts w:ascii="Calibri" w:hAnsi="Calibri" w:cs="Arial"/>
          <w:color w:val="000000"/>
          <w:sz w:val="18"/>
          <w:szCs w:val="18"/>
          <w:lang w:val="fr-CA" w:eastAsia="en-CA"/>
        </w:rPr>
      </w:pPr>
      <w:r w:rsidRPr="000010DC">
        <w:rPr>
          <w:rFonts w:ascii="Calibri" w:hAnsi="Calibri" w:cs="Arial"/>
          <w:b/>
          <w:bCs/>
          <w:color w:val="000000"/>
          <w:sz w:val="18"/>
          <w:szCs w:val="18"/>
          <w:lang w:val="fr-CA" w:eastAsia="en-CA"/>
        </w:rPr>
        <w:t xml:space="preserve">The Atlantic Club </w:t>
      </w:r>
      <w:proofErr w:type="spellStart"/>
      <w:r w:rsidRPr="000010DC">
        <w:rPr>
          <w:rFonts w:ascii="Calibri" w:hAnsi="Calibri" w:cs="Arial"/>
          <w:b/>
          <w:bCs/>
          <w:color w:val="000000"/>
          <w:sz w:val="18"/>
          <w:szCs w:val="18"/>
          <w:lang w:val="fr-CA" w:eastAsia="en-CA"/>
        </w:rPr>
        <w:t>Championship</w:t>
      </w:r>
      <w:proofErr w:type="spellEnd"/>
    </w:p>
    <w:p w:rsidR="00AE590D" w:rsidRPr="004D560B" w:rsidRDefault="00AE590D" w:rsidP="00AE590D">
      <w:pPr>
        <w:autoSpaceDE w:val="0"/>
        <w:autoSpaceDN w:val="0"/>
        <w:adjustRightInd w:val="0"/>
        <w:rPr>
          <w:rFonts w:ascii="Calibri" w:hAnsi="Calibri" w:cs="Arial"/>
          <w:color w:val="000000"/>
          <w:sz w:val="18"/>
          <w:szCs w:val="18"/>
          <w:lang w:eastAsia="en-CA"/>
        </w:rPr>
      </w:pPr>
      <w:r w:rsidRPr="004D560B">
        <w:rPr>
          <w:rFonts w:ascii="Calibri" w:hAnsi="Calibri" w:cs="Times New Roman"/>
          <w:color w:val="000000"/>
          <w:sz w:val="18"/>
          <w:szCs w:val="18"/>
          <w:lang w:eastAsia="en-CA"/>
        </w:rPr>
        <w:t xml:space="preserve">There will be a club championship and points will be allocated as follows: </w:t>
      </w:r>
    </w:p>
    <w:p w:rsidR="00AE590D" w:rsidRPr="004D560B" w:rsidRDefault="00AE590D" w:rsidP="00AE590D">
      <w:pPr>
        <w:autoSpaceDE w:val="0"/>
        <w:autoSpaceDN w:val="0"/>
        <w:adjustRightInd w:val="0"/>
        <w:ind w:left="180" w:right="366"/>
        <w:rPr>
          <w:rFonts w:ascii="Calibri" w:hAnsi="Calibri" w:cs="Arial"/>
          <w:color w:val="000000"/>
          <w:sz w:val="18"/>
          <w:szCs w:val="18"/>
          <w:lang w:eastAsia="en-CA"/>
        </w:rPr>
      </w:pPr>
      <w:r w:rsidRPr="004D560B">
        <w:rPr>
          <w:rFonts w:ascii="Calibri" w:hAnsi="Calibri" w:cs="Times New Roman"/>
          <w:color w:val="000000"/>
          <w:sz w:val="18"/>
          <w:szCs w:val="18"/>
          <w:lang w:eastAsia="en-CA"/>
        </w:rPr>
        <w:t>1</w:t>
      </w:r>
      <w:r w:rsidRPr="004D560B">
        <w:rPr>
          <w:rFonts w:ascii="Calibri" w:hAnsi="Calibri" w:cs="Times New Roman"/>
          <w:color w:val="000000"/>
          <w:sz w:val="18"/>
          <w:szCs w:val="18"/>
          <w:vertAlign w:val="superscript"/>
          <w:lang w:eastAsia="en-CA"/>
        </w:rPr>
        <w:t>st</w:t>
      </w:r>
      <w:r w:rsidRPr="004D560B">
        <w:rPr>
          <w:rFonts w:ascii="Calibri" w:hAnsi="Calibri" w:cs="Times New Roman"/>
          <w:color w:val="000000"/>
          <w:sz w:val="18"/>
          <w:szCs w:val="18"/>
          <w:lang w:eastAsia="en-CA"/>
        </w:rPr>
        <w:t xml:space="preserve"> - 9 points; 2</w:t>
      </w:r>
      <w:r w:rsidRPr="004D560B">
        <w:rPr>
          <w:rFonts w:ascii="Calibri" w:hAnsi="Calibri" w:cs="Times New Roman"/>
          <w:color w:val="000000"/>
          <w:sz w:val="18"/>
          <w:szCs w:val="18"/>
          <w:vertAlign w:val="superscript"/>
          <w:lang w:eastAsia="en-CA"/>
        </w:rPr>
        <w:t>nd</w:t>
      </w:r>
      <w:r w:rsidRPr="004D560B">
        <w:rPr>
          <w:rFonts w:ascii="Calibri" w:hAnsi="Calibri" w:cs="Times New Roman"/>
          <w:color w:val="000000"/>
          <w:sz w:val="18"/>
          <w:szCs w:val="18"/>
          <w:lang w:eastAsia="en-CA"/>
        </w:rPr>
        <w:t xml:space="preserve"> - 7 points; 3</w:t>
      </w:r>
      <w:r w:rsidRPr="004D560B">
        <w:rPr>
          <w:rFonts w:ascii="Calibri" w:hAnsi="Calibri" w:cs="Times New Roman"/>
          <w:color w:val="000000"/>
          <w:sz w:val="18"/>
          <w:szCs w:val="18"/>
          <w:vertAlign w:val="superscript"/>
          <w:lang w:eastAsia="en-CA"/>
        </w:rPr>
        <w:t>rd</w:t>
      </w:r>
      <w:r w:rsidRPr="004D560B">
        <w:rPr>
          <w:rFonts w:ascii="Calibri" w:hAnsi="Calibri" w:cs="Times New Roman"/>
          <w:color w:val="000000"/>
          <w:sz w:val="18"/>
          <w:szCs w:val="18"/>
          <w:lang w:eastAsia="en-CA"/>
        </w:rPr>
        <w:t xml:space="preserve"> - 6 points; 4</w:t>
      </w:r>
      <w:r w:rsidRPr="004D560B">
        <w:rPr>
          <w:rFonts w:ascii="Calibri" w:hAnsi="Calibri" w:cs="Times New Roman"/>
          <w:color w:val="000000"/>
          <w:sz w:val="18"/>
          <w:szCs w:val="18"/>
          <w:vertAlign w:val="superscript"/>
          <w:lang w:eastAsia="en-CA"/>
        </w:rPr>
        <w:t>th</w:t>
      </w:r>
      <w:r w:rsidRPr="004D560B">
        <w:rPr>
          <w:rFonts w:ascii="Calibri" w:hAnsi="Calibri" w:cs="Times New Roman"/>
          <w:color w:val="000000"/>
          <w:sz w:val="18"/>
          <w:szCs w:val="18"/>
          <w:lang w:eastAsia="en-CA"/>
        </w:rPr>
        <w:t xml:space="preserve"> - 5 points; 5</w:t>
      </w:r>
      <w:r w:rsidRPr="004D560B">
        <w:rPr>
          <w:rFonts w:ascii="Calibri" w:hAnsi="Calibri" w:cs="Times New Roman"/>
          <w:color w:val="000000"/>
          <w:sz w:val="18"/>
          <w:szCs w:val="18"/>
          <w:vertAlign w:val="superscript"/>
          <w:lang w:eastAsia="en-CA"/>
        </w:rPr>
        <w:t>th</w:t>
      </w:r>
      <w:r w:rsidRPr="004D560B">
        <w:rPr>
          <w:rFonts w:ascii="Calibri" w:hAnsi="Calibri" w:cs="Times New Roman"/>
          <w:color w:val="000000"/>
          <w:sz w:val="18"/>
          <w:szCs w:val="18"/>
          <w:lang w:eastAsia="en-CA"/>
        </w:rPr>
        <w:t xml:space="preserve"> – 4 points; 6</w:t>
      </w:r>
      <w:r w:rsidRPr="004D560B">
        <w:rPr>
          <w:rFonts w:ascii="Calibri" w:hAnsi="Calibri" w:cs="Times New Roman"/>
          <w:color w:val="000000"/>
          <w:sz w:val="18"/>
          <w:szCs w:val="18"/>
          <w:vertAlign w:val="superscript"/>
          <w:lang w:eastAsia="en-CA"/>
        </w:rPr>
        <w:t>th</w:t>
      </w:r>
      <w:r w:rsidRPr="004D560B">
        <w:rPr>
          <w:rFonts w:ascii="Calibri" w:hAnsi="Calibri" w:cs="Times New Roman"/>
          <w:color w:val="000000"/>
          <w:sz w:val="18"/>
          <w:szCs w:val="18"/>
          <w:lang w:eastAsia="en-CA"/>
        </w:rPr>
        <w:t xml:space="preserve"> - 3 points; 7</w:t>
      </w:r>
      <w:r w:rsidRPr="004D560B">
        <w:rPr>
          <w:rFonts w:ascii="Calibri" w:hAnsi="Calibri" w:cs="Times New Roman"/>
          <w:color w:val="000000"/>
          <w:sz w:val="18"/>
          <w:szCs w:val="18"/>
          <w:vertAlign w:val="superscript"/>
          <w:lang w:eastAsia="en-CA"/>
        </w:rPr>
        <w:t>th</w:t>
      </w:r>
      <w:r w:rsidRPr="004D560B">
        <w:rPr>
          <w:rFonts w:ascii="Calibri" w:hAnsi="Calibri" w:cs="Times New Roman"/>
          <w:color w:val="000000"/>
          <w:sz w:val="18"/>
          <w:szCs w:val="18"/>
          <w:lang w:eastAsia="en-CA"/>
        </w:rPr>
        <w:t xml:space="preserve"> - 2 points; 8</w:t>
      </w:r>
      <w:r w:rsidRPr="004D560B">
        <w:rPr>
          <w:rFonts w:ascii="Calibri" w:hAnsi="Calibri" w:cs="Times New Roman"/>
          <w:color w:val="000000"/>
          <w:sz w:val="18"/>
          <w:szCs w:val="18"/>
          <w:vertAlign w:val="superscript"/>
          <w:lang w:eastAsia="en-CA"/>
        </w:rPr>
        <w:t>th</w:t>
      </w:r>
      <w:r w:rsidRPr="004D560B">
        <w:rPr>
          <w:rFonts w:ascii="Calibri" w:hAnsi="Calibri" w:cs="Times New Roman"/>
          <w:color w:val="000000"/>
          <w:sz w:val="18"/>
          <w:szCs w:val="18"/>
          <w:lang w:eastAsia="en-CA"/>
        </w:rPr>
        <w:t xml:space="preserve"> - 1 point</w:t>
      </w:r>
    </w:p>
    <w:p w:rsidR="007B7658" w:rsidRDefault="00AE590D" w:rsidP="007B7658">
      <w:pPr>
        <w:pStyle w:val="ListParagraph"/>
        <w:autoSpaceDE w:val="0"/>
        <w:autoSpaceDN w:val="0"/>
        <w:adjustRightInd w:val="0"/>
        <w:ind w:left="0"/>
        <w:rPr>
          <w:rFonts w:ascii="Calibri" w:hAnsi="Calibri" w:cs="Times New Roman"/>
          <w:color w:val="000000"/>
          <w:sz w:val="18"/>
          <w:szCs w:val="18"/>
          <w:lang w:eastAsia="en-CA"/>
        </w:rPr>
      </w:pPr>
      <w:r w:rsidRPr="004D560B">
        <w:rPr>
          <w:rFonts w:ascii="Calibri" w:hAnsi="Calibri" w:cs="Times New Roman"/>
          <w:color w:val="000000"/>
          <w:sz w:val="18"/>
          <w:szCs w:val="18"/>
          <w:lang w:eastAsia="en-CA"/>
        </w:rPr>
        <w:t>Only clubs registered with Athletics Canada are eligible for club points.  Only 2 athletes per event can score points for their team.  A banner will be presented to the club having scored the</w:t>
      </w:r>
      <w:r>
        <w:rPr>
          <w:rFonts w:ascii="Calibri" w:hAnsi="Calibri" w:cs="Times New Roman"/>
          <w:color w:val="000000"/>
          <w:sz w:val="18"/>
          <w:szCs w:val="18"/>
          <w:lang w:eastAsia="en-CA"/>
        </w:rPr>
        <w:t xml:space="preserve"> </w:t>
      </w:r>
      <w:r w:rsidRPr="004D560B">
        <w:rPr>
          <w:rFonts w:ascii="Calibri" w:hAnsi="Calibri" w:cs="Times New Roman"/>
          <w:color w:val="000000"/>
          <w:sz w:val="18"/>
          <w:szCs w:val="18"/>
          <w:lang w:eastAsia="en-CA"/>
        </w:rPr>
        <w:t xml:space="preserve">most points.  </w:t>
      </w:r>
      <w:r w:rsidR="006F16E7">
        <w:rPr>
          <w:rFonts w:ascii="Calibri" w:hAnsi="Calibri" w:cs="Times New Roman"/>
          <w:color w:val="000000"/>
          <w:sz w:val="18"/>
          <w:szCs w:val="18"/>
          <w:lang w:eastAsia="en-CA"/>
        </w:rPr>
        <w:t>This team will be named 2017</w:t>
      </w:r>
      <w:r w:rsidRPr="004D560B">
        <w:rPr>
          <w:rFonts w:ascii="Calibri" w:hAnsi="Calibri" w:cs="Times New Roman"/>
          <w:color w:val="000000"/>
          <w:sz w:val="18"/>
          <w:szCs w:val="18"/>
          <w:lang w:eastAsia="en-CA"/>
        </w:rPr>
        <w:t xml:space="preserve"> Athletics Atlantic Champion.</w:t>
      </w:r>
    </w:p>
    <w:p w:rsidR="006F16E7" w:rsidRDefault="006F16E7" w:rsidP="007B7658">
      <w:pPr>
        <w:pStyle w:val="ListParagraph"/>
        <w:autoSpaceDE w:val="0"/>
        <w:autoSpaceDN w:val="0"/>
        <w:adjustRightInd w:val="0"/>
        <w:ind w:left="0"/>
        <w:rPr>
          <w:rFonts w:ascii="Tahoma" w:hAnsi="Tahoma" w:cs="Tahoma"/>
          <w:color w:val="666666"/>
          <w:sz w:val="18"/>
          <w:szCs w:val="18"/>
          <w:shd w:val="clear" w:color="auto" w:fill="FFFFFF"/>
        </w:rPr>
      </w:pPr>
    </w:p>
    <w:p w:rsidR="007B7658" w:rsidRDefault="007B7658" w:rsidP="007B7658">
      <w:pPr>
        <w:pStyle w:val="ListParagraph"/>
        <w:autoSpaceDE w:val="0"/>
        <w:autoSpaceDN w:val="0"/>
        <w:adjustRightInd w:val="0"/>
        <w:ind w:left="0"/>
        <w:rPr>
          <w:rFonts w:ascii="Calibri" w:hAnsi="Calibri"/>
          <w:sz w:val="18"/>
          <w:szCs w:val="18"/>
          <w:u w:val="single"/>
        </w:rPr>
      </w:pPr>
      <w:r>
        <w:rPr>
          <w:rFonts w:ascii="Calibri" w:hAnsi="Calibri"/>
          <w:sz w:val="18"/>
          <w:szCs w:val="18"/>
          <w:u w:val="single"/>
        </w:rPr>
        <w:t xml:space="preserve">Accommodations: </w:t>
      </w:r>
    </w:p>
    <w:p w:rsidR="004E7162" w:rsidRDefault="00E16D6B" w:rsidP="00E16D6B">
      <w:pPr>
        <w:pStyle w:val="NormalWeb"/>
        <w:rPr>
          <w:rFonts w:ascii="Calibri" w:hAnsi="Calibri" w:cs="Calibri"/>
          <w:color w:val="000000"/>
          <w:sz w:val="18"/>
          <w:szCs w:val="18"/>
        </w:rPr>
      </w:pPr>
      <w:r w:rsidRPr="00E16D6B">
        <w:rPr>
          <w:rFonts w:ascii="Calibri" w:hAnsi="Calibri" w:cs="Calibri"/>
          <w:color w:val="000000"/>
          <w:sz w:val="18"/>
          <w:szCs w:val="18"/>
        </w:rPr>
        <w:t xml:space="preserve">Motels </w:t>
      </w:r>
      <w:r w:rsidR="004E7162">
        <w:rPr>
          <w:rFonts w:ascii="Calibri" w:hAnsi="Calibri" w:cs="Calibri"/>
          <w:color w:val="000000"/>
          <w:sz w:val="18"/>
          <w:szCs w:val="18"/>
        </w:rPr>
        <w:t>–</w:t>
      </w:r>
      <w:r w:rsidRPr="00E16D6B">
        <w:rPr>
          <w:rFonts w:ascii="Calibri" w:hAnsi="Calibri" w:cs="Calibri"/>
          <w:color w:val="000000"/>
          <w:sz w:val="18"/>
          <w:szCs w:val="18"/>
        </w:rPr>
        <w:t xml:space="preserve"> </w:t>
      </w:r>
      <w:r w:rsidR="004E7162">
        <w:rPr>
          <w:rFonts w:ascii="Calibri" w:hAnsi="Calibri" w:cs="Calibri"/>
          <w:color w:val="000000"/>
          <w:sz w:val="18"/>
          <w:szCs w:val="18"/>
        </w:rPr>
        <w:t>Blocks of rooms have been set aside</w:t>
      </w:r>
      <w:r w:rsidRPr="00E16D6B">
        <w:rPr>
          <w:rFonts w:ascii="Calibri" w:hAnsi="Calibri" w:cs="Calibri"/>
          <w:color w:val="000000"/>
          <w:sz w:val="18"/>
          <w:szCs w:val="18"/>
        </w:rPr>
        <w:t xml:space="preserve"> until June 21st </w:t>
      </w:r>
      <w:r w:rsidR="004E7162">
        <w:rPr>
          <w:rFonts w:ascii="Calibri" w:hAnsi="Calibri" w:cs="Calibri"/>
          <w:color w:val="000000"/>
          <w:sz w:val="18"/>
          <w:szCs w:val="18"/>
        </w:rPr>
        <w:t>–</w:t>
      </w:r>
      <w:r w:rsidRPr="00E16D6B">
        <w:rPr>
          <w:rFonts w:ascii="Calibri" w:hAnsi="Calibri" w:cs="Calibri"/>
          <w:color w:val="000000"/>
          <w:sz w:val="18"/>
          <w:szCs w:val="18"/>
        </w:rPr>
        <w:t xml:space="preserve"> Tara</w:t>
      </w:r>
      <w:r w:rsidR="004E7162">
        <w:rPr>
          <w:rFonts w:ascii="Calibri" w:hAnsi="Calibri" w:cs="Calibri"/>
          <w:color w:val="000000"/>
          <w:sz w:val="18"/>
          <w:szCs w:val="18"/>
        </w:rPr>
        <w:t xml:space="preserve"> Inn - </w:t>
      </w:r>
      <w:hyperlink r:id="rId15" w:history="1">
        <w:r w:rsidR="004E7162" w:rsidRPr="00C811AF">
          <w:rPr>
            <w:rStyle w:val="Hyperlink"/>
            <w:rFonts w:ascii="Calibri" w:hAnsi="Calibri" w:cs="Calibri"/>
            <w:sz w:val="18"/>
            <w:szCs w:val="18"/>
          </w:rPr>
          <w:t>http://www.taramotel.com/</w:t>
        </w:r>
      </w:hyperlink>
    </w:p>
    <w:p w:rsidR="004E7162" w:rsidRDefault="004E7162" w:rsidP="00E16D6B">
      <w:pPr>
        <w:pStyle w:val="NormalWeb"/>
        <w:rPr>
          <w:rFonts w:ascii="Calibri" w:hAnsi="Calibri" w:cs="Calibri"/>
          <w:color w:val="000000"/>
          <w:sz w:val="18"/>
          <w:szCs w:val="18"/>
        </w:rPr>
      </w:pPr>
      <w:r>
        <w:rPr>
          <w:rFonts w:ascii="Calibri" w:hAnsi="Calibri" w:cs="Calibri"/>
          <w:color w:val="000000"/>
          <w:sz w:val="18"/>
          <w:szCs w:val="18"/>
        </w:rPr>
        <w:t xml:space="preserve">Travelodge -  </w:t>
      </w:r>
      <w:hyperlink r:id="rId16" w:history="1">
        <w:r w:rsidRPr="00C811AF">
          <w:rPr>
            <w:rStyle w:val="Hyperlink"/>
            <w:rFonts w:ascii="Calibri" w:hAnsi="Calibri" w:cs="Calibri"/>
            <w:sz w:val="18"/>
            <w:szCs w:val="18"/>
          </w:rPr>
          <w:t>https://www.wyndhamhotels.com/travelodge/new-glasgow-nova-scotia/travelodge-new-glasgow/overview?CID=LC:TL::GGL:RIO:National:47200</w:t>
        </w:r>
      </w:hyperlink>
    </w:p>
    <w:p w:rsidR="00E16D6B" w:rsidRDefault="00E16D6B" w:rsidP="00E16D6B">
      <w:pPr>
        <w:pStyle w:val="NormalWeb"/>
        <w:rPr>
          <w:rFonts w:ascii="Calibri" w:hAnsi="Calibri" w:cs="Calibri"/>
          <w:color w:val="000000"/>
          <w:sz w:val="18"/>
          <w:szCs w:val="18"/>
        </w:rPr>
      </w:pPr>
      <w:r w:rsidRPr="00E16D6B">
        <w:rPr>
          <w:rFonts w:ascii="Calibri" w:hAnsi="Calibri" w:cs="Calibri"/>
          <w:color w:val="000000"/>
          <w:sz w:val="18"/>
          <w:szCs w:val="18"/>
        </w:rPr>
        <w:t>Holiday Inn Express</w:t>
      </w:r>
      <w:r w:rsidR="004E7162">
        <w:rPr>
          <w:rFonts w:ascii="Calibri" w:hAnsi="Calibri" w:cs="Calibri"/>
          <w:color w:val="000000"/>
          <w:sz w:val="18"/>
          <w:szCs w:val="18"/>
        </w:rPr>
        <w:t xml:space="preserve"> - </w:t>
      </w:r>
      <w:hyperlink r:id="rId17" w:history="1">
        <w:r w:rsidR="004E7162" w:rsidRPr="00C811AF">
          <w:rPr>
            <w:rStyle w:val="Hyperlink"/>
            <w:rFonts w:ascii="Calibri" w:hAnsi="Calibri" w:cs="Calibri"/>
            <w:sz w:val="18"/>
            <w:szCs w:val="18"/>
          </w:rPr>
          <w:t>https://www.ihg.com/holidayinnexpress/hotels/us/en/stellarton/ytrst/hoteldetail?cm_mmc=GoogleMaps-_-EX-_-CAN-_-YTRST</w:t>
        </w:r>
      </w:hyperlink>
    </w:p>
    <w:p w:rsidR="004E7162" w:rsidRPr="00E16D6B" w:rsidRDefault="004E7162" w:rsidP="00E16D6B">
      <w:pPr>
        <w:pStyle w:val="NormalWeb"/>
        <w:rPr>
          <w:rFonts w:ascii="Calibri" w:hAnsi="Calibri" w:cs="Calibri"/>
          <w:color w:val="000000"/>
          <w:sz w:val="18"/>
          <w:szCs w:val="18"/>
        </w:rPr>
      </w:pPr>
    </w:p>
    <w:p w:rsidR="00E16D6B" w:rsidRPr="00E16D6B" w:rsidRDefault="00E16D6B" w:rsidP="00E16D6B">
      <w:pPr>
        <w:pStyle w:val="NormalWeb"/>
        <w:rPr>
          <w:rFonts w:ascii="Calibri" w:hAnsi="Calibri" w:cs="Calibri"/>
          <w:color w:val="000000"/>
          <w:sz w:val="18"/>
          <w:szCs w:val="18"/>
        </w:rPr>
      </w:pPr>
      <w:r w:rsidRPr="00E16D6B">
        <w:rPr>
          <w:rFonts w:ascii="Calibri" w:hAnsi="Calibri" w:cs="Calibri"/>
          <w:color w:val="000000"/>
          <w:sz w:val="18"/>
          <w:szCs w:val="18"/>
        </w:rPr>
        <w:t xml:space="preserve">There </w:t>
      </w:r>
      <w:r w:rsidR="004E7162">
        <w:rPr>
          <w:rFonts w:ascii="Calibri" w:hAnsi="Calibri" w:cs="Calibri"/>
          <w:color w:val="000000"/>
          <w:sz w:val="18"/>
          <w:szCs w:val="18"/>
        </w:rPr>
        <w:t>are several</w:t>
      </w:r>
      <w:r w:rsidRPr="00E16D6B">
        <w:rPr>
          <w:rFonts w:ascii="Calibri" w:hAnsi="Calibri" w:cs="Calibri"/>
          <w:color w:val="000000"/>
          <w:sz w:val="18"/>
          <w:szCs w:val="18"/>
        </w:rPr>
        <w:t xml:space="preserve"> smaller motels in</w:t>
      </w:r>
      <w:r w:rsidR="004E7162">
        <w:rPr>
          <w:rFonts w:ascii="Calibri" w:hAnsi="Calibri" w:cs="Calibri"/>
          <w:color w:val="000000"/>
          <w:sz w:val="18"/>
          <w:szCs w:val="18"/>
        </w:rPr>
        <w:t xml:space="preserve"> the Pictou area as well as many B&amp;B and camping sites</w:t>
      </w:r>
      <w:r w:rsidRPr="00E16D6B">
        <w:rPr>
          <w:rFonts w:ascii="Calibri" w:hAnsi="Calibri" w:cs="Calibri"/>
          <w:color w:val="000000"/>
          <w:sz w:val="18"/>
          <w:szCs w:val="18"/>
        </w:rPr>
        <w:t>. This is a tour</w:t>
      </w:r>
      <w:r w:rsidR="004E7162">
        <w:rPr>
          <w:rFonts w:ascii="Calibri" w:hAnsi="Calibri" w:cs="Calibri"/>
          <w:color w:val="000000"/>
          <w:sz w:val="18"/>
          <w:szCs w:val="18"/>
        </w:rPr>
        <w:t>ist town so book early.</w:t>
      </w:r>
    </w:p>
    <w:p w:rsidR="00137F17" w:rsidRDefault="00137F17" w:rsidP="007B7658">
      <w:pPr>
        <w:rPr>
          <w:rFonts w:cs="Arial"/>
          <w:color w:val="787878"/>
          <w:sz w:val="20"/>
          <w:szCs w:val="20"/>
          <w:shd w:val="clear" w:color="auto" w:fill="FFFFFF"/>
        </w:rPr>
      </w:pPr>
    </w:p>
    <w:p w:rsidR="007B7658" w:rsidRDefault="0095442D" w:rsidP="007B7658">
      <w:pPr>
        <w:rPr>
          <w:rFonts w:asciiTheme="minorHAnsi" w:hAnsiTheme="minorHAnsi" w:cstheme="minorHAnsi"/>
          <w:sz w:val="18"/>
          <w:szCs w:val="18"/>
        </w:rPr>
      </w:pPr>
      <w:r w:rsidRPr="0095442D">
        <w:rPr>
          <w:sz w:val="18"/>
          <w:szCs w:val="18"/>
          <w:u w:val="single"/>
        </w:rPr>
        <w:t>Other:</w:t>
      </w:r>
      <w:r w:rsidRPr="0095442D">
        <w:rPr>
          <w:sz w:val="18"/>
          <w:szCs w:val="18"/>
        </w:rPr>
        <w:t xml:space="preserve"> </w:t>
      </w:r>
      <w:r w:rsidRPr="0095442D">
        <w:rPr>
          <w:rFonts w:asciiTheme="minorHAnsi" w:hAnsiTheme="minorHAnsi" w:cstheme="minorHAnsi"/>
          <w:sz w:val="18"/>
          <w:szCs w:val="18"/>
        </w:rPr>
        <w:t>Security will be present on Saturday night. Team tents may be left setup, depending on weather.</w:t>
      </w:r>
    </w:p>
    <w:p w:rsidR="0095442D" w:rsidRDefault="0095442D" w:rsidP="007B7658">
      <w:pPr>
        <w:rPr>
          <w:rFonts w:asciiTheme="minorHAnsi" w:hAnsiTheme="minorHAnsi" w:cstheme="minorHAnsi"/>
          <w:sz w:val="18"/>
          <w:szCs w:val="18"/>
        </w:rPr>
      </w:pPr>
      <w:r>
        <w:rPr>
          <w:rFonts w:asciiTheme="minorHAnsi" w:hAnsiTheme="minorHAnsi" w:cstheme="minorHAnsi"/>
          <w:sz w:val="18"/>
          <w:szCs w:val="18"/>
        </w:rPr>
        <w:t>No Pets allowed inside the fenced area</w:t>
      </w:r>
    </w:p>
    <w:p w:rsidR="0095442D" w:rsidRPr="0095442D" w:rsidRDefault="0095442D" w:rsidP="007B7658">
      <w:pPr>
        <w:rPr>
          <w:rFonts w:asciiTheme="minorHAnsi" w:hAnsiTheme="minorHAnsi" w:cstheme="minorHAnsi"/>
          <w:sz w:val="18"/>
          <w:szCs w:val="18"/>
          <w:u w:val="single"/>
        </w:rPr>
      </w:pPr>
    </w:p>
    <w:p w:rsidR="007B7658" w:rsidRDefault="007B7658" w:rsidP="007B7658"/>
    <w:p w:rsidR="007B7658" w:rsidRDefault="007B7658" w:rsidP="007B7658"/>
    <w:p w:rsidR="003807C3" w:rsidRDefault="003807C3" w:rsidP="00B459F4">
      <w:pPr>
        <w:pStyle w:val="ListParagraph"/>
        <w:autoSpaceDE w:val="0"/>
        <w:autoSpaceDN w:val="0"/>
        <w:adjustRightInd w:val="0"/>
        <w:ind w:left="0"/>
        <w:rPr>
          <w:rFonts w:ascii="Calibri" w:hAnsi="Calibri"/>
          <w:sz w:val="18"/>
          <w:szCs w:val="18"/>
          <w:u w:val="single"/>
        </w:rPr>
      </w:pPr>
    </w:p>
    <w:p w:rsidR="003807C3" w:rsidRDefault="003807C3" w:rsidP="00B459F4">
      <w:pPr>
        <w:pStyle w:val="ListParagraph"/>
        <w:autoSpaceDE w:val="0"/>
        <w:autoSpaceDN w:val="0"/>
        <w:adjustRightInd w:val="0"/>
        <w:ind w:left="0"/>
        <w:rPr>
          <w:rFonts w:ascii="Tahoma" w:hAnsi="Tahoma" w:cs="Tahoma"/>
          <w:color w:val="666666"/>
          <w:sz w:val="18"/>
          <w:szCs w:val="18"/>
          <w:shd w:val="clear" w:color="auto" w:fill="FFFFFF"/>
        </w:rPr>
      </w:pPr>
    </w:p>
    <w:p w:rsidR="003807C3" w:rsidRDefault="003807C3" w:rsidP="00B459F4">
      <w:pPr>
        <w:pStyle w:val="ListParagraph"/>
        <w:autoSpaceDE w:val="0"/>
        <w:autoSpaceDN w:val="0"/>
        <w:adjustRightInd w:val="0"/>
        <w:ind w:left="0"/>
        <w:rPr>
          <w:rFonts w:ascii="Calibri" w:hAnsi="Calibri"/>
          <w:sz w:val="18"/>
          <w:szCs w:val="18"/>
          <w:u w:val="single"/>
        </w:rPr>
      </w:pPr>
    </w:p>
    <w:p w:rsidR="003807C3" w:rsidRPr="004D560B" w:rsidRDefault="003807C3" w:rsidP="00B459F4">
      <w:pPr>
        <w:pStyle w:val="ListParagraph"/>
        <w:autoSpaceDE w:val="0"/>
        <w:autoSpaceDN w:val="0"/>
        <w:adjustRightInd w:val="0"/>
        <w:ind w:left="0"/>
        <w:rPr>
          <w:rFonts w:ascii="Calibri" w:hAnsi="Calibri"/>
          <w:sz w:val="18"/>
          <w:szCs w:val="18"/>
          <w:u w:val="single"/>
        </w:rPr>
        <w:sectPr w:rsidR="003807C3" w:rsidRPr="004D560B" w:rsidSect="00970860">
          <w:type w:val="continuous"/>
          <w:pgSz w:w="12240" w:h="15840"/>
          <w:pgMar w:top="864" w:right="1080" w:bottom="720" w:left="1080" w:header="706" w:footer="706" w:gutter="0"/>
          <w:cols w:num="2" w:space="708"/>
          <w:docGrid w:linePitch="360"/>
        </w:sectPr>
      </w:pPr>
    </w:p>
    <w:p w:rsidR="00B459F4" w:rsidRDefault="00B459F4" w:rsidP="00033761">
      <w:pPr>
        <w:pStyle w:val="ListParagraph"/>
        <w:autoSpaceDE w:val="0"/>
        <w:autoSpaceDN w:val="0"/>
        <w:adjustRightInd w:val="0"/>
        <w:ind w:left="0"/>
        <w:jc w:val="both"/>
        <w:rPr>
          <w:rFonts w:ascii="Calibri" w:hAnsi="Calibri"/>
          <w:sz w:val="20"/>
          <w:szCs w:val="20"/>
        </w:rPr>
      </w:pPr>
    </w:p>
    <w:p w:rsidR="00B459F4" w:rsidRPr="001441CB" w:rsidRDefault="00B459F4" w:rsidP="00033761">
      <w:pPr>
        <w:pStyle w:val="ListParagraph"/>
        <w:autoSpaceDE w:val="0"/>
        <w:autoSpaceDN w:val="0"/>
        <w:adjustRightInd w:val="0"/>
        <w:ind w:left="0"/>
        <w:jc w:val="both"/>
        <w:rPr>
          <w:rFonts w:ascii="Calibri" w:hAnsi="Calibri"/>
          <w:sz w:val="20"/>
          <w:szCs w:val="20"/>
        </w:rPr>
        <w:sectPr w:rsidR="00B459F4" w:rsidRPr="001441CB" w:rsidSect="00D21FD9">
          <w:type w:val="continuous"/>
          <w:pgSz w:w="12240" w:h="15840"/>
          <w:pgMar w:top="864" w:right="1080" w:bottom="864" w:left="1080" w:header="706" w:footer="706" w:gutter="0"/>
          <w:cols w:num="2" w:space="708"/>
          <w:docGrid w:linePitch="360"/>
        </w:sectPr>
      </w:pPr>
    </w:p>
    <w:p w:rsidR="00033761" w:rsidRPr="00BD5B8C" w:rsidRDefault="00033761" w:rsidP="00802132">
      <w:pPr>
        <w:sectPr w:rsidR="00033761" w:rsidRPr="00BD5B8C" w:rsidSect="00D21FD9">
          <w:type w:val="continuous"/>
          <w:pgSz w:w="12240" w:h="15840"/>
          <w:pgMar w:top="864" w:right="1080" w:bottom="864" w:left="1080" w:header="706" w:footer="706" w:gutter="0"/>
          <w:cols w:space="708"/>
          <w:docGrid w:linePitch="360"/>
        </w:sectPr>
      </w:pPr>
    </w:p>
    <w:p w:rsidR="00033761" w:rsidRPr="003652B7" w:rsidRDefault="00033761" w:rsidP="003652B7">
      <w:pPr>
        <w:jc w:val="center"/>
        <w:rPr>
          <w:rFonts w:ascii="Calibri" w:hAnsi="Calibri"/>
          <w:b/>
          <w:lang w:val="fr-CA"/>
        </w:rPr>
      </w:pPr>
      <w:r w:rsidRPr="003652B7">
        <w:rPr>
          <w:rFonts w:ascii="Calibri" w:hAnsi="Calibri"/>
          <w:b/>
          <w:lang w:val="fr-FR"/>
        </w:rPr>
        <w:lastRenderedPageBreak/>
        <w:t xml:space="preserve">Events and </w:t>
      </w:r>
      <w:proofErr w:type="spellStart"/>
      <w:r w:rsidRPr="003652B7">
        <w:rPr>
          <w:rFonts w:ascii="Calibri" w:hAnsi="Calibri"/>
          <w:b/>
          <w:lang w:val="fr-FR"/>
        </w:rPr>
        <w:t>specifications</w:t>
      </w:r>
      <w:proofErr w:type="spellEnd"/>
      <w:r w:rsidRPr="003652B7">
        <w:rPr>
          <w:rFonts w:ascii="Calibri" w:hAnsi="Calibri"/>
          <w:b/>
          <w:lang w:val="fr-FR"/>
        </w:rPr>
        <w:t xml:space="preserve"> / </w:t>
      </w:r>
      <w:r w:rsidRPr="003652B7">
        <w:rPr>
          <w:rFonts w:ascii="Calibri" w:hAnsi="Calibri"/>
          <w:b/>
          <w:lang w:val="fr-CA"/>
        </w:rPr>
        <w:t>Épreuves et les spécifications</w:t>
      </w:r>
    </w:p>
    <w:tbl>
      <w:tblPr>
        <w:tblW w:w="124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40"/>
        <w:gridCol w:w="1728"/>
        <w:gridCol w:w="1728"/>
        <w:gridCol w:w="1728"/>
        <w:gridCol w:w="1728"/>
        <w:gridCol w:w="1872"/>
      </w:tblGrid>
      <w:tr w:rsidR="00364365" w:rsidRPr="00E93E24" w:rsidTr="005E42FC">
        <w:trPr>
          <w:trHeight w:val="408"/>
        </w:trPr>
        <w:tc>
          <w:tcPr>
            <w:tcW w:w="2218" w:type="dxa"/>
          </w:tcPr>
          <w:p w:rsidR="00364365" w:rsidRPr="005E42FC" w:rsidRDefault="00364365" w:rsidP="00033761">
            <w:pPr>
              <w:rPr>
                <w:rFonts w:ascii="Calibri" w:hAnsi="Calibri"/>
                <w:sz w:val="18"/>
                <w:szCs w:val="18"/>
                <w:lang w:val="fr-FR"/>
              </w:rPr>
            </w:pPr>
          </w:p>
        </w:tc>
        <w:tc>
          <w:tcPr>
            <w:tcW w:w="1440"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Pee Wee / </w:t>
            </w:r>
            <w:r w:rsidR="002B41BD" w:rsidRPr="005E42FC">
              <w:rPr>
                <w:rFonts w:ascii="Calibri" w:hAnsi="Calibri"/>
                <w:b/>
                <w:sz w:val="18"/>
                <w:szCs w:val="18"/>
              </w:rPr>
              <w:t>M</w:t>
            </w:r>
            <w:r w:rsidR="00D02364">
              <w:rPr>
                <w:rFonts w:ascii="Calibri" w:hAnsi="Calibri"/>
                <w:b/>
                <w:sz w:val="18"/>
                <w:szCs w:val="18"/>
              </w:rPr>
              <w:t>osquito</w:t>
            </w:r>
          </w:p>
        </w:tc>
        <w:tc>
          <w:tcPr>
            <w:tcW w:w="1728"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Bantam / </w:t>
            </w:r>
            <w:r w:rsidR="002B41BD" w:rsidRPr="005E42FC">
              <w:rPr>
                <w:rFonts w:ascii="Calibri" w:hAnsi="Calibri"/>
                <w:b/>
                <w:sz w:val="18"/>
                <w:szCs w:val="18"/>
              </w:rPr>
              <w:t>B</w:t>
            </w:r>
            <w:r w:rsidRPr="005E42FC">
              <w:rPr>
                <w:rFonts w:ascii="Calibri" w:hAnsi="Calibri"/>
                <w:b/>
                <w:sz w:val="18"/>
                <w:szCs w:val="18"/>
              </w:rPr>
              <w:t>enjamin</w:t>
            </w:r>
          </w:p>
        </w:tc>
        <w:tc>
          <w:tcPr>
            <w:tcW w:w="1728"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Midget / </w:t>
            </w:r>
            <w:r w:rsidR="002B41BD" w:rsidRPr="005E42FC">
              <w:rPr>
                <w:rFonts w:ascii="Calibri" w:hAnsi="Calibri"/>
                <w:b/>
                <w:sz w:val="18"/>
                <w:szCs w:val="18"/>
              </w:rPr>
              <w:t>C</w:t>
            </w:r>
            <w:r w:rsidRPr="005E42FC">
              <w:rPr>
                <w:rFonts w:ascii="Calibri" w:hAnsi="Calibri"/>
                <w:b/>
                <w:sz w:val="18"/>
                <w:szCs w:val="18"/>
              </w:rPr>
              <w:t>adet</w:t>
            </w:r>
          </w:p>
        </w:tc>
        <w:tc>
          <w:tcPr>
            <w:tcW w:w="1728"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Youth / </w:t>
            </w:r>
            <w:r w:rsidR="002B41BD" w:rsidRPr="005E42FC">
              <w:rPr>
                <w:rFonts w:ascii="Calibri" w:hAnsi="Calibri"/>
                <w:b/>
                <w:sz w:val="18"/>
                <w:szCs w:val="18"/>
              </w:rPr>
              <w:t>J</w:t>
            </w:r>
            <w:r w:rsidRPr="005E42FC">
              <w:rPr>
                <w:rFonts w:ascii="Calibri" w:hAnsi="Calibri"/>
                <w:b/>
                <w:sz w:val="18"/>
                <w:szCs w:val="18"/>
              </w:rPr>
              <w:t>eune</w:t>
            </w:r>
          </w:p>
        </w:tc>
        <w:tc>
          <w:tcPr>
            <w:tcW w:w="1728"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Junior / </w:t>
            </w:r>
            <w:r w:rsidR="002B41BD" w:rsidRPr="005E42FC">
              <w:rPr>
                <w:rFonts w:ascii="Calibri" w:hAnsi="Calibri"/>
                <w:b/>
                <w:sz w:val="18"/>
                <w:szCs w:val="18"/>
              </w:rPr>
              <w:t>J</w:t>
            </w:r>
            <w:r w:rsidRPr="005E42FC">
              <w:rPr>
                <w:rFonts w:ascii="Calibri" w:hAnsi="Calibri"/>
                <w:b/>
                <w:sz w:val="18"/>
                <w:szCs w:val="18"/>
              </w:rPr>
              <w:t>unior</w:t>
            </w:r>
          </w:p>
        </w:tc>
        <w:tc>
          <w:tcPr>
            <w:tcW w:w="1872" w:type="dxa"/>
          </w:tcPr>
          <w:p w:rsidR="00364365" w:rsidRPr="005E42FC" w:rsidRDefault="00364365" w:rsidP="002B41BD">
            <w:pPr>
              <w:jc w:val="center"/>
              <w:rPr>
                <w:rFonts w:ascii="Calibri" w:hAnsi="Calibri"/>
                <w:b/>
                <w:sz w:val="18"/>
                <w:szCs w:val="18"/>
              </w:rPr>
            </w:pPr>
            <w:r w:rsidRPr="005E42FC">
              <w:rPr>
                <w:rFonts w:ascii="Calibri" w:hAnsi="Calibri"/>
                <w:b/>
                <w:sz w:val="18"/>
                <w:szCs w:val="18"/>
              </w:rPr>
              <w:t xml:space="preserve">Senior / </w:t>
            </w:r>
            <w:proofErr w:type="spellStart"/>
            <w:r w:rsidR="002B41BD" w:rsidRPr="005E42FC">
              <w:rPr>
                <w:rFonts w:ascii="Calibri" w:hAnsi="Calibri"/>
                <w:b/>
                <w:sz w:val="18"/>
                <w:szCs w:val="18"/>
              </w:rPr>
              <w:t>S</w:t>
            </w:r>
            <w:r w:rsidRPr="005E42FC">
              <w:rPr>
                <w:rFonts w:ascii="Calibri" w:hAnsi="Calibri"/>
                <w:b/>
                <w:sz w:val="18"/>
                <w:szCs w:val="18"/>
              </w:rPr>
              <w:t>énior</w:t>
            </w:r>
            <w:proofErr w:type="spellEnd"/>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60m</w:t>
            </w:r>
          </w:p>
        </w:tc>
        <w:tc>
          <w:tcPr>
            <w:tcW w:w="1440"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t>Tetrathlon</w:t>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80m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100m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364365" w:rsidRPr="00E93E24" w:rsidTr="00DA6BAA">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150m</w:t>
            </w:r>
          </w:p>
        </w:tc>
        <w:tc>
          <w:tcPr>
            <w:tcW w:w="1440" w:type="dxa"/>
            <w:shd w:val="clear" w:color="auto" w:fill="auto"/>
            <w:vAlign w:val="center"/>
          </w:tcPr>
          <w:p w:rsidR="00364365"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200m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300m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400m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600m</w:t>
            </w:r>
          </w:p>
        </w:tc>
        <w:tc>
          <w:tcPr>
            <w:tcW w:w="1440"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t>Tetrathlon</w:t>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800m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1000m</w:t>
            </w:r>
          </w:p>
        </w:tc>
        <w:tc>
          <w:tcPr>
            <w:tcW w:w="1440"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1200m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1500m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364365" w:rsidRPr="00E93E24" w:rsidTr="00FE7E32">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2000m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6A6A6"/>
            <w:vAlign w:val="center"/>
          </w:tcPr>
          <w:p w:rsidR="00364365" w:rsidRPr="005E42FC" w:rsidRDefault="00364365" w:rsidP="00CA7A46">
            <w:pPr>
              <w:jc w:val="center"/>
              <w:rPr>
                <w:rFonts w:ascii="Calibri" w:hAnsi="Calibri"/>
                <w:b/>
                <w:sz w:val="18"/>
                <w:szCs w:val="18"/>
              </w:rPr>
            </w:pPr>
          </w:p>
        </w:tc>
        <w:tc>
          <w:tcPr>
            <w:tcW w:w="1872" w:type="dxa"/>
            <w:shd w:val="clear" w:color="auto" w:fill="A6A6A6"/>
            <w:vAlign w:val="center"/>
          </w:tcPr>
          <w:p w:rsidR="00364365" w:rsidRPr="005E42FC" w:rsidRDefault="00364365" w:rsidP="00CA7A46">
            <w:pPr>
              <w:jc w:val="center"/>
              <w:rPr>
                <w:rFonts w:ascii="Calibri" w:hAnsi="Calibri"/>
                <w:b/>
                <w:sz w:val="18"/>
                <w:szCs w:val="18"/>
              </w:rPr>
            </w:pPr>
          </w:p>
        </w:tc>
      </w:tr>
      <w:tr w:rsidR="00364365" w:rsidRPr="00E93E24" w:rsidTr="00003A5F">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3000m</w:t>
            </w:r>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tcBorders>
              <w:bottom w:val="single" w:sz="4" w:space="0" w:color="000000"/>
            </w:tcBorders>
            <w:shd w:val="clear" w:color="auto" w:fill="A6A6A6"/>
            <w:vAlign w:val="center"/>
          </w:tcPr>
          <w:p w:rsidR="00364365" w:rsidRPr="005E42FC" w:rsidRDefault="00364365" w:rsidP="00CA7A46">
            <w:pPr>
              <w:jc w:val="center"/>
              <w:rPr>
                <w:rFonts w:ascii="Calibri" w:hAnsi="Calibri"/>
                <w:b/>
                <w:sz w:val="18"/>
                <w:szCs w:val="18"/>
              </w:rPr>
            </w:pPr>
          </w:p>
        </w:tc>
        <w:tc>
          <w:tcPr>
            <w:tcW w:w="1728" w:type="dxa"/>
            <w:tcBorders>
              <w:bottom w:val="single" w:sz="4" w:space="0" w:color="000000"/>
            </w:tcBorders>
            <w:shd w:val="clear" w:color="auto" w:fill="A6A6A6"/>
            <w:vAlign w:val="center"/>
          </w:tcPr>
          <w:p w:rsidR="00364365" w:rsidRPr="005E42FC" w:rsidRDefault="00364365" w:rsidP="00CA7A46">
            <w:pPr>
              <w:jc w:val="center"/>
              <w:rPr>
                <w:rFonts w:ascii="Calibri" w:hAnsi="Calibri"/>
                <w:b/>
                <w:sz w:val="18"/>
                <w:szCs w:val="18"/>
              </w:rPr>
            </w:pPr>
          </w:p>
        </w:tc>
        <w:tc>
          <w:tcPr>
            <w:tcW w:w="1728" w:type="dxa"/>
            <w:tcBorders>
              <w:bottom w:val="single" w:sz="4" w:space="0" w:color="000000"/>
            </w:tcBorders>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003A5F" w:rsidRPr="00E93E24" w:rsidTr="00003A5F">
        <w:tc>
          <w:tcPr>
            <w:tcW w:w="2218" w:type="dxa"/>
            <w:vAlign w:val="center"/>
          </w:tcPr>
          <w:p w:rsidR="00003A5F" w:rsidRPr="005E42FC" w:rsidRDefault="00003A5F" w:rsidP="00FE7E32">
            <w:pPr>
              <w:jc w:val="center"/>
              <w:rPr>
                <w:rFonts w:ascii="Calibri" w:hAnsi="Calibri"/>
                <w:sz w:val="18"/>
                <w:szCs w:val="18"/>
              </w:rPr>
            </w:pPr>
            <w:r w:rsidRPr="005E42FC">
              <w:rPr>
                <w:rFonts w:ascii="Calibri" w:hAnsi="Calibri"/>
                <w:sz w:val="18"/>
                <w:szCs w:val="18"/>
              </w:rPr>
              <w:t>5000m</w:t>
            </w:r>
          </w:p>
        </w:tc>
        <w:tc>
          <w:tcPr>
            <w:tcW w:w="1440" w:type="dxa"/>
            <w:shd w:val="clear" w:color="auto" w:fill="A6A6A6"/>
            <w:vAlign w:val="center"/>
          </w:tcPr>
          <w:p w:rsidR="00003A5F" w:rsidRPr="005E42FC" w:rsidRDefault="00003A5F" w:rsidP="00CA7A46">
            <w:pPr>
              <w:jc w:val="center"/>
              <w:rPr>
                <w:rFonts w:ascii="Calibri" w:hAnsi="Calibri"/>
                <w:b/>
                <w:sz w:val="18"/>
                <w:szCs w:val="18"/>
              </w:rPr>
            </w:pPr>
          </w:p>
        </w:tc>
        <w:tc>
          <w:tcPr>
            <w:tcW w:w="1728" w:type="dxa"/>
            <w:shd w:val="pct40" w:color="auto" w:fill="auto"/>
            <w:vAlign w:val="center"/>
          </w:tcPr>
          <w:p w:rsidR="00003A5F" w:rsidRPr="005E42FC" w:rsidRDefault="00003A5F" w:rsidP="00CA7A46">
            <w:pPr>
              <w:jc w:val="center"/>
              <w:rPr>
                <w:rFonts w:ascii="Calibri" w:hAnsi="Calibri"/>
                <w:sz w:val="18"/>
                <w:szCs w:val="18"/>
              </w:rPr>
            </w:pPr>
          </w:p>
        </w:tc>
        <w:tc>
          <w:tcPr>
            <w:tcW w:w="1728" w:type="dxa"/>
            <w:shd w:val="pct40" w:color="auto" w:fill="auto"/>
            <w:vAlign w:val="center"/>
          </w:tcPr>
          <w:p w:rsidR="00003A5F" w:rsidRPr="005E42FC" w:rsidRDefault="00003A5F" w:rsidP="00CA7A46">
            <w:pPr>
              <w:jc w:val="center"/>
              <w:rPr>
                <w:rFonts w:ascii="Calibri" w:hAnsi="Calibri"/>
                <w:sz w:val="18"/>
                <w:szCs w:val="18"/>
              </w:rPr>
            </w:pPr>
          </w:p>
        </w:tc>
        <w:tc>
          <w:tcPr>
            <w:tcW w:w="1728" w:type="dxa"/>
            <w:shd w:val="pct40" w:color="auto" w:fill="auto"/>
            <w:vAlign w:val="center"/>
          </w:tcPr>
          <w:p w:rsidR="00003A5F" w:rsidRPr="005E42FC" w:rsidRDefault="00003A5F" w:rsidP="00CA7A46">
            <w:pPr>
              <w:jc w:val="center"/>
              <w:rPr>
                <w:rFonts w:ascii="Calibri" w:hAnsi="Calibri"/>
                <w:sz w:val="18"/>
                <w:szCs w:val="18"/>
              </w:rPr>
            </w:pPr>
          </w:p>
        </w:tc>
        <w:tc>
          <w:tcPr>
            <w:tcW w:w="1728" w:type="dxa"/>
            <w:shd w:val="clear" w:color="auto" w:fill="auto"/>
            <w:vAlign w:val="center"/>
          </w:tcPr>
          <w:p w:rsidR="00003A5F" w:rsidRPr="005E42FC" w:rsidRDefault="00003A5F" w:rsidP="00CA7A46">
            <w:pPr>
              <w:jc w:val="center"/>
              <w:rPr>
                <w:rFonts w:ascii="Calibri" w:hAnsi="Calibri"/>
                <w:sz w:val="18"/>
                <w:szCs w:val="18"/>
              </w:rPr>
            </w:pPr>
            <w:r w:rsidRPr="005E42FC">
              <w:rPr>
                <w:rFonts w:ascii="Calibri" w:hAnsi="Calibri"/>
                <w:b/>
                <w:sz w:val="18"/>
                <w:szCs w:val="18"/>
              </w:rPr>
              <w:sym w:font="Wingdings 2" w:char="F050"/>
            </w:r>
          </w:p>
        </w:tc>
        <w:tc>
          <w:tcPr>
            <w:tcW w:w="1872" w:type="dxa"/>
            <w:shd w:val="clear" w:color="auto" w:fill="auto"/>
            <w:vAlign w:val="center"/>
          </w:tcPr>
          <w:p w:rsidR="00003A5F" w:rsidRPr="005E42FC" w:rsidRDefault="00003A5F" w:rsidP="00CA7A46">
            <w:pPr>
              <w:jc w:val="center"/>
              <w:rPr>
                <w:rFonts w:ascii="Calibri" w:hAnsi="Calibri"/>
                <w:sz w:val="18"/>
                <w:szCs w:val="18"/>
              </w:rPr>
            </w:pPr>
            <w:r w:rsidRPr="005E42FC">
              <w:rPr>
                <w:rFonts w:ascii="Calibri" w:hAnsi="Calibri"/>
                <w:b/>
                <w:sz w:val="18"/>
                <w:szCs w:val="18"/>
              </w:rPr>
              <w:sym w:font="Wingdings 2" w:char="F050"/>
            </w:r>
          </w:p>
        </w:tc>
      </w:tr>
      <w:tr w:rsidR="00CA7A46" w:rsidRPr="00E93E24" w:rsidTr="00FE7E32">
        <w:tc>
          <w:tcPr>
            <w:tcW w:w="2218" w:type="dxa"/>
            <w:vAlign w:val="center"/>
          </w:tcPr>
          <w:p w:rsidR="002B41BD" w:rsidRPr="005E42FC" w:rsidRDefault="00CA7A46" w:rsidP="00FE7E32">
            <w:pPr>
              <w:jc w:val="center"/>
              <w:rPr>
                <w:rFonts w:ascii="Calibri" w:hAnsi="Calibri"/>
                <w:sz w:val="18"/>
                <w:szCs w:val="18"/>
              </w:rPr>
            </w:pPr>
            <w:r w:rsidRPr="005E42FC">
              <w:rPr>
                <w:rFonts w:ascii="Calibri" w:hAnsi="Calibri"/>
                <w:sz w:val="18"/>
                <w:szCs w:val="18"/>
              </w:rPr>
              <w:t>80m/100m/110m</w:t>
            </w:r>
          </w:p>
          <w:p w:rsidR="00CA7A46" w:rsidRPr="005E42FC" w:rsidRDefault="00FE7E32" w:rsidP="00FE7E32">
            <w:pPr>
              <w:jc w:val="center"/>
              <w:rPr>
                <w:rFonts w:ascii="Calibri" w:hAnsi="Calibri"/>
                <w:sz w:val="18"/>
                <w:szCs w:val="18"/>
              </w:rPr>
            </w:pPr>
            <w:r w:rsidRPr="005E42FC">
              <w:rPr>
                <w:rFonts w:ascii="Calibri" w:hAnsi="Calibri"/>
                <w:sz w:val="18"/>
                <w:szCs w:val="18"/>
              </w:rPr>
              <w:t>H</w:t>
            </w:r>
            <w:r w:rsidR="002B41BD" w:rsidRPr="005E42FC">
              <w:rPr>
                <w:rFonts w:ascii="Calibri" w:hAnsi="Calibri"/>
                <w:sz w:val="18"/>
                <w:szCs w:val="18"/>
              </w:rPr>
              <w:t xml:space="preserve">urdles / </w:t>
            </w:r>
            <w:proofErr w:type="spellStart"/>
            <w:r w:rsidR="002B41BD" w:rsidRPr="005E42FC">
              <w:rPr>
                <w:rFonts w:ascii="Calibri" w:hAnsi="Calibri"/>
                <w:sz w:val="18"/>
                <w:szCs w:val="18"/>
              </w:rPr>
              <w:t>Haies</w:t>
            </w:r>
            <w:proofErr w:type="spellEnd"/>
          </w:p>
        </w:tc>
        <w:tc>
          <w:tcPr>
            <w:tcW w:w="1440" w:type="dxa"/>
            <w:shd w:val="clear" w:color="auto" w:fill="A6A6A6"/>
            <w:vAlign w:val="center"/>
          </w:tcPr>
          <w:p w:rsidR="00CA7A46" w:rsidRPr="005E42FC" w:rsidRDefault="00CA7A46" w:rsidP="00CA7A46">
            <w:pPr>
              <w:jc w:val="center"/>
              <w:rPr>
                <w:rFonts w:ascii="Calibri" w:hAnsi="Calibri"/>
                <w:b/>
                <w:sz w:val="18"/>
                <w:szCs w:val="18"/>
              </w:rPr>
            </w:pPr>
          </w:p>
        </w:tc>
        <w:tc>
          <w:tcPr>
            <w:tcW w:w="1728" w:type="dxa"/>
            <w:shd w:val="clear" w:color="auto" w:fill="auto"/>
            <w:vAlign w:val="center"/>
          </w:tcPr>
          <w:p w:rsidR="00CA7A46" w:rsidRPr="005E42FC" w:rsidRDefault="00CA7A46" w:rsidP="00CA7A46">
            <w:pPr>
              <w:jc w:val="center"/>
              <w:rPr>
                <w:rFonts w:ascii="Calibri" w:hAnsi="Calibri"/>
                <w:sz w:val="18"/>
                <w:szCs w:val="18"/>
              </w:rPr>
            </w:pPr>
            <w:r w:rsidRPr="005E42FC">
              <w:rPr>
                <w:rFonts w:ascii="Calibri" w:hAnsi="Calibri"/>
                <w:sz w:val="18"/>
                <w:szCs w:val="18"/>
              </w:rPr>
              <w:t>F – 80m 76cm</w:t>
            </w:r>
          </w:p>
          <w:p w:rsidR="00CA7A46" w:rsidRPr="005E42FC" w:rsidRDefault="00CA7A46" w:rsidP="00CA7A46">
            <w:pPr>
              <w:jc w:val="center"/>
              <w:rPr>
                <w:rFonts w:ascii="Calibri" w:hAnsi="Calibri"/>
                <w:sz w:val="18"/>
                <w:szCs w:val="18"/>
              </w:rPr>
            </w:pPr>
            <w:r w:rsidRPr="005E42FC">
              <w:rPr>
                <w:rFonts w:ascii="Calibri" w:hAnsi="Calibri"/>
                <w:sz w:val="18"/>
                <w:szCs w:val="18"/>
              </w:rPr>
              <w:t>M – 80m 76cm</w:t>
            </w:r>
          </w:p>
        </w:tc>
        <w:tc>
          <w:tcPr>
            <w:tcW w:w="1728" w:type="dxa"/>
            <w:shd w:val="clear" w:color="auto" w:fill="auto"/>
            <w:vAlign w:val="center"/>
          </w:tcPr>
          <w:p w:rsidR="00CA7A46" w:rsidRPr="005E42FC" w:rsidRDefault="00CA7A46" w:rsidP="00CA7A46">
            <w:pPr>
              <w:jc w:val="center"/>
              <w:rPr>
                <w:rFonts w:ascii="Calibri" w:hAnsi="Calibri"/>
                <w:sz w:val="18"/>
                <w:szCs w:val="18"/>
              </w:rPr>
            </w:pPr>
            <w:r w:rsidRPr="005E42FC">
              <w:rPr>
                <w:rFonts w:ascii="Calibri" w:hAnsi="Calibri"/>
                <w:sz w:val="18"/>
                <w:szCs w:val="18"/>
              </w:rPr>
              <w:t>F – 80m 76cm</w:t>
            </w:r>
          </w:p>
          <w:p w:rsidR="00CA7A46" w:rsidRPr="005E42FC" w:rsidRDefault="00CA7A46" w:rsidP="00CA7A46">
            <w:pPr>
              <w:jc w:val="center"/>
              <w:rPr>
                <w:rFonts w:ascii="Calibri" w:hAnsi="Calibri"/>
                <w:sz w:val="18"/>
                <w:szCs w:val="18"/>
              </w:rPr>
            </w:pPr>
            <w:r w:rsidRPr="005E42FC">
              <w:rPr>
                <w:rFonts w:ascii="Calibri" w:hAnsi="Calibri"/>
                <w:sz w:val="18"/>
                <w:szCs w:val="18"/>
              </w:rPr>
              <w:t>M – 100m 84cm</w:t>
            </w:r>
          </w:p>
        </w:tc>
        <w:tc>
          <w:tcPr>
            <w:tcW w:w="1728" w:type="dxa"/>
            <w:shd w:val="clear" w:color="auto" w:fill="auto"/>
            <w:vAlign w:val="center"/>
          </w:tcPr>
          <w:p w:rsidR="00CA7A46" w:rsidRPr="005E42FC" w:rsidRDefault="00CA7A46" w:rsidP="00CA7A46">
            <w:pPr>
              <w:jc w:val="center"/>
              <w:rPr>
                <w:rFonts w:ascii="Calibri" w:hAnsi="Calibri"/>
                <w:sz w:val="18"/>
                <w:szCs w:val="18"/>
              </w:rPr>
            </w:pPr>
            <w:r w:rsidRPr="005E42FC">
              <w:rPr>
                <w:rFonts w:ascii="Calibri" w:hAnsi="Calibri"/>
                <w:sz w:val="18"/>
                <w:szCs w:val="18"/>
              </w:rPr>
              <w:t>F – 100m 76cm</w:t>
            </w:r>
          </w:p>
          <w:p w:rsidR="00CA7A46" w:rsidRPr="005E42FC" w:rsidRDefault="00CA7A46" w:rsidP="00CA7A46">
            <w:pPr>
              <w:jc w:val="center"/>
              <w:rPr>
                <w:rFonts w:ascii="Calibri" w:hAnsi="Calibri"/>
                <w:sz w:val="18"/>
                <w:szCs w:val="18"/>
              </w:rPr>
            </w:pPr>
            <w:r w:rsidRPr="005E42FC">
              <w:rPr>
                <w:rFonts w:ascii="Calibri" w:hAnsi="Calibri"/>
                <w:sz w:val="18"/>
                <w:szCs w:val="18"/>
              </w:rPr>
              <w:t>M – 110m 91cm</w:t>
            </w:r>
          </w:p>
        </w:tc>
        <w:tc>
          <w:tcPr>
            <w:tcW w:w="1728" w:type="dxa"/>
            <w:shd w:val="clear" w:color="auto" w:fill="auto"/>
            <w:vAlign w:val="center"/>
          </w:tcPr>
          <w:p w:rsidR="00CA7A46" w:rsidRPr="005E42FC" w:rsidRDefault="00CA7A46" w:rsidP="00CA7A46">
            <w:pPr>
              <w:jc w:val="center"/>
              <w:rPr>
                <w:rFonts w:ascii="Calibri" w:hAnsi="Calibri"/>
                <w:sz w:val="18"/>
                <w:szCs w:val="18"/>
              </w:rPr>
            </w:pPr>
            <w:r w:rsidRPr="005E42FC">
              <w:rPr>
                <w:rFonts w:ascii="Calibri" w:hAnsi="Calibri"/>
                <w:sz w:val="18"/>
                <w:szCs w:val="18"/>
              </w:rPr>
              <w:t>F – 100m 84cm</w:t>
            </w:r>
          </w:p>
          <w:p w:rsidR="00CA7A46" w:rsidRPr="005E42FC" w:rsidRDefault="00CA7A46" w:rsidP="00CA7A46">
            <w:pPr>
              <w:jc w:val="center"/>
              <w:rPr>
                <w:rFonts w:ascii="Calibri" w:hAnsi="Calibri"/>
                <w:sz w:val="18"/>
                <w:szCs w:val="18"/>
              </w:rPr>
            </w:pPr>
            <w:r w:rsidRPr="005E42FC">
              <w:rPr>
                <w:rFonts w:ascii="Calibri" w:hAnsi="Calibri"/>
                <w:sz w:val="18"/>
                <w:szCs w:val="18"/>
              </w:rPr>
              <w:t>M – 110m 99cm</w:t>
            </w:r>
          </w:p>
        </w:tc>
        <w:tc>
          <w:tcPr>
            <w:tcW w:w="1872" w:type="dxa"/>
            <w:shd w:val="clear" w:color="auto" w:fill="auto"/>
            <w:vAlign w:val="center"/>
          </w:tcPr>
          <w:p w:rsidR="00CA7A46" w:rsidRPr="005E42FC" w:rsidRDefault="00CA7A46" w:rsidP="00CA7A46">
            <w:pPr>
              <w:jc w:val="center"/>
              <w:rPr>
                <w:rFonts w:ascii="Calibri" w:hAnsi="Calibri"/>
                <w:sz w:val="18"/>
                <w:szCs w:val="18"/>
              </w:rPr>
            </w:pPr>
            <w:r w:rsidRPr="005E42FC">
              <w:rPr>
                <w:rFonts w:ascii="Calibri" w:hAnsi="Calibri"/>
                <w:sz w:val="18"/>
                <w:szCs w:val="18"/>
              </w:rPr>
              <w:t>F – 100m 84cm</w:t>
            </w:r>
          </w:p>
          <w:p w:rsidR="00CA7A46" w:rsidRPr="005E42FC" w:rsidRDefault="00CA7A46" w:rsidP="00CA7A46">
            <w:pPr>
              <w:jc w:val="center"/>
              <w:rPr>
                <w:rFonts w:ascii="Calibri" w:hAnsi="Calibri"/>
                <w:sz w:val="18"/>
                <w:szCs w:val="18"/>
              </w:rPr>
            </w:pPr>
            <w:r w:rsidRPr="005E42FC">
              <w:rPr>
                <w:rFonts w:ascii="Calibri" w:hAnsi="Calibri"/>
                <w:sz w:val="18"/>
                <w:szCs w:val="18"/>
              </w:rPr>
              <w:t>M – 110m 107cm</w:t>
            </w:r>
          </w:p>
        </w:tc>
      </w:tr>
      <w:tr w:rsidR="00364365" w:rsidRPr="00E93E24" w:rsidTr="00FE7E32">
        <w:tc>
          <w:tcPr>
            <w:tcW w:w="2218" w:type="dxa"/>
            <w:vAlign w:val="center"/>
          </w:tcPr>
          <w:p w:rsidR="002B41BD" w:rsidRPr="005E42FC" w:rsidRDefault="00364365" w:rsidP="00FE7E32">
            <w:pPr>
              <w:jc w:val="center"/>
              <w:rPr>
                <w:rFonts w:ascii="Calibri" w:hAnsi="Calibri"/>
                <w:sz w:val="18"/>
                <w:szCs w:val="18"/>
              </w:rPr>
            </w:pPr>
            <w:r w:rsidRPr="005E42FC">
              <w:rPr>
                <w:rFonts w:ascii="Calibri" w:hAnsi="Calibri"/>
                <w:sz w:val="18"/>
                <w:szCs w:val="18"/>
              </w:rPr>
              <w:t>200</w:t>
            </w:r>
            <w:r w:rsidR="00FE7E32" w:rsidRPr="005E42FC">
              <w:rPr>
                <w:rFonts w:ascii="Calibri" w:hAnsi="Calibri"/>
                <w:sz w:val="18"/>
                <w:szCs w:val="18"/>
              </w:rPr>
              <w:t>m/300m/400m</w:t>
            </w:r>
          </w:p>
          <w:p w:rsidR="00364365" w:rsidRPr="005E42FC" w:rsidRDefault="00FE7E32" w:rsidP="00FE7E32">
            <w:pPr>
              <w:jc w:val="center"/>
              <w:rPr>
                <w:rFonts w:ascii="Calibri" w:hAnsi="Calibri"/>
                <w:sz w:val="18"/>
                <w:szCs w:val="18"/>
              </w:rPr>
            </w:pPr>
            <w:r w:rsidRPr="005E42FC">
              <w:rPr>
                <w:rFonts w:ascii="Calibri" w:hAnsi="Calibri"/>
                <w:sz w:val="18"/>
                <w:szCs w:val="18"/>
              </w:rPr>
              <w:t>H</w:t>
            </w:r>
            <w:r w:rsidR="002B41BD" w:rsidRPr="005E42FC">
              <w:rPr>
                <w:rFonts w:ascii="Calibri" w:hAnsi="Calibri"/>
                <w:sz w:val="18"/>
                <w:szCs w:val="18"/>
              </w:rPr>
              <w:t xml:space="preserve">urdles / </w:t>
            </w:r>
            <w:proofErr w:type="spellStart"/>
            <w:r w:rsidR="002B41BD" w:rsidRPr="005E42FC">
              <w:rPr>
                <w:rFonts w:ascii="Calibri" w:hAnsi="Calibri"/>
                <w:sz w:val="18"/>
                <w:szCs w:val="18"/>
              </w:rPr>
              <w:t>Haies</w:t>
            </w:r>
            <w:proofErr w:type="spellEnd"/>
          </w:p>
        </w:tc>
        <w:tc>
          <w:tcPr>
            <w:tcW w:w="1440" w:type="dxa"/>
            <w:shd w:val="clear" w:color="auto" w:fill="A6A6A6"/>
            <w:vAlign w:val="center"/>
          </w:tcPr>
          <w:p w:rsidR="00364365" w:rsidRPr="005E42FC" w:rsidRDefault="00364365" w:rsidP="00CA7A46">
            <w:pPr>
              <w:jc w:val="center"/>
              <w:rPr>
                <w:rFonts w:ascii="Calibri" w:hAnsi="Calibri"/>
                <w:b/>
                <w:sz w:val="18"/>
                <w:szCs w:val="18"/>
              </w:rPr>
            </w:pPr>
          </w:p>
        </w:tc>
        <w:tc>
          <w:tcPr>
            <w:tcW w:w="1728" w:type="dxa"/>
            <w:shd w:val="clear" w:color="auto" w:fill="auto"/>
            <w:vAlign w:val="center"/>
          </w:tcPr>
          <w:p w:rsidR="00364365" w:rsidRPr="005E42FC" w:rsidRDefault="00FE7E32" w:rsidP="00CA7A46">
            <w:pPr>
              <w:jc w:val="center"/>
              <w:rPr>
                <w:rFonts w:ascii="Calibri" w:hAnsi="Calibri"/>
                <w:sz w:val="18"/>
                <w:szCs w:val="18"/>
              </w:rPr>
            </w:pPr>
            <w:r w:rsidRPr="005E42FC">
              <w:rPr>
                <w:rFonts w:ascii="Calibri" w:hAnsi="Calibri"/>
                <w:sz w:val="18"/>
                <w:szCs w:val="18"/>
              </w:rPr>
              <w:t>F – 200m 76cm</w:t>
            </w:r>
          </w:p>
          <w:p w:rsidR="00FE7E32" w:rsidRPr="005E42FC" w:rsidRDefault="00FE7E32" w:rsidP="00CA7A46">
            <w:pPr>
              <w:jc w:val="center"/>
              <w:rPr>
                <w:rFonts w:ascii="Calibri" w:hAnsi="Calibri"/>
                <w:sz w:val="18"/>
                <w:szCs w:val="18"/>
              </w:rPr>
            </w:pPr>
            <w:r w:rsidRPr="005E42FC">
              <w:rPr>
                <w:rFonts w:ascii="Calibri" w:hAnsi="Calibri"/>
                <w:sz w:val="18"/>
                <w:szCs w:val="18"/>
              </w:rPr>
              <w:t>M – 200m 76cm</w:t>
            </w:r>
          </w:p>
        </w:tc>
        <w:tc>
          <w:tcPr>
            <w:tcW w:w="1728" w:type="dxa"/>
            <w:shd w:val="clear" w:color="auto" w:fill="auto"/>
            <w:vAlign w:val="center"/>
          </w:tcPr>
          <w:p w:rsidR="00364365" w:rsidRPr="005E42FC" w:rsidRDefault="00FE7E32" w:rsidP="00CA7A46">
            <w:pPr>
              <w:jc w:val="center"/>
              <w:rPr>
                <w:rFonts w:ascii="Calibri" w:hAnsi="Calibri"/>
                <w:sz w:val="18"/>
                <w:szCs w:val="18"/>
              </w:rPr>
            </w:pPr>
            <w:r w:rsidRPr="005E42FC">
              <w:rPr>
                <w:rFonts w:ascii="Calibri" w:hAnsi="Calibri"/>
                <w:sz w:val="18"/>
                <w:szCs w:val="18"/>
              </w:rPr>
              <w:t>F – 200m 76cm</w:t>
            </w:r>
          </w:p>
          <w:p w:rsidR="00FE7E32" w:rsidRPr="005E42FC" w:rsidRDefault="00FE7E32" w:rsidP="00CA7A46">
            <w:pPr>
              <w:jc w:val="center"/>
              <w:rPr>
                <w:rFonts w:ascii="Calibri" w:hAnsi="Calibri"/>
                <w:sz w:val="18"/>
                <w:szCs w:val="18"/>
              </w:rPr>
            </w:pPr>
            <w:r w:rsidRPr="005E42FC">
              <w:rPr>
                <w:rFonts w:ascii="Calibri" w:hAnsi="Calibri"/>
                <w:sz w:val="18"/>
                <w:szCs w:val="18"/>
              </w:rPr>
              <w:t>M – 200m 76cm</w:t>
            </w:r>
          </w:p>
        </w:tc>
        <w:tc>
          <w:tcPr>
            <w:tcW w:w="1728" w:type="dxa"/>
            <w:shd w:val="clear" w:color="auto" w:fill="auto"/>
            <w:vAlign w:val="center"/>
          </w:tcPr>
          <w:p w:rsidR="00364365" w:rsidRPr="005E42FC" w:rsidRDefault="00FE7E32" w:rsidP="00CA7A46">
            <w:pPr>
              <w:jc w:val="center"/>
              <w:rPr>
                <w:rFonts w:ascii="Calibri" w:hAnsi="Calibri"/>
                <w:sz w:val="18"/>
                <w:szCs w:val="18"/>
              </w:rPr>
            </w:pPr>
            <w:r w:rsidRPr="005E42FC">
              <w:rPr>
                <w:rFonts w:ascii="Calibri" w:hAnsi="Calibri"/>
                <w:sz w:val="18"/>
                <w:szCs w:val="18"/>
              </w:rPr>
              <w:t>F – 300m 76cm</w:t>
            </w:r>
          </w:p>
          <w:p w:rsidR="00FE7E32" w:rsidRPr="005E42FC" w:rsidRDefault="00FE7E32" w:rsidP="00CA7A46">
            <w:pPr>
              <w:jc w:val="center"/>
              <w:rPr>
                <w:rFonts w:ascii="Calibri" w:hAnsi="Calibri"/>
                <w:sz w:val="18"/>
                <w:szCs w:val="18"/>
              </w:rPr>
            </w:pPr>
            <w:r w:rsidRPr="005E42FC">
              <w:rPr>
                <w:rFonts w:ascii="Calibri" w:hAnsi="Calibri"/>
                <w:sz w:val="18"/>
                <w:szCs w:val="18"/>
              </w:rPr>
              <w:t>M – 300m 84cm</w:t>
            </w:r>
          </w:p>
        </w:tc>
        <w:tc>
          <w:tcPr>
            <w:tcW w:w="1728" w:type="dxa"/>
            <w:shd w:val="clear" w:color="auto" w:fill="auto"/>
            <w:vAlign w:val="center"/>
          </w:tcPr>
          <w:p w:rsidR="00364365" w:rsidRPr="005E42FC" w:rsidRDefault="00FE7E32" w:rsidP="00CA7A46">
            <w:pPr>
              <w:jc w:val="center"/>
              <w:rPr>
                <w:rFonts w:ascii="Calibri" w:hAnsi="Calibri"/>
                <w:sz w:val="18"/>
                <w:szCs w:val="18"/>
              </w:rPr>
            </w:pPr>
            <w:r w:rsidRPr="005E42FC">
              <w:rPr>
                <w:rFonts w:ascii="Calibri" w:hAnsi="Calibri"/>
                <w:sz w:val="18"/>
                <w:szCs w:val="18"/>
              </w:rPr>
              <w:t>F – 400m 76cm</w:t>
            </w:r>
          </w:p>
          <w:p w:rsidR="00FE7E32" w:rsidRPr="005E42FC" w:rsidRDefault="00FE7E32" w:rsidP="00CA7A46">
            <w:pPr>
              <w:jc w:val="center"/>
              <w:rPr>
                <w:rFonts w:ascii="Calibri" w:hAnsi="Calibri"/>
                <w:sz w:val="18"/>
                <w:szCs w:val="18"/>
              </w:rPr>
            </w:pPr>
            <w:r w:rsidRPr="005E42FC">
              <w:rPr>
                <w:rFonts w:ascii="Calibri" w:hAnsi="Calibri"/>
                <w:sz w:val="18"/>
                <w:szCs w:val="18"/>
              </w:rPr>
              <w:t>M – 400m 91cm</w:t>
            </w:r>
          </w:p>
        </w:tc>
        <w:tc>
          <w:tcPr>
            <w:tcW w:w="1872" w:type="dxa"/>
            <w:shd w:val="clear" w:color="auto" w:fill="auto"/>
            <w:vAlign w:val="center"/>
          </w:tcPr>
          <w:p w:rsidR="00364365" w:rsidRPr="005E42FC" w:rsidRDefault="00FE7E32" w:rsidP="00CA7A46">
            <w:pPr>
              <w:jc w:val="center"/>
              <w:rPr>
                <w:rFonts w:ascii="Calibri" w:hAnsi="Calibri"/>
                <w:sz w:val="18"/>
                <w:szCs w:val="18"/>
              </w:rPr>
            </w:pPr>
            <w:r w:rsidRPr="005E42FC">
              <w:rPr>
                <w:rFonts w:ascii="Calibri" w:hAnsi="Calibri"/>
                <w:sz w:val="18"/>
                <w:szCs w:val="18"/>
              </w:rPr>
              <w:t>F – 400m 76cm</w:t>
            </w:r>
          </w:p>
          <w:p w:rsidR="00FE7E32" w:rsidRPr="005E42FC" w:rsidRDefault="00FE7E32" w:rsidP="00CA7A46">
            <w:pPr>
              <w:jc w:val="center"/>
              <w:rPr>
                <w:rFonts w:ascii="Calibri" w:hAnsi="Calibri"/>
                <w:sz w:val="18"/>
                <w:szCs w:val="18"/>
              </w:rPr>
            </w:pPr>
            <w:r w:rsidRPr="005E42FC">
              <w:rPr>
                <w:rFonts w:ascii="Calibri" w:hAnsi="Calibri"/>
                <w:sz w:val="18"/>
                <w:szCs w:val="18"/>
              </w:rPr>
              <w:t>M – 400m 91cm</w:t>
            </w:r>
          </w:p>
        </w:tc>
      </w:tr>
      <w:tr w:rsidR="002B41BD" w:rsidRPr="00E93E24" w:rsidTr="002B41BD">
        <w:tc>
          <w:tcPr>
            <w:tcW w:w="2218" w:type="dxa"/>
            <w:vAlign w:val="center"/>
          </w:tcPr>
          <w:p w:rsidR="002B41BD" w:rsidRPr="005E42FC" w:rsidRDefault="002B41BD" w:rsidP="00FE7E32">
            <w:pPr>
              <w:jc w:val="center"/>
              <w:rPr>
                <w:rFonts w:ascii="Calibri" w:hAnsi="Calibri"/>
                <w:sz w:val="18"/>
                <w:szCs w:val="18"/>
              </w:rPr>
            </w:pPr>
            <w:r w:rsidRPr="005E42FC">
              <w:rPr>
                <w:rFonts w:ascii="Calibri" w:hAnsi="Calibri"/>
                <w:sz w:val="18"/>
                <w:szCs w:val="18"/>
              </w:rPr>
              <w:t>1500m/2000m/3000m</w:t>
            </w:r>
          </w:p>
          <w:p w:rsidR="002B41BD" w:rsidRPr="005E42FC" w:rsidRDefault="002B41BD" w:rsidP="00FE7E32">
            <w:pPr>
              <w:jc w:val="center"/>
              <w:rPr>
                <w:rFonts w:ascii="Calibri" w:hAnsi="Calibri"/>
                <w:sz w:val="18"/>
                <w:szCs w:val="18"/>
              </w:rPr>
            </w:pPr>
            <w:r w:rsidRPr="005E42FC">
              <w:rPr>
                <w:rFonts w:ascii="Calibri" w:hAnsi="Calibri"/>
                <w:sz w:val="18"/>
                <w:szCs w:val="18"/>
              </w:rPr>
              <w:t>Steeple Chase</w:t>
            </w:r>
          </w:p>
        </w:tc>
        <w:tc>
          <w:tcPr>
            <w:tcW w:w="1440" w:type="dxa"/>
            <w:shd w:val="clear" w:color="auto" w:fill="A6A6A6"/>
            <w:vAlign w:val="center"/>
          </w:tcPr>
          <w:p w:rsidR="002B41BD" w:rsidRPr="005E42FC" w:rsidRDefault="002B41BD" w:rsidP="00CA7A46">
            <w:pPr>
              <w:jc w:val="center"/>
              <w:rPr>
                <w:rFonts w:ascii="Calibri" w:hAnsi="Calibri"/>
                <w:b/>
                <w:sz w:val="18"/>
                <w:szCs w:val="18"/>
              </w:rPr>
            </w:pPr>
          </w:p>
        </w:tc>
        <w:tc>
          <w:tcPr>
            <w:tcW w:w="1728" w:type="dxa"/>
            <w:shd w:val="clear" w:color="auto" w:fill="A6A6A6"/>
            <w:vAlign w:val="center"/>
          </w:tcPr>
          <w:p w:rsidR="002B41BD" w:rsidRPr="005E42FC" w:rsidRDefault="002B41BD" w:rsidP="00CA7A46">
            <w:pPr>
              <w:jc w:val="center"/>
              <w:rPr>
                <w:rFonts w:ascii="Calibri" w:hAnsi="Calibri"/>
                <w:sz w:val="18"/>
                <w:szCs w:val="18"/>
              </w:rPr>
            </w:pPr>
          </w:p>
        </w:tc>
        <w:tc>
          <w:tcPr>
            <w:tcW w:w="1728"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1500m 76cm</w:t>
            </w:r>
          </w:p>
        </w:tc>
        <w:tc>
          <w:tcPr>
            <w:tcW w:w="1728"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2000m 76cm</w:t>
            </w:r>
          </w:p>
          <w:p w:rsidR="002B41BD" w:rsidRPr="005E42FC" w:rsidRDefault="002B41BD" w:rsidP="002B41BD">
            <w:pPr>
              <w:jc w:val="center"/>
              <w:rPr>
                <w:rFonts w:ascii="Calibri" w:hAnsi="Calibri"/>
                <w:sz w:val="18"/>
                <w:szCs w:val="18"/>
              </w:rPr>
            </w:pPr>
            <w:r w:rsidRPr="005E42FC">
              <w:rPr>
                <w:rFonts w:ascii="Calibri" w:hAnsi="Calibri"/>
                <w:sz w:val="18"/>
                <w:szCs w:val="18"/>
              </w:rPr>
              <w:t>M – 2000m 84cm</w:t>
            </w:r>
          </w:p>
        </w:tc>
        <w:tc>
          <w:tcPr>
            <w:tcW w:w="1728"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2000m 76cm</w:t>
            </w:r>
          </w:p>
          <w:p w:rsidR="002B41BD" w:rsidRPr="005E42FC" w:rsidRDefault="002B41BD" w:rsidP="00CA7A46">
            <w:pPr>
              <w:jc w:val="center"/>
              <w:rPr>
                <w:rFonts w:ascii="Calibri" w:hAnsi="Calibri"/>
                <w:sz w:val="18"/>
                <w:szCs w:val="18"/>
              </w:rPr>
            </w:pPr>
            <w:r w:rsidRPr="005E42FC">
              <w:rPr>
                <w:rFonts w:ascii="Calibri" w:hAnsi="Calibri"/>
                <w:sz w:val="18"/>
                <w:szCs w:val="18"/>
              </w:rPr>
              <w:t>M – 3000m 91cm</w:t>
            </w:r>
          </w:p>
        </w:tc>
        <w:tc>
          <w:tcPr>
            <w:tcW w:w="1872"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3000m 76cm</w:t>
            </w:r>
          </w:p>
          <w:p w:rsidR="002B41BD" w:rsidRPr="005E42FC" w:rsidRDefault="002B41BD" w:rsidP="00CA7A46">
            <w:pPr>
              <w:jc w:val="center"/>
              <w:rPr>
                <w:rFonts w:ascii="Calibri" w:hAnsi="Calibri"/>
                <w:sz w:val="18"/>
                <w:szCs w:val="18"/>
              </w:rPr>
            </w:pPr>
            <w:r w:rsidRPr="005E42FC">
              <w:rPr>
                <w:rFonts w:ascii="Calibri" w:hAnsi="Calibri"/>
                <w:sz w:val="18"/>
                <w:szCs w:val="18"/>
              </w:rPr>
              <w:t>M – 3000m 91cm</w:t>
            </w:r>
          </w:p>
        </w:tc>
      </w:tr>
      <w:tr w:rsidR="00364365" w:rsidRPr="00E93E24" w:rsidTr="005E42FC">
        <w:tc>
          <w:tcPr>
            <w:tcW w:w="2218" w:type="dxa"/>
            <w:vAlign w:val="center"/>
          </w:tcPr>
          <w:p w:rsidR="00364365" w:rsidRPr="005E42FC" w:rsidRDefault="00364365" w:rsidP="00033761">
            <w:pPr>
              <w:jc w:val="center"/>
              <w:rPr>
                <w:rFonts w:ascii="Calibri" w:hAnsi="Calibri"/>
                <w:sz w:val="18"/>
                <w:szCs w:val="18"/>
              </w:rPr>
            </w:pPr>
            <w:r w:rsidRPr="005E42FC">
              <w:rPr>
                <w:rFonts w:ascii="Calibri" w:hAnsi="Calibri"/>
                <w:sz w:val="18"/>
                <w:szCs w:val="18"/>
              </w:rPr>
              <w:t>4x100m</w:t>
            </w:r>
          </w:p>
        </w:tc>
        <w:tc>
          <w:tcPr>
            <w:tcW w:w="1440" w:type="dxa"/>
            <w:tcBorders>
              <w:bottom w:val="single" w:sz="4" w:space="0" w:color="000000"/>
            </w:tcBorders>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tcBorders>
              <w:bottom w:val="single" w:sz="4" w:space="0" w:color="000000"/>
            </w:tcBorders>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tcBorders>
              <w:bottom w:val="single" w:sz="4" w:space="0" w:color="000000"/>
            </w:tcBorders>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364365" w:rsidRPr="005E42FC" w:rsidRDefault="00364365" w:rsidP="00CA7A46">
            <w:pPr>
              <w:jc w:val="center"/>
              <w:rPr>
                <w:rFonts w:ascii="Calibri" w:hAnsi="Calibri"/>
                <w:b/>
                <w:sz w:val="18"/>
                <w:szCs w:val="18"/>
              </w:rPr>
            </w:pPr>
            <w:r w:rsidRPr="005E42FC">
              <w:rPr>
                <w:rFonts w:ascii="Calibri" w:hAnsi="Calibri"/>
                <w:b/>
                <w:sz w:val="18"/>
                <w:szCs w:val="18"/>
              </w:rPr>
              <w:sym w:font="Wingdings 2" w:char="F050"/>
            </w:r>
          </w:p>
        </w:tc>
      </w:tr>
      <w:tr w:rsidR="00DA6BAA" w:rsidRPr="00E93E24" w:rsidTr="005E42FC">
        <w:tc>
          <w:tcPr>
            <w:tcW w:w="2218" w:type="dxa"/>
            <w:vAlign w:val="center"/>
          </w:tcPr>
          <w:p w:rsidR="00DA6BAA" w:rsidRPr="005E42FC" w:rsidRDefault="00DA6BAA" w:rsidP="00033761">
            <w:pPr>
              <w:jc w:val="center"/>
              <w:rPr>
                <w:rFonts w:ascii="Calibri" w:hAnsi="Calibri"/>
                <w:sz w:val="18"/>
                <w:szCs w:val="18"/>
              </w:rPr>
            </w:pPr>
            <w:r w:rsidRPr="005E42FC">
              <w:rPr>
                <w:rFonts w:ascii="Calibri" w:hAnsi="Calibri"/>
                <w:sz w:val="18"/>
                <w:szCs w:val="18"/>
              </w:rPr>
              <w:t>4x400m</w:t>
            </w:r>
          </w:p>
        </w:tc>
        <w:tc>
          <w:tcPr>
            <w:tcW w:w="1440" w:type="dxa"/>
            <w:tcBorders>
              <w:bottom w:val="single" w:sz="4" w:space="0" w:color="000000"/>
            </w:tcBorders>
            <w:shd w:val="pct35" w:color="auto" w:fill="auto"/>
            <w:vAlign w:val="center"/>
          </w:tcPr>
          <w:p w:rsidR="00DA6BAA" w:rsidRPr="005E42FC" w:rsidRDefault="00DA6BAA" w:rsidP="00CA7A46">
            <w:pPr>
              <w:jc w:val="center"/>
              <w:rPr>
                <w:rFonts w:ascii="Calibri" w:hAnsi="Calibri"/>
                <w:b/>
                <w:sz w:val="18"/>
                <w:szCs w:val="18"/>
              </w:rPr>
            </w:pPr>
          </w:p>
        </w:tc>
        <w:tc>
          <w:tcPr>
            <w:tcW w:w="1728" w:type="dxa"/>
            <w:tcBorders>
              <w:bottom w:val="single" w:sz="4" w:space="0" w:color="000000"/>
            </w:tcBorders>
            <w:shd w:val="pct35" w:color="auto" w:fill="auto"/>
            <w:vAlign w:val="center"/>
          </w:tcPr>
          <w:p w:rsidR="00DA6BAA" w:rsidRPr="005E42FC" w:rsidRDefault="00DA6BAA" w:rsidP="00CA7A46">
            <w:pPr>
              <w:jc w:val="center"/>
              <w:rPr>
                <w:rFonts w:ascii="Calibri" w:hAnsi="Calibri"/>
                <w:b/>
                <w:sz w:val="18"/>
                <w:szCs w:val="18"/>
              </w:rPr>
            </w:pPr>
          </w:p>
        </w:tc>
        <w:tc>
          <w:tcPr>
            <w:tcW w:w="1728" w:type="dxa"/>
            <w:shd w:val="pct35" w:color="auto" w:fill="auto"/>
            <w:vAlign w:val="center"/>
          </w:tcPr>
          <w:p w:rsidR="00DA6BAA" w:rsidRPr="005E42FC" w:rsidRDefault="00DA6BAA" w:rsidP="002934C8">
            <w:pPr>
              <w:jc w:val="center"/>
              <w:rPr>
                <w:rFonts w:ascii="Calibri" w:hAnsi="Calibri"/>
                <w:b/>
                <w:sz w:val="18"/>
                <w:szCs w:val="18"/>
              </w:rPr>
            </w:pPr>
          </w:p>
        </w:tc>
        <w:tc>
          <w:tcPr>
            <w:tcW w:w="1728" w:type="dxa"/>
            <w:tcBorders>
              <w:bottom w:val="single" w:sz="4" w:space="0" w:color="000000"/>
            </w:tcBorders>
            <w:shd w:val="clear" w:color="auto" w:fill="auto"/>
            <w:vAlign w:val="center"/>
          </w:tcPr>
          <w:p w:rsidR="00DA6BAA" w:rsidRPr="005E42FC" w:rsidRDefault="00DA6BAA" w:rsidP="002934C8">
            <w:pPr>
              <w:jc w:val="center"/>
              <w:rPr>
                <w:rFonts w:ascii="Calibri" w:hAnsi="Calibri"/>
                <w:b/>
                <w:sz w:val="18"/>
                <w:szCs w:val="18"/>
              </w:rPr>
            </w:pPr>
            <w:r w:rsidRPr="005E42FC">
              <w:rPr>
                <w:rFonts w:ascii="Calibri" w:hAnsi="Calibri"/>
                <w:b/>
                <w:sz w:val="18"/>
                <w:szCs w:val="18"/>
              </w:rPr>
              <w:sym w:font="Wingdings 2" w:char="F050"/>
            </w:r>
          </w:p>
        </w:tc>
        <w:tc>
          <w:tcPr>
            <w:tcW w:w="1728" w:type="dxa"/>
            <w:tcBorders>
              <w:bottom w:val="single" w:sz="4" w:space="0" w:color="000000"/>
            </w:tcBorders>
            <w:shd w:val="clear" w:color="auto" w:fill="auto"/>
            <w:vAlign w:val="center"/>
          </w:tcPr>
          <w:p w:rsidR="00DA6BAA" w:rsidRPr="005E42FC" w:rsidRDefault="00DA6BAA" w:rsidP="002934C8">
            <w:pPr>
              <w:jc w:val="center"/>
              <w:rPr>
                <w:rFonts w:ascii="Calibri" w:hAnsi="Calibri"/>
                <w:b/>
                <w:sz w:val="18"/>
                <w:szCs w:val="18"/>
              </w:rPr>
            </w:pPr>
            <w:r w:rsidRPr="005E42FC">
              <w:rPr>
                <w:rFonts w:ascii="Calibri" w:hAnsi="Calibri"/>
                <w:b/>
                <w:sz w:val="18"/>
                <w:szCs w:val="18"/>
              </w:rPr>
              <w:sym w:font="Wingdings 2" w:char="F050"/>
            </w:r>
          </w:p>
        </w:tc>
        <w:tc>
          <w:tcPr>
            <w:tcW w:w="1872" w:type="dxa"/>
            <w:tcBorders>
              <w:bottom w:val="single" w:sz="4" w:space="0" w:color="000000"/>
            </w:tcBorders>
            <w:vAlign w:val="center"/>
          </w:tcPr>
          <w:p w:rsidR="00DA6BAA" w:rsidRPr="005E42FC" w:rsidRDefault="00DA6BAA" w:rsidP="002934C8">
            <w:pPr>
              <w:jc w:val="center"/>
              <w:rPr>
                <w:rFonts w:ascii="Calibri" w:hAnsi="Calibri"/>
                <w:b/>
                <w:sz w:val="18"/>
                <w:szCs w:val="18"/>
              </w:rPr>
            </w:pPr>
            <w:r w:rsidRPr="005E42FC">
              <w:rPr>
                <w:rFonts w:ascii="Calibri" w:hAnsi="Calibri"/>
                <w:b/>
                <w:sz w:val="18"/>
                <w:szCs w:val="18"/>
              </w:rPr>
              <w:sym w:font="Wingdings 2" w:char="F050"/>
            </w:r>
          </w:p>
        </w:tc>
      </w:tr>
      <w:tr w:rsidR="005E42FC" w:rsidRPr="00E93E24" w:rsidTr="005E42FC">
        <w:tc>
          <w:tcPr>
            <w:tcW w:w="2218" w:type="dxa"/>
            <w:vAlign w:val="center"/>
          </w:tcPr>
          <w:p w:rsidR="005E42FC" w:rsidRPr="005E42FC" w:rsidRDefault="005E42FC" w:rsidP="00DA6BAA">
            <w:pPr>
              <w:jc w:val="center"/>
              <w:rPr>
                <w:rFonts w:ascii="Calibri" w:hAnsi="Calibri"/>
                <w:sz w:val="18"/>
                <w:szCs w:val="18"/>
                <w:lang w:val="fr-FR"/>
              </w:rPr>
            </w:pPr>
            <w:proofErr w:type="spellStart"/>
            <w:r w:rsidRPr="005E42FC">
              <w:rPr>
                <w:rFonts w:ascii="Calibri" w:hAnsi="Calibri"/>
                <w:sz w:val="18"/>
                <w:szCs w:val="18"/>
                <w:lang w:val="fr-FR"/>
              </w:rPr>
              <w:t>Medlay</w:t>
            </w:r>
            <w:proofErr w:type="spellEnd"/>
            <w:r w:rsidRPr="005E42FC">
              <w:rPr>
                <w:rFonts w:ascii="Calibri" w:hAnsi="Calibri"/>
                <w:sz w:val="18"/>
                <w:szCs w:val="18"/>
                <w:lang w:val="fr-FR"/>
              </w:rPr>
              <w:t xml:space="preserve"> Relai s</w:t>
            </w:r>
          </w:p>
          <w:p w:rsidR="005E42FC" w:rsidRPr="005E42FC" w:rsidRDefault="005E42FC" w:rsidP="00DA6BAA">
            <w:pPr>
              <w:jc w:val="center"/>
              <w:rPr>
                <w:rFonts w:ascii="Calibri" w:hAnsi="Calibri"/>
                <w:sz w:val="18"/>
                <w:szCs w:val="18"/>
                <w:lang w:val="fr-FR"/>
              </w:rPr>
            </w:pPr>
            <w:r w:rsidRPr="005E42FC">
              <w:rPr>
                <w:rFonts w:ascii="Calibri" w:hAnsi="Calibri"/>
                <w:sz w:val="18"/>
                <w:szCs w:val="18"/>
                <w:lang w:val="fr-FR"/>
              </w:rPr>
              <w:t>(400-200-200-800m)</w:t>
            </w:r>
          </w:p>
        </w:tc>
        <w:tc>
          <w:tcPr>
            <w:tcW w:w="1440" w:type="dxa"/>
            <w:shd w:val="pct35" w:color="auto" w:fill="auto"/>
            <w:vAlign w:val="center"/>
          </w:tcPr>
          <w:p w:rsidR="005E42FC" w:rsidRPr="005E42FC" w:rsidRDefault="005E42FC" w:rsidP="00CA7A46">
            <w:pPr>
              <w:jc w:val="center"/>
              <w:rPr>
                <w:rFonts w:ascii="Calibri" w:hAnsi="Calibri"/>
                <w:b/>
                <w:sz w:val="18"/>
                <w:szCs w:val="18"/>
              </w:rPr>
            </w:pPr>
          </w:p>
        </w:tc>
        <w:tc>
          <w:tcPr>
            <w:tcW w:w="1728" w:type="dxa"/>
            <w:shd w:val="pct35" w:color="auto" w:fill="auto"/>
            <w:vAlign w:val="center"/>
          </w:tcPr>
          <w:p w:rsidR="005E42FC" w:rsidRPr="005E42FC" w:rsidRDefault="005E42FC" w:rsidP="00CA7A46">
            <w:pPr>
              <w:jc w:val="center"/>
              <w:rPr>
                <w:rFonts w:ascii="Calibri" w:hAnsi="Calibri"/>
                <w:b/>
                <w:sz w:val="18"/>
                <w:szCs w:val="18"/>
              </w:rPr>
            </w:pPr>
          </w:p>
        </w:tc>
        <w:tc>
          <w:tcPr>
            <w:tcW w:w="1728" w:type="dxa"/>
            <w:shd w:val="clear" w:color="auto" w:fill="auto"/>
            <w:vAlign w:val="center"/>
          </w:tcPr>
          <w:p w:rsidR="005E42FC" w:rsidRPr="005E42FC" w:rsidRDefault="005E42FC"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pct35" w:color="auto" w:fill="auto"/>
            <w:vAlign w:val="center"/>
          </w:tcPr>
          <w:p w:rsidR="005E42FC" w:rsidRPr="005E42FC" w:rsidRDefault="005E42FC" w:rsidP="00CA7A46">
            <w:pPr>
              <w:jc w:val="center"/>
              <w:rPr>
                <w:rFonts w:ascii="Calibri" w:hAnsi="Calibri"/>
                <w:b/>
                <w:sz w:val="18"/>
                <w:szCs w:val="18"/>
              </w:rPr>
            </w:pPr>
          </w:p>
        </w:tc>
        <w:tc>
          <w:tcPr>
            <w:tcW w:w="1728" w:type="dxa"/>
            <w:shd w:val="pct35" w:color="auto" w:fill="auto"/>
            <w:vAlign w:val="center"/>
          </w:tcPr>
          <w:p w:rsidR="005E42FC" w:rsidRPr="005E42FC" w:rsidRDefault="005E42FC" w:rsidP="00CA7A46">
            <w:pPr>
              <w:jc w:val="center"/>
              <w:rPr>
                <w:rFonts w:ascii="Calibri" w:hAnsi="Calibri"/>
                <w:b/>
                <w:sz w:val="18"/>
                <w:szCs w:val="18"/>
              </w:rPr>
            </w:pPr>
          </w:p>
        </w:tc>
        <w:tc>
          <w:tcPr>
            <w:tcW w:w="1872" w:type="dxa"/>
            <w:shd w:val="pct35" w:color="auto" w:fill="auto"/>
            <w:vAlign w:val="center"/>
          </w:tcPr>
          <w:p w:rsidR="005E42FC" w:rsidRPr="005E42FC" w:rsidRDefault="005E42FC" w:rsidP="00CA7A46">
            <w:pPr>
              <w:jc w:val="center"/>
              <w:rPr>
                <w:rFonts w:ascii="Calibri" w:hAnsi="Calibri"/>
                <w:b/>
                <w:sz w:val="18"/>
                <w:szCs w:val="18"/>
              </w:rPr>
            </w:pPr>
          </w:p>
        </w:tc>
      </w:tr>
      <w:tr w:rsidR="00DA6BAA" w:rsidRPr="00E93E24" w:rsidTr="00FE7E32">
        <w:tc>
          <w:tcPr>
            <w:tcW w:w="2218" w:type="dxa"/>
            <w:vAlign w:val="center"/>
          </w:tcPr>
          <w:p w:rsidR="00DA6BAA" w:rsidRPr="005E42FC" w:rsidRDefault="00DA6BAA" w:rsidP="00DA6BAA">
            <w:pPr>
              <w:jc w:val="center"/>
              <w:rPr>
                <w:rFonts w:ascii="Calibri" w:hAnsi="Calibri"/>
                <w:sz w:val="18"/>
                <w:szCs w:val="18"/>
                <w:lang w:val="fr-FR"/>
              </w:rPr>
            </w:pPr>
            <w:r w:rsidRPr="005E42FC">
              <w:rPr>
                <w:rFonts w:ascii="Calibri" w:hAnsi="Calibri"/>
                <w:sz w:val="18"/>
                <w:szCs w:val="18"/>
                <w:lang w:val="fr-FR"/>
              </w:rPr>
              <w:t>High Jump / Hauteur</w:t>
            </w:r>
          </w:p>
        </w:tc>
        <w:tc>
          <w:tcPr>
            <w:tcW w:w="1440" w:type="dxa"/>
            <w:shd w:val="clear" w:color="auto" w:fill="auto"/>
            <w:vAlign w:val="center"/>
          </w:tcPr>
          <w:p w:rsidR="00DA6BAA" w:rsidRPr="005E42FC" w:rsidRDefault="00DA6BAA" w:rsidP="00CA7A46">
            <w:pPr>
              <w:jc w:val="center"/>
              <w:rPr>
                <w:rFonts w:ascii="Calibri" w:hAnsi="Calibri"/>
                <w:b/>
                <w:sz w:val="18"/>
                <w:szCs w:val="18"/>
                <w:lang w:val="fr-FR"/>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r>
      <w:tr w:rsidR="00DA6BAA" w:rsidRPr="00E93E24" w:rsidTr="00FE7E32">
        <w:tc>
          <w:tcPr>
            <w:tcW w:w="2218" w:type="dxa"/>
            <w:vAlign w:val="center"/>
          </w:tcPr>
          <w:p w:rsidR="00DA6BAA" w:rsidRPr="005E42FC" w:rsidRDefault="00DA6BAA" w:rsidP="00DA6BAA">
            <w:pPr>
              <w:jc w:val="center"/>
              <w:rPr>
                <w:rFonts w:ascii="Calibri" w:hAnsi="Calibri"/>
                <w:sz w:val="18"/>
                <w:szCs w:val="18"/>
                <w:lang w:val="fr-FR"/>
              </w:rPr>
            </w:pPr>
            <w:r w:rsidRPr="005E42FC">
              <w:rPr>
                <w:rFonts w:ascii="Calibri" w:hAnsi="Calibri"/>
                <w:sz w:val="18"/>
                <w:szCs w:val="18"/>
                <w:lang w:val="fr-FR"/>
              </w:rPr>
              <w:t>Long Jump / Longueur</w:t>
            </w:r>
          </w:p>
        </w:tc>
        <w:tc>
          <w:tcPr>
            <w:tcW w:w="1440"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t>Tetrathlon</w:t>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DA6BAA" w:rsidRPr="005E42FC" w:rsidRDefault="00DA6BAA" w:rsidP="00CA7A46">
            <w:pPr>
              <w:jc w:val="center"/>
              <w:rPr>
                <w:rFonts w:ascii="Calibri" w:hAnsi="Calibri"/>
                <w:b/>
                <w:sz w:val="18"/>
                <w:szCs w:val="18"/>
              </w:rPr>
            </w:pPr>
            <w:r w:rsidRPr="005E42FC">
              <w:rPr>
                <w:rFonts w:ascii="Calibri" w:hAnsi="Calibri"/>
                <w:b/>
                <w:sz w:val="18"/>
                <w:szCs w:val="18"/>
              </w:rPr>
              <w:sym w:font="Wingdings 2" w:char="F050"/>
            </w:r>
          </w:p>
        </w:tc>
      </w:tr>
      <w:tr w:rsidR="002B41BD" w:rsidRPr="00E93E24" w:rsidTr="002B41BD">
        <w:tc>
          <w:tcPr>
            <w:tcW w:w="2218" w:type="dxa"/>
            <w:vAlign w:val="center"/>
          </w:tcPr>
          <w:p w:rsidR="002B41BD" w:rsidRPr="005E42FC" w:rsidRDefault="002B41BD" w:rsidP="00DA6BAA">
            <w:pPr>
              <w:jc w:val="center"/>
              <w:rPr>
                <w:rFonts w:ascii="Calibri" w:hAnsi="Calibri"/>
                <w:sz w:val="18"/>
                <w:szCs w:val="18"/>
                <w:lang w:val="fr-FR"/>
              </w:rPr>
            </w:pPr>
            <w:r w:rsidRPr="005E42FC">
              <w:rPr>
                <w:rFonts w:ascii="Calibri" w:hAnsi="Calibri"/>
                <w:sz w:val="18"/>
                <w:szCs w:val="18"/>
                <w:lang w:val="fr-FR"/>
              </w:rPr>
              <w:t>Triple Jump / Triple-saut</w:t>
            </w:r>
          </w:p>
        </w:tc>
        <w:tc>
          <w:tcPr>
            <w:tcW w:w="1440" w:type="dxa"/>
            <w:shd w:val="clear" w:color="auto" w:fill="A6A6A6"/>
            <w:vAlign w:val="center"/>
          </w:tcPr>
          <w:p w:rsidR="002B41BD" w:rsidRPr="005E42FC" w:rsidRDefault="002B41BD" w:rsidP="00CA7A46">
            <w:pPr>
              <w:jc w:val="center"/>
              <w:rPr>
                <w:rFonts w:ascii="Calibri" w:hAnsi="Calibri"/>
                <w:b/>
                <w:sz w:val="18"/>
                <w:szCs w:val="18"/>
              </w:rPr>
            </w:pPr>
          </w:p>
        </w:tc>
        <w:tc>
          <w:tcPr>
            <w:tcW w:w="1728" w:type="dxa"/>
            <w:shd w:val="clear" w:color="auto" w:fill="A6A6A6"/>
            <w:vAlign w:val="center"/>
          </w:tcPr>
          <w:p w:rsidR="002B41BD" w:rsidRPr="005E42FC" w:rsidRDefault="002B41BD" w:rsidP="00CA7A46">
            <w:pPr>
              <w:jc w:val="center"/>
              <w:rPr>
                <w:rFonts w:ascii="Calibri" w:hAnsi="Calibri"/>
                <w:b/>
                <w:sz w:val="18"/>
                <w:szCs w:val="18"/>
              </w:rPr>
            </w:pP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r>
      <w:tr w:rsidR="002B41BD" w:rsidRPr="00E93E24" w:rsidTr="002B41BD">
        <w:tc>
          <w:tcPr>
            <w:tcW w:w="2218" w:type="dxa"/>
            <w:vAlign w:val="center"/>
          </w:tcPr>
          <w:p w:rsidR="002B41BD" w:rsidRPr="005E42FC" w:rsidRDefault="002B41BD" w:rsidP="00DA6BAA">
            <w:pPr>
              <w:jc w:val="center"/>
              <w:rPr>
                <w:rFonts w:ascii="Calibri" w:hAnsi="Calibri"/>
                <w:sz w:val="18"/>
                <w:szCs w:val="18"/>
                <w:lang w:val="fr-FR"/>
              </w:rPr>
            </w:pPr>
            <w:r w:rsidRPr="005E42FC">
              <w:rPr>
                <w:rFonts w:ascii="Calibri" w:hAnsi="Calibri"/>
                <w:sz w:val="18"/>
                <w:szCs w:val="18"/>
                <w:lang w:val="fr-FR"/>
              </w:rPr>
              <w:t xml:space="preserve">Pole </w:t>
            </w:r>
            <w:proofErr w:type="spellStart"/>
            <w:r w:rsidRPr="005E42FC">
              <w:rPr>
                <w:rFonts w:ascii="Calibri" w:hAnsi="Calibri"/>
                <w:sz w:val="18"/>
                <w:szCs w:val="18"/>
                <w:lang w:val="fr-FR"/>
              </w:rPr>
              <w:t>Vault</w:t>
            </w:r>
            <w:proofErr w:type="spellEnd"/>
            <w:r w:rsidRPr="005E42FC">
              <w:rPr>
                <w:rFonts w:ascii="Calibri" w:hAnsi="Calibri"/>
                <w:sz w:val="18"/>
                <w:szCs w:val="18"/>
                <w:lang w:val="fr-FR"/>
              </w:rPr>
              <w:t xml:space="preserve"> / Perche</w:t>
            </w:r>
          </w:p>
        </w:tc>
        <w:tc>
          <w:tcPr>
            <w:tcW w:w="1440" w:type="dxa"/>
            <w:shd w:val="clear" w:color="auto" w:fill="A6A6A6"/>
            <w:vAlign w:val="center"/>
          </w:tcPr>
          <w:p w:rsidR="002B41BD" w:rsidRPr="005E42FC" w:rsidRDefault="002B41BD" w:rsidP="00CA7A46">
            <w:pPr>
              <w:jc w:val="center"/>
              <w:rPr>
                <w:rFonts w:ascii="Calibri" w:hAnsi="Calibri"/>
                <w:b/>
                <w:sz w:val="18"/>
                <w:szCs w:val="18"/>
              </w:rPr>
            </w:pPr>
          </w:p>
        </w:tc>
        <w:tc>
          <w:tcPr>
            <w:tcW w:w="1728" w:type="dxa"/>
            <w:shd w:val="clear" w:color="auto" w:fill="A6A6A6"/>
            <w:vAlign w:val="center"/>
          </w:tcPr>
          <w:p w:rsidR="002B41BD" w:rsidRPr="005E42FC" w:rsidRDefault="002B41BD" w:rsidP="00CA7A46">
            <w:pPr>
              <w:jc w:val="center"/>
              <w:rPr>
                <w:rFonts w:ascii="Calibri" w:hAnsi="Calibri"/>
                <w:b/>
                <w:sz w:val="18"/>
                <w:szCs w:val="18"/>
              </w:rPr>
            </w:pP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728" w:type="dxa"/>
            <w:shd w:val="clear" w:color="auto" w:fill="auto"/>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c>
          <w:tcPr>
            <w:tcW w:w="1872" w:type="dxa"/>
            <w:vAlign w:val="center"/>
          </w:tcPr>
          <w:p w:rsidR="002B41BD" w:rsidRPr="005E42FC" w:rsidRDefault="002B41BD" w:rsidP="002934C8">
            <w:pPr>
              <w:jc w:val="center"/>
              <w:rPr>
                <w:rFonts w:ascii="Calibri" w:hAnsi="Calibri"/>
                <w:b/>
                <w:sz w:val="18"/>
                <w:szCs w:val="18"/>
              </w:rPr>
            </w:pPr>
            <w:r w:rsidRPr="005E42FC">
              <w:rPr>
                <w:rFonts w:ascii="Calibri" w:hAnsi="Calibri"/>
                <w:b/>
                <w:sz w:val="18"/>
                <w:szCs w:val="18"/>
              </w:rPr>
              <w:sym w:font="Wingdings 2" w:char="F050"/>
            </w:r>
          </w:p>
        </w:tc>
      </w:tr>
      <w:tr w:rsidR="002B41BD" w:rsidRPr="00E93E24" w:rsidTr="005E42FC">
        <w:tc>
          <w:tcPr>
            <w:tcW w:w="2218" w:type="dxa"/>
            <w:vAlign w:val="center"/>
          </w:tcPr>
          <w:p w:rsidR="002B41BD" w:rsidRPr="005E42FC" w:rsidRDefault="002B41BD" w:rsidP="00DA6BAA">
            <w:pPr>
              <w:jc w:val="center"/>
              <w:rPr>
                <w:rFonts w:ascii="Calibri" w:hAnsi="Calibri"/>
                <w:sz w:val="18"/>
                <w:szCs w:val="18"/>
              </w:rPr>
            </w:pPr>
            <w:r w:rsidRPr="005E42FC">
              <w:rPr>
                <w:rFonts w:ascii="Calibri" w:hAnsi="Calibri"/>
                <w:sz w:val="18"/>
                <w:szCs w:val="18"/>
              </w:rPr>
              <w:t xml:space="preserve">Shot Put / </w:t>
            </w:r>
            <w:proofErr w:type="spellStart"/>
            <w:r w:rsidRPr="005E42FC">
              <w:rPr>
                <w:rFonts w:ascii="Calibri" w:hAnsi="Calibri"/>
                <w:sz w:val="18"/>
                <w:szCs w:val="18"/>
              </w:rPr>
              <w:t>Poids</w:t>
            </w:r>
            <w:proofErr w:type="spellEnd"/>
          </w:p>
        </w:tc>
        <w:tc>
          <w:tcPr>
            <w:tcW w:w="1440" w:type="dxa"/>
            <w:tcBorders>
              <w:bottom w:val="single" w:sz="4" w:space="0" w:color="000000"/>
            </w:tcBorders>
            <w:shd w:val="clear" w:color="auto" w:fill="auto"/>
            <w:vAlign w:val="center"/>
          </w:tcPr>
          <w:p w:rsidR="002B41BD" w:rsidRPr="005E42FC" w:rsidRDefault="002B41BD" w:rsidP="00CA7A46">
            <w:pPr>
              <w:jc w:val="center"/>
              <w:rPr>
                <w:rFonts w:ascii="Calibri" w:hAnsi="Calibri"/>
                <w:b/>
                <w:sz w:val="18"/>
                <w:szCs w:val="18"/>
              </w:rPr>
            </w:pPr>
            <w:r w:rsidRPr="005E42FC">
              <w:rPr>
                <w:rFonts w:ascii="Calibri" w:hAnsi="Calibri"/>
                <w:b/>
                <w:sz w:val="18"/>
                <w:szCs w:val="18"/>
              </w:rPr>
              <w:t>Tetrathlon</w:t>
            </w:r>
          </w:p>
          <w:p w:rsidR="002B41BD" w:rsidRPr="005E42FC" w:rsidRDefault="002B41BD" w:rsidP="00CA7A46">
            <w:pPr>
              <w:jc w:val="center"/>
              <w:rPr>
                <w:rFonts w:ascii="Calibri" w:hAnsi="Calibri"/>
                <w:sz w:val="18"/>
                <w:szCs w:val="18"/>
              </w:rPr>
            </w:pPr>
            <w:r w:rsidRPr="005E42FC">
              <w:rPr>
                <w:rFonts w:ascii="Calibri" w:hAnsi="Calibri"/>
                <w:sz w:val="18"/>
                <w:szCs w:val="18"/>
              </w:rPr>
              <w:t>F &amp; M - 2kg</w:t>
            </w:r>
          </w:p>
        </w:tc>
        <w:tc>
          <w:tcPr>
            <w:tcW w:w="1728"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3kg</w:t>
            </w:r>
          </w:p>
          <w:p w:rsidR="002B41BD" w:rsidRPr="005E42FC" w:rsidRDefault="002B41BD" w:rsidP="00CA7A46">
            <w:pPr>
              <w:jc w:val="center"/>
              <w:rPr>
                <w:rFonts w:ascii="Calibri" w:hAnsi="Calibri"/>
                <w:sz w:val="18"/>
                <w:szCs w:val="18"/>
              </w:rPr>
            </w:pPr>
            <w:r w:rsidRPr="005E42FC">
              <w:rPr>
                <w:rFonts w:ascii="Calibri" w:hAnsi="Calibri"/>
                <w:sz w:val="18"/>
                <w:szCs w:val="18"/>
              </w:rPr>
              <w:t>M – 3kg</w:t>
            </w:r>
          </w:p>
        </w:tc>
        <w:tc>
          <w:tcPr>
            <w:tcW w:w="1728" w:type="dxa"/>
            <w:shd w:val="clear" w:color="auto" w:fill="auto"/>
            <w:vAlign w:val="center"/>
          </w:tcPr>
          <w:p w:rsidR="002B41BD" w:rsidRPr="005E42FC" w:rsidRDefault="001441CB" w:rsidP="00CA7A46">
            <w:pPr>
              <w:jc w:val="center"/>
              <w:rPr>
                <w:rFonts w:ascii="Calibri" w:hAnsi="Calibri"/>
                <w:sz w:val="18"/>
                <w:szCs w:val="18"/>
              </w:rPr>
            </w:pPr>
            <w:r>
              <w:rPr>
                <w:rFonts w:ascii="Calibri" w:hAnsi="Calibri"/>
                <w:sz w:val="18"/>
                <w:szCs w:val="18"/>
              </w:rPr>
              <w:t>F – 3</w:t>
            </w:r>
            <w:r w:rsidR="002B41BD" w:rsidRPr="005E42FC">
              <w:rPr>
                <w:rFonts w:ascii="Calibri" w:hAnsi="Calibri"/>
                <w:sz w:val="18"/>
                <w:szCs w:val="18"/>
              </w:rPr>
              <w:t>kg</w:t>
            </w:r>
          </w:p>
          <w:p w:rsidR="002B41BD" w:rsidRPr="005E42FC" w:rsidRDefault="002B41BD" w:rsidP="00CA7A46">
            <w:pPr>
              <w:jc w:val="center"/>
              <w:rPr>
                <w:rFonts w:ascii="Calibri" w:hAnsi="Calibri"/>
                <w:sz w:val="18"/>
                <w:szCs w:val="18"/>
              </w:rPr>
            </w:pPr>
            <w:r w:rsidRPr="005E42FC">
              <w:rPr>
                <w:rFonts w:ascii="Calibri" w:hAnsi="Calibri"/>
                <w:sz w:val="18"/>
                <w:szCs w:val="18"/>
              </w:rPr>
              <w:t>M - 4kg</w:t>
            </w:r>
          </w:p>
        </w:tc>
        <w:tc>
          <w:tcPr>
            <w:tcW w:w="1728" w:type="dxa"/>
            <w:shd w:val="clear" w:color="auto" w:fill="auto"/>
            <w:vAlign w:val="center"/>
          </w:tcPr>
          <w:p w:rsidR="002B41BD" w:rsidRPr="005E42FC" w:rsidRDefault="00BE2CD4" w:rsidP="00CA7A46">
            <w:pPr>
              <w:jc w:val="center"/>
              <w:rPr>
                <w:rFonts w:ascii="Calibri" w:hAnsi="Calibri"/>
                <w:sz w:val="18"/>
                <w:szCs w:val="18"/>
              </w:rPr>
            </w:pPr>
            <w:r>
              <w:rPr>
                <w:rFonts w:ascii="Calibri" w:hAnsi="Calibri"/>
                <w:sz w:val="18"/>
                <w:szCs w:val="18"/>
              </w:rPr>
              <w:t>F – 3</w:t>
            </w:r>
            <w:r w:rsidR="002B41BD" w:rsidRPr="005E42FC">
              <w:rPr>
                <w:rFonts w:ascii="Calibri" w:hAnsi="Calibri"/>
                <w:sz w:val="18"/>
                <w:szCs w:val="18"/>
              </w:rPr>
              <w:t>kg</w:t>
            </w:r>
          </w:p>
          <w:p w:rsidR="002B41BD" w:rsidRPr="005E42FC" w:rsidRDefault="002B41BD" w:rsidP="00CA7A46">
            <w:pPr>
              <w:jc w:val="center"/>
              <w:rPr>
                <w:rFonts w:ascii="Calibri" w:hAnsi="Calibri"/>
                <w:sz w:val="18"/>
                <w:szCs w:val="18"/>
              </w:rPr>
            </w:pPr>
            <w:r w:rsidRPr="005E42FC">
              <w:rPr>
                <w:rFonts w:ascii="Calibri" w:hAnsi="Calibri"/>
                <w:sz w:val="18"/>
                <w:szCs w:val="18"/>
              </w:rPr>
              <w:t>M – 5kgg</w:t>
            </w:r>
          </w:p>
        </w:tc>
        <w:tc>
          <w:tcPr>
            <w:tcW w:w="1728" w:type="dxa"/>
            <w:shd w:val="clear" w:color="auto" w:fill="auto"/>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4kg</w:t>
            </w:r>
          </w:p>
          <w:p w:rsidR="002B41BD" w:rsidRPr="005E42FC" w:rsidRDefault="002B41BD" w:rsidP="00CA7A46">
            <w:pPr>
              <w:jc w:val="center"/>
              <w:rPr>
                <w:rFonts w:ascii="Calibri" w:hAnsi="Calibri"/>
                <w:sz w:val="18"/>
                <w:szCs w:val="18"/>
              </w:rPr>
            </w:pPr>
            <w:r w:rsidRPr="005E42FC">
              <w:rPr>
                <w:rFonts w:ascii="Calibri" w:hAnsi="Calibri"/>
                <w:sz w:val="18"/>
                <w:szCs w:val="18"/>
              </w:rPr>
              <w:t>M – 6kg</w:t>
            </w:r>
          </w:p>
        </w:tc>
        <w:tc>
          <w:tcPr>
            <w:tcW w:w="1872" w:type="dxa"/>
            <w:vAlign w:val="center"/>
          </w:tcPr>
          <w:p w:rsidR="002B41BD" w:rsidRPr="005E42FC" w:rsidRDefault="002B41BD" w:rsidP="00CA7A46">
            <w:pPr>
              <w:jc w:val="center"/>
              <w:rPr>
                <w:rFonts w:ascii="Calibri" w:hAnsi="Calibri"/>
                <w:sz w:val="18"/>
                <w:szCs w:val="18"/>
              </w:rPr>
            </w:pPr>
            <w:r w:rsidRPr="005E42FC">
              <w:rPr>
                <w:rFonts w:ascii="Calibri" w:hAnsi="Calibri"/>
                <w:sz w:val="18"/>
                <w:szCs w:val="18"/>
              </w:rPr>
              <w:t>F – 4kg</w:t>
            </w:r>
          </w:p>
          <w:p w:rsidR="002B41BD" w:rsidRPr="005E42FC" w:rsidRDefault="002B41BD" w:rsidP="00CA7A46">
            <w:pPr>
              <w:jc w:val="center"/>
              <w:rPr>
                <w:rFonts w:ascii="Calibri" w:hAnsi="Calibri"/>
                <w:sz w:val="18"/>
                <w:szCs w:val="18"/>
              </w:rPr>
            </w:pPr>
            <w:r w:rsidRPr="005E42FC">
              <w:rPr>
                <w:rFonts w:ascii="Calibri" w:hAnsi="Calibri"/>
                <w:sz w:val="18"/>
                <w:szCs w:val="18"/>
              </w:rPr>
              <w:t>M – 7.26kg</w:t>
            </w:r>
          </w:p>
        </w:tc>
      </w:tr>
      <w:tr w:rsidR="005E42FC" w:rsidRPr="00E93E24" w:rsidTr="005E42FC">
        <w:tc>
          <w:tcPr>
            <w:tcW w:w="2218" w:type="dxa"/>
            <w:shd w:val="clear" w:color="auto" w:fill="auto"/>
            <w:vAlign w:val="center"/>
          </w:tcPr>
          <w:p w:rsidR="005E42FC" w:rsidRPr="005E42FC" w:rsidRDefault="005E42FC" w:rsidP="00DA6BAA">
            <w:pPr>
              <w:jc w:val="center"/>
              <w:rPr>
                <w:rFonts w:ascii="Calibri" w:hAnsi="Calibri"/>
                <w:sz w:val="18"/>
                <w:szCs w:val="18"/>
              </w:rPr>
            </w:pPr>
            <w:r w:rsidRPr="005E42FC">
              <w:rPr>
                <w:rFonts w:ascii="Calibri" w:hAnsi="Calibri"/>
                <w:sz w:val="18"/>
                <w:szCs w:val="18"/>
              </w:rPr>
              <w:t xml:space="preserve">Discus / </w:t>
            </w:r>
            <w:proofErr w:type="spellStart"/>
            <w:r w:rsidRPr="005E42FC">
              <w:rPr>
                <w:rFonts w:ascii="Calibri" w:hAnsi="Calibri"/>
                <w:sz w:val="18"/>
                <w:szCs w:val="18"/>
              </w:rPr>
              <w:t>Disque</w:t>
            </w:r>
            <w:proofErr w:type="spellEnd"/>
          </w:p>
        </w:tc>
        <w:tc>
          <w:tcPr>
            <w:tcW w:w="1440" w:type="dxa"/>
            <w:shd w:val="pct35" w:color="auto" w:fill="auto"/>
            <w:vAlign w:val="center"/>
          </w:tcPr>
          <w:p w:rsidR="005E42FC" w:rsidRPr="005E42FC" w:rsidRDefault="005E42FC" w:rsidP="00C052E3">
            <w:pPr>
              <w:jc w:val="center"/>
              <w:rPr>
                <w:rFonts w:ascii="Calibri" w:hAnsi="Calibri"/>
                <w:b/>
                <w:sz w:val="18"/>
                <w:szCs w:val="18"/>
              </w:rPr>
            </w:pPr>
          </w:p>
        </w:tc>
        <w:tc>
          <w:tcPr>
            <w:tcW w:w="1728" w:type="dxa"/>
            <w:shd w:val="clear" w:color="auto" w:fill="auto"/>
            <w:vAlign w:val="center"/>
          </w:tcPr>
          <w:p w:rsidR="005E42FC" w:rsidRPr="005E42FC" w:rsidRDefault="005E42FC" w:rsidP="00CA7A46">
            <w:pPr>
              <w:jc w:val="center"/>
              <w:rPr>
                <w:rFonts w:ascii="Calibri" w:hAnsi="Calibri"/>
                <w:sz w:val="18"/>
                <w:szCs w:val="18"/>
              </w:rPr>
            </w:pPr>
            <w:r w:rsidRPr="005E42FC">
              <w:rPr>
                <w:rFonts w:ascii="Calibri" w:hAnsi="Calibri"/>
                <w:sz w:val="18"/>
                <w:szCs w:val="18"/>
              </w:rPr>
              <w:t>F – 750g</w:t>
            </w:r>
          </w:p>
          <w:p w:rsidR="005E42FC" w:rsidRPr="005E42FC" w:rsidRDefault="005E42FC" w:rsidP="00CA7A46">
            <w:pPr>
              <w:jc w:val="center"/>
              <w:rPr>
                <w:rFonts w:ascii="Calibri" w:hAnsi="Calibri"/>
                <w:sz w:val="18"/>
                <w:szCs w:val="18"/>
              </w:rPr>
            </w:pPr>
            <w:r w:rsidRPr="005E42FC">
              <w:rPr>
                <w:rFonts w:ascii="Calibri" w:hAnsi="Calibri"/>
                <w:sz w:val="18"/>
                <w:szCs w:val="18"/>
              </w:rPr>
              <w:t>M – 750g</w:t>
            </w:r>
          </w:p>
        </w:tc>
        <w:tc>
          <w:tcPr>
            <w:tcW w:w="1728" w:type="dxa"/>
            <w:shd w:val="clear" w:color="auto" w:fill="auto"/>
            <w:vAlign w:val="center"/>
          </w:tcPr>
          <w:p w:rsidR="005E42FC" w:rsidRPr="005E42FC" w:rsidRDefault="005E42FC" w:rsidP="00CA7A46">
            <w:pPr>
              <w:jc w:val="center"/>
              <w:rPr>
                <w:rFonts w:ascii="Calibri" w:hAnsi="Calibri"/>
                <w:sz w:val="18"/>
                <w:szCs w:val="18"/>
              </w:rPr>
            </w:pPr>
            <w:r w:rsidRPr="005E42FC">
              <w:rPr>
                <w:rFonts w:ascii="Calibri" w:hAnsi="Calibri"/>
                <w:sz w:val="18"/>
                <w:szCs w:val="18"/>
              </w:rPr>
              <w:t>F – 1kg</w:t>
            </w:r>
          </w:p>
          <w:p w:rsidR="005E42FC" w:rsidRPr="005E42FC" w:rsidRDefault="005E42FC" w:rsidP="00CA7A46">
            <w:pPr>
              <w:jc w:val="center"/>
              <w:rPr>
                <w:rFonts w:ascii="Calibri" w:hAnsi="Calibri"/>
                <w:sz w:val="18"/>
                <w:szCs w:val="18"/>
              </w:rPr>
            </w:pPr>
            <w:r w:rsidRPr="005E42FC">
              <w:rPr>
                <w:rFonts w:ascii="Calibri" w:hAnsi="Calibri"/>
                <w:sz w:val="18"/>
                <w:szCs w:val="18"/>
              </w:rPr>
              <w:t>M – 1kg</w:t>
            </w:r>
          </w:p>
        </w:tc>
        <w:tc>
          <w:tcPr>
            <w:tcW w:w="1728" w:type="dxa"/>
            <w:shd w:val="clear" w:color="auto" w:fill="auto"/>
            <w:vAlign w:val="center"/>
          </w:tcPr>
          <w:p w:rsidR="005E42FC" w:rsidRPr="005E42FC" w:rsidRDefault="005E42FC" w:rsidP="00CA7A46">
            <w:pPr>
              <w:jc w:val="center"/>
              <w:rPr>
                <w:rFonts w:ascii="Calibri" w:hAnsi="Calibri"/>
                <w:sz w:val="18"/>
                <w:szCs w:val="18"/>
              </w:rPr>
            </w:pPr>
            <w:r w:rsidRPr="005E42FC">
              <w:rPr>
                <w:rFonts w:ascii="Calibri" w:hAnsi="Calibri"/>
                <w:sz w:val="18"/>
                <w:szCs w:val="18"/>
              </w:rPr>
              <w:t>F – 1kg</w:t>
            </w:r>
          </w:p>
          <w:p w:rsidR="005E42FC" w:rsidRPr="005E42FC" w:rsidRDefault="005E42FC" w:rsidP="00CA7A46">
            <w:pPr>
              <w:jc w:val="center"/>
              <w:rPr>
                <w:rFonts w:ascii="Calibri" w:hAnsi="Calibri"/>
                <w:sz w:val="18"/>
                <w:szCs w:val="18"/>
              </w:rPr>
            </w:pPr>
            <w:r w:rsidRPr="005E42FC">
              <w:rPr>
                <w:rFonts w:ascii="Calibri" w:hAnsi="Calibri"/>
                <w:sz w:val="18"/>
                <w:szCs w:val="18"/>
              </w:rPr>
              <w:t>M – 1.5kg</w:t>
            </w:r>
          </w:p>
        </w:tc>
        <w:tc>
          <w:tcPr>
            <w:tcW w:w="1728" w:type="dxa"/>
            <w:shd w:val="clear" w:color="auto" w:fill="auto"/>
            <w:vAlign w:val="center"/>
          </w:tcPr>
          <w:p w:rsidR="005E42FC" w:rsidRPr="005E42FC" w:rsidRDefault="005E42FC" w:rsidP="00CA7A46">
            <w:pPr>
              <w:jc w:val="center"/>
              <w:rPr>
                <w:rFonts w:ascii="Calibri" w:hAnsi="Calibri"/>
                <w:sz w:val="18"/>
                <w:szCs w:val="18"/>
              </w:rPr>
            </w:pPr>
            <w:r w:rsidRPr="005E42FC">
              <w:rPr>
                <w:rFonts w:ascii="Calibri" w:hAnsi="Calibri"/>
                <w:sz w:val="18"/>
                <w:szCs w:val="18"/>
              </w:rPr>
              <w:t>F – 1kg</w:t>
            </w:r>
          </w:p>
          <w:p w:rsidR="005E42FC" w:rsidRPr="005E42FC" w:rsidRDefault="005E42FC" w:rsidP="00CA7A46">
            <w:pPr>
              <w:jc w:val="center"/>
              <w:rPr>
                <w:rFonts w:ascii="Calibri" w:hAnsi="Calibri"/>
                <w:sz w:val="18"/>
                <w:szCs w:val="18"/>
              </w:rPr>
            </w:pPr>
            <w:r w:rsidRPr="005E42FC">
              <w:rPr>
                <w:rFonts w:ascii="Calibri" w:hAnsi="Calibri"/>
                <w:sz w:val="18"/>
                <w:szCs w:val="18"/>
              </w:rPr>
              <w:t>M – 1.75kg</w:t>
            </w:r>
          </w:p>
        </w:tc>
        <w:tc>
          <w:tcPr>
            <w:tcW w:w="1872" w:type="dxa"/>
            <w:shd w:val="clear" w:color="auto" w:fill="auto"/>
            <w:vAlign w:val="center"/>
          </w:tcPr>
          <w:p w:rsidR="005E42FC" w:rsidRPr="005E42FC" w:rsidRDefault="005E42FC" w:rsidP="00CA7A46">
            <w:pPr>
              <w:jc w:val="center"/>
              <w:rPr>
                <w:rFonts w:ascii="Calibri" w:hAnsi="Calibri"/>
                <w:sz w:val="18"/>
                <w:szCs w:val="18"/>
              </w:rPr>
            </w:pPr>
            <w:r w:rsidRPr="005E42FC">
              <w:rPr>
                <w:rFonts w:ascii="Calibri" w:hAnsi="Calibri"/>
                <w:sz w:val="18"/>
                <w:szCs w:val="18"/>
              </w:rPr>
              <w:t>F – 1kg</w:t>
            </w:r>
          </w:p>
          <w:p w:rsidR="005E42FC" w:rsidRPr="005E42FC" w:rsidRDefault="005E42FC" w:rsidP="00CA7A46">
            <w:pPr>
              <w:jc w:val="center"/>
              <w:rPr>
                <w:rFonts w:ascii="Calibri" w:hAnsi="Calibri"/>
                <w:sz w:val="18"/>
                <w:szCs w:val="18"/>
              </w:rPr>
            </w:pPr>
            <w:r w:rsidRPr="005E42FC">
              <w:rPr>
                <w:rFonts w:ascii="Calibri" w:hAnsi="Calibri"/>
                <w:sz w:val="18"/>
                <w:szCs w:val="18"/>
              </w:rPr>
              <w:t>M – 2kg</w:t>
            </w:r>
          </w:p>
        </w:tc>
      </w:tr>
      <w:tr w:rsidR="005E42FC" w:rsidRPr="00E93E24" w:rsidTr="005E42FC">
        <w:tc>
          <w:tcPr>
            <w:tcW w:w="2218" w:type="dxa"/>
            <w:shd w:val="clear" w:color="auto" w:fill="auto"/>
            <w:vAlign w:val="center"/>
          </w:tcPr>
          <w:p w:rsidR="005E42FC" w:rsidRPr="005E42FC" w:rsidRDefault="005E42FC" w:rsidP="00DA6BAA">
            <w:pPr>
              <w:jc w:val="center"/>
              <w:rPr>
                <w:rFonts w:ascii="Calibri" w:hAnsi="Calibri"/>
                <w:sz w:val="18"/>
                <w:szCs w:val="18"/>
              </w:rPr>
            </w:pPr>
            <w:r w:rsidRPr="005E42FC">
              <w:rPr>
                <w:rFonts w:ascii="Calibri" w:hAnsi="Calibri"/>
                <w:sz w:val="18"/>
                <w:szCs w:val="18"/>
              </w:rPr>
              <w:t xml:space="preserve">Javelin / </w:t>
            </w:r>
            <w:proofErr w:type="spellStart"/>
            <w:r w:rsidRPr="005E42FC">
              <w:rPr>
                <w:rFonts w:ascii="Calibri" w:hAnsi="Calibri"/>
                <w:sz w:val="18"/>
                <w:szCs w:val="18"/>
              </w:rPr>
              <w:t>Javelot</w:t>
            </w:r>
            <w:proofErr w:type="spellEnd"/>
          </w:p>
        </w:tc>
        <w:tc>
          <w:tcPr>
            <w:tcW w:w="1440" w:type="dxa"/>
            <w:shd w:val="pct35" w:color="auto" w:fill="auto"/>
            <w:vAlign w:val="center"/>
          </w:tcPr>
          <w:p w:rsidR="005E42FC" w:rsidRPr="005E42FC" w:rsidRDefault="005E42FC" w:rsidP="00C052E3">
            <w:pPr>
              <w:jc w:val="center"/>
              <w:rPr>
                <w:rFonts w:ascii="Calibri" w:hAnsi="Calibri"/>
                <w:b/>
                <w:sz w:val="18"/>
                <w:szCs w:val="18"/>
              </w:rPr>
            </w:pPr>
          </w:p>
        </w:tc>
        <w:tc>
          <w:tcPr>
            <w:tcW w:w="1728" w:type="dxa"/>
            <w:shd w:val="clear" w:color="auto" w:fill="auto"/>
            <w:vAlign w:val="center"/>
          </w:tcPr>
          <w:p w:rsidR="005E42FC" w:rsidRPr="005E42FC" w:rsidRDefault="005E42FC" w:rsidP="00257B57">
            <w:pPr>
              <w:jc w:val="center"/>
              <w:rPr>
                <w:rFonts w:ascii="Calibri" w:hAnsi="Calibri"/>
                <w:sz w:val="18"/>
                <w:szCs w:val="18"/>
              </w:rPr>
            </w:pPr>
            <w:r w:rsidRPr="005E42FC">
              <w:rPr>
                <w:rFonts w:ascii="Calibri" w:hAnsi="Calibri"/>
                <w:sz w:val="18"/>
                <w:szCs w:val="18"/>
              </w:rPr>
              <w:t>F – 400g</w:t>
            </w:r>
          </w:p>
          <w:p w:rsidR="005E42FC" w:rsidRPr="005E42FC" w:rsidRDefault="005E42FC" w:rsidP="00BB62B5">
            <w:pPr>
              <w:jc w:val="center"/>
              <w:rPr>
                <w:rFonts w:ascii="Calibri" w:hAnsi="Calibri"/>
                <w:sz w:val="18"/>
                <w:szCs w:val="18"/>
              </w:rPr>
            </w:pPr>
            <w:r w:rsidRPr="005E42FC">
              <w:rPr>
                <w:rFonts w:ascii="Calibri" w:hAnsi="Calibri"/>
                <w:sz w:val="18"/>
                <w:szCs w:val="18"/>
              </w:rPr>
              <w:t>M – 400g</w:t>
            </w:r>
          </w:p>
        </w:tc>
        <w:tc>
          <w:tcPr>
            <w:tcW w:w="1728" w:type="dxa"/>
            <w:shd w:val="clear" w:color="auto" w:fill="auto"/>
            <w:vAlign w:val="center"/>
          </w:tcPr>
          <w:p w:rsidR="005E42FC" w:rsidRPr="005E42FC" w:rsidRDefault="005E42FC" w:rsidP="00257B57">
            <w:pPr>
              <w:jc w:val="center"/>
              <w:rPr>
                <w:rFonts w:ascii="Calibri" w:hAnsi="Calibri"/>
                <w:sz w:val="18"/>
                <w:szCs w:val="18"/>
              </w:rPr>
            </w:pPr>
            <w:r w:rsidRPr="005E42FC">
              <w:rPr>
                <w:rFonts w:ascii="Calibri" w:hAnsi="Calibri"/>
                <w:sz w:val="18"/>
                <w:szCs w:val="18"/>
              </w:rPr>
              <w:t>F – 500g</w:t>
            </w:r>
          </w:p>
          <w:p w:rsidR="005E42FC" w:rsidRPr="005E42FC" w:rsidRDefault="005E42FC" w:rsidP="00BB62B5">
            <w:pPr>
              <w:jc w:val="center"/>
              <w:rPr>
                <w:rFonts w:ascii="Calibri" w:hAnsi="Calibri"/>
                <w:sz w:val="18"/>
                <w:szCs w:val="18"/>
              </w:rPr>
            </w:pPr>
            <w:r w:rsidRPr="005E42FC">
              <w:rPr>
                <w:rFonts w:ascii="Calibri" w:hAnsi="Calibri"/>
                <w:sz w:val="18"/>
                <w:szCs w:val="18"/>
              </w:rPr>
              <w:t>M – 600kg</w:t>
            </w:r>
          </w:p>
        </w:tc>
        <w:tc>
          <w:tcPr>
            <w:tcW w:w="1728" w:type="dxa"/>
            <w:shd w:val="clear" w:color="auto" w:fill="auto"/>
            <w:vAlign w:val="center"/>
          </w:tcPr>
          <w:p w:rsidR="005E42FC" w:rsidRPr="005E42FC" w:rsidRDefault="005E42FC" w:rsidP="00257B57">
            <w:pPr>
              <w:jc w:val="center"/>
              <w:rPr>
                <w:rFonts w:ascii="Calibri" w:hAnsi="Calibri"/>
                <w:sz w:val="18"/>
                <w:szCs w:val="18"/>
              </w:rPr>
            </w:pPr>
            <w:r w:rsidRPr="005E42FC">
              <w:rPr>
                <w:rFonts w:ascii="Calibri" w:hAnsi="Calibri"/>
                <w:sz w:val="18"/>
                <w:szCs w:val="18"/>
              </w:rPr>
              <w:t>F – 500g</w:t>
            </w:r>
          </w:p>
          <w:p w:rsidR="005E42FC" w:rsidRPr="005E42FC" w:rsidRDefault="005E42FC" w:rsidP="00BB62B5">
            <w:pPr>
              <w:jc w:val="center"/>
              <w:rPr>
                <w:rFonts w:ascii="Calibri" w:hAnsi="Calibri"/>
                <w:sz w:val="18"/>
                <w:szCs w:val="18"/>
              </w:rPr>
            </w:pPr>
            <w:r w:rsidRPr="005E42FC">
              <w:rPr>
                <w:rFonts w:ascii="Calibri" w:hAnsi="Calibri"/>
                <w:sz w:val="18"/>
                <w:szCs w:val="18"/>
              </w:rPr>
              <w:t>M – 700g</w:t>
            </w:r>
          </w:p>
        </w:tc>
        <w:tc>
          <w:tcPr>
            <w:tcW w:w="1728" w:type="dxa"/>
            <w:shd w:val="clear" w:color="auto" w:fill="auto"/>
            <w:vAlign w:val="center"/>
          </w:tcPr>
          <w:p w:rsidR="005E42FC" w:rsidRPr="005E42FC" w:rsidRDefault="005E42FC" w:rsidP="00257B57">
            <w:pPr>
              <w:jc w:val="center"/>
              <w:rPr>
                <w:rFonts w:ascii="Calibri" w:hAnsi="Calibri"/>
                <w:sz w:val="18"/>
                <w:szCs w:val="18"/>
              </w:rPr>
            </w:pPr>
            <w:r w:rsidRPr="005E42FC">
              <w:rPr>
                <w:rFonts w:ascii="Calibri" w:hAnsi="Calibri"/>
                <w:sz w:val="18"/>
                <w:szCs w:val="18"/>
              </w:rPr>
              <w:t>F – 600g</w:t>
            </w:r>
          </w:p>
          <w:p w:rsidR="005E42FC" w:rsidRPr="005E42FC" w:rsidRDefault="005E42FC" w:rsidP="00BB62B5">
            <w:pPr>
              <w:jc w:val="center"/>
              <w:rPr>
                <w:rFonts w:ascii="Calibri" w:hAnsi="Calibri"/>
                <w:sz w:val="18"/>
                <w:szCs w:val="18"/>
              </w:rPr>
            </w:pPr>
            <w:r w:rsidRPr="005E42FC">
              <w:rPr>
                <w:rFonts w:ascii="Calibri" w:hAnsi="Calibri"/>
                <w:sz w:val="18"/>
                <w:szCs w:val="18"/>
              </w:rPr>
              <w:t>M – 800g</w:t>
            </w:r>
          </w:p>
        </w:tc>
        <w:tc>
          <w:tcPr>
            <w:tcW w:w="1872" w:type="dxa"/>
            <w:shd w:val="clear" w:color="auto" w:fill="auto"/>
            <w:vAlign w:val="center"/>
          </w:tcPr>
          <w:p w:rsidR="005E42FC" w:rsidRPr="005E42FC" w:rsidRDefault="005E42FC" w:rsidP="00257B57">
            <w:pPr>
              <w:jc w:val="center"/>
              <w:rPr>
                <w:rFonts w:ascii="Calibri" w:hAnsi="Calibri"/>
                <w:sz w:val="18"/>
                <w:szCs w:val="18"/>
              </w:rPr>
            </w:pPr>
            <w:r w:rsidRPr="005E42FC">
              <w:rPr>
                <w:rFonts w:ascii="Calibri" w:hAnsi="Calibri"/>
                <w:sz w:val="18"/>
                <w:szCs w:val="18"/>
              </w:rPr>
              <w:t>F – 600g</w:t>
            </w:r>
          </w:p>
          <w:p w:rsidR="005E42FC" w:rsidRPr="005E42FC" w:rsidRDefault="005E42FC" w:rsidP="00BB62B5">
            <w:pPr>
              <w:jc w:val="center"/>
              <w:rPr>
                <w:rFonts w:ascii="Calibri" w:hAnsi="Calibri"/>
                <w:sz w:val="18"/>
                <w:szCs w:val="18"/>
              </w:rPr>
            </w:pPr>
            <w:r w:rsidRPr="005E42FC">
              <w:rPr>
                <w:rFonts w:ascii="Calibri" w:hAnsi="Calibri"/>
                <w:sz w:val="18"/>
                <w:szCs w:val="18"/>
              </w:rPr>
              <w:t>M – 800g</w:t>
            </w:r>
          </w:p>
        </w:tc>
      </w:tr>
      <w:tr w:rsidR="002B41BD" w:rsidRPr="00E93E24" w:rsidTr="00BE1126">
        <w:tc>
          <w:tcPr>
            <w:tcW w:w="2218" w:type="dxa"/>
            <w:shd w:val="clear" w:color="auto" w:fill="auto"/>
            <w:vAlign w:val="center"/>
          </w:tcPr>
          <w:p w:rsidR="002B41BD" w:rsidRPr="005E42FC" w:rsidRDefault="002B41BD" w:rsidP="00DA6BAA">
            <w:pPr>
              <w:jc w:val="center"/>
              <w:rPr>
                <w:rFonts w:ascii="Calibri" w:hAnsi="Calibri"/>
                <w:sz w:val="18"/>
                <w:szCs w:val="18"/>
              </w:rPr>
            </w:pPr>
            <w:r w:rsidRPr="005E42FC">
              <w:rPr>
                <w:rFonts w:ascii="Calibri" w:hAnsi="Calibri"/>
                <w:sz w:val="18"/>
                <w:szCs w:val="18"/>
              </w:rPr>
              <w:t>Hammer / Marteau</w:t>
            </w:r>
          </w:p>
        </w:tc>
        <w:tc>
          <w:tcPr>
            <w:tcW w:w="1440" w:type="dxa"/>
            <w:tcBorders>
              <w:bottom w:val="single" w:sz="4" w:space="0" w:color="000000"/>
            </w:tcBorders>
            <w:shd w:val="pct35" w:color="auto" w:fill="auto"/>
            <w:vAlign w:val="center"/>
          </w:tcPr>
          <w:p w:rsidR="002B41BD" w:rsidRPr="005E42FC" w:rsidRDefault="002B41BD" w:rsidP="00CA7A46">
            <w:pPr>
              <w:jc w:val="center"/>
              <w:rPr>
                <w:rFonts w:ascii="Calibri" w:hAnsi="Calibri"/>
                <w:b/>
                <w:sz w:val="18"/>
                <w:szCs w:val="18"/>
              </w:rPr>
            </w:pPr>
          </w:p>
        </w:tc>
        <w:tc>
          <w:tcPr>
            <w:tcW w:w="1728" w:type="dxa"/>
            <w:tcBorders>
              <w:bottom w:val="single" w:sz="4" w:space="0" w:color="000000"/>
            </w:tcBorders>
            <w:shd w:val="clear" w:color="auto" w:fill="A6A6A6"/>
            <w:vAlign w:val="center"/>
          </w:tcPr>
          <w:p w:rsidR="002B41BD" w:rsidRPr="005E42FC" w:rsidRDefault="002B41BD" w:rsidP="00257B57">
            <w:pPr>
              <w:jc w:val="center"/>
              <w:rPr>
                <w:rFonts w:ascii="Calibri" w:hAnsi="Calibri"/>
                <w:sz w:val="18"/>
                <w:szCs w:val="18"/>
              </w:rPr>
            </w:pPr>
          </w:p>
        </w:tc>
        <w:tc>
          <w:tcPr>
            <w:tcW w:w="1728" w:type="dxa"/>
            <w:shd w:val="clear" w:color="auto" w:fill="auto"/>
            <w:vAlign w:val="center"/>
          </w:tcPr>
          <w:p w:rsidR="002B41BD" w:rsidRPr="005E42FC" w:rsidRDefault="002B41BD" w:rsidP="002934C8">
            <w:pPr>
              <w:jc w:val="center"/>
              <w:rPr>
                <w:rFonts w:ascii="Calibri" w:hAnsi="Calibri"/>
                <w:sz w:val="18"/>
                <w:szCs w:val="18"/>
              </w:rPr>
            </w:pPr>
            <w:r w:rsidRPr="005E42FC">
              <w:rPr>
                <w:rFonts w:ascii="Calibri" w:hAnsi="Calibri"/>
                <w:sz w:val="18"/>
                <w:szCs w:val="18"/>
              </w:rPr>
              <w:t xml:space="preserve">F – </w:t>
            </w:r>
            <w:r w:rsidR="001441CB">
              <w:rPr>
                <w:rFonts w:ascii="Calibri" w:hAnsi="Calibri"/>
                <w:sz w:val="18"/>
                <w:szCs w:val="18"/>
              </w:rPr>
              <w:t>3</w:t>
            </w:r>
            <w:r w:rsidRPr="005E42FC">
              <w:rPr>
                <w:rFonts w:ascii="Calibri" w:hAnsi="Calibri"/>
                <w:sz w:val="18"/>
                <w:szCs w:val="18"/>
              </w:rPr>
              <w:t>kg</w:t>
            </w:r>
          </w:p>
          <w:p w:rsidR="002B41BD" w:rsidRPr="005E42FC" w:rsidRDefault="002B41BD" w:rsidP="002934C8">
            <w:pPr>
              <w:jc w:val="center"/>
              <w:rPr>
                <w:rFonts w:ascii="Calibri" w:hAnsi="Calibri"/>
                <w:sz w:val="18"/>
                <w:szCs w:val="18"/>
              </w:rPr>
            </w:pPr>
            <w:r w:rsidRPr="005E42FC">
              <w:rPr>
                <w:rFonts w:ascii="Calibri" w:hAnsi="Calibri"/>
                <w:sz w:val="18"/>
                <w:szCs w:val="18"/>
              </w:rPr>
              <w:t>M - 4kg</w:t>
            </w:r>
          </w:p>
        </w:tc>
        <w:tc>
          <w:tcPr>
            <w:tcW w:w="1728" w:type="dxa"/>
            <w:shd w:val="clear" w:color="auto" w:fill="auto"/>
            <w:vAlign w:val="center"/>
          </w:tcPr>
          <w:p w:rsidR="002B41BD" w:rsidRPr="005E42FC" w:rsidRDefault="00BE2CD4" w:rsidP="002934C8">
            <w:pPr>
              <w:jc w:val="center"/>
              <w:rPr>
                <w:rFonts w:ascii="Calibri" w:hAnsi="Calibri"/>
                <w:sz w:val="18"/>
                <w:szCs w:val="18"/>
              </w:rPr>
            </w:pPr>
            <w:r>
              <w:rPr>
                <w:rFonts w:ascii="Calibri" w:hAnsi="Calibri"/>
                <w:sz w:val="18"/>
                <w:szCs w:val="18"/>
              </w:rPr>
              <w:t>F – 3</w:t>
            </w:r>
            <w:r w:rsidR="002B41BD" w:rsidRPr="005E42FC">
              <w:rPr>
                <w:rFonts w:ascii="Calibri" w:hAnsi="Calibri"/>
                <w:sz w:val="18"/>
                <w:szCs w:val="18"/>
              </w:rPr>
              <w:t>kg</w:t>
            </w:r>
          </w:p>
          <w:p w:rsidR="002B41BD" w:rsidRPr="005E42FC" w:rsidRDefault="00BE2CD4" w:rsidP="002934C8">
            <w:pPr>
              <w:jc w:val="center"/>
              <w:rPr>
                <w:rFonts w:ascii="Calibri" w:hAnsi="Calibri"/>
                <w:sz w:val="18"/>
                <w:szCs w:val="18"/>
              </w:rPr>
            </w:pPr>
            <w:r>
              <w:rPr>
                <w:rFonts w:ascii="Calibri" w:hAnsi="Calibri"/>
                <w:sz w:val="18"/>
                <w:szCs w:val="18"/>
              </w:rPr>
              <w:t>M – 5k</w:t>
            </w:r>
            <w:r w:rsidR="002B41BD" w:rsidRPr="005E42FC">
              <w:rPr>
                <w:rFonts w:ascii="Calibri" w:hAnsi="Calibri"/>
                <w:sz w:val="18"/>
                <w:szCs w:val="18"/>
              </w:rPr>
              <w:t>g</w:t>
            </w:r>
          </w:p>
        </w:tc>
        <w:tc>
          <w:tcPr>
            <w:tcW w:w="1728" w:type="dxa"/>
            <w:shd w:val="clear" w:color="auto" w:fill="auto"/>
            <w:vAlign w:val="center"/>
          </w:tcPr>
          <w:p w:rsidR="002B41BD" w:rsidRPr="005E42FC" w:rsidRDefault="002B41BD" w:rsidP="002934C8">
            <w:pPr>
              <w:jc w:val="center"/>
              <w:rPr>
                <w:rFonts w:ascii="Calibri" w:hAnsi="Calibri"/>
                <w:sz w:val="18"/>
                <w:szCs w:val="18"/>
              </w:rPr>
            </w:pPr>
            <w:r w:rsidRPr="005E42FC">
              <w:rPr>
                <w:rFonts w:ascii="Calibri" w:hAnsi="Calibri"/>
                <w:sz w:val="18"/>
                <w:szCs w:val="18"/>
              </w:rPr>
              <w:t>F – 4kg</w:t>
            </w:r>
          </w:p>
          <w:p w:rsidR="002B41BD" w:rsidRPr="005E42FC" w:rsidRDefault="002B41BD" w:rsidP="002934C8">
            <w:pPr>
              <w:jc w:val="center"/>
              <w:rPr>
                <w:rFonts w:ascii="Calibri" w:hAnsi="Calibri"/>
                <w:sz w:val="18"/>
                <w:szCs w:val="18"/>
              </w:rPr>
            </w:pPr>
            <w:r w:rsidRPr="005E42FC">
              <w:rPr>
                <w:rFonts w:ascii="Calibri" w:hAnsi="Calibri"/>
                <w:sz w:val="18"/>
                <w:szCs w:val="18"/>
              </w:rPr>
              <w:t>M – 6kg</w:t>
            </w:r>
          </w:p>
        </w:tc>
        <w:tc>
          <w:tcPr>
            <w:tcW w:w="1872" w:type="dxa"/>
            <w:shd w:val="clear" w:color="auto" w:fill="auto"/>
            <w:vAlign w:val="center"/>
          </w:tcPr>
          <w:p w:rsidR="002B41BD" w:rsidRPr="005E42FC" w:rsidRDefault="002B41BD" w:rsidP="002934C8">
            <w:pPr>
              <w:jc w:val="center"/>
              <w:rPr>
                <w:rFonts w:ascii="Calibri" w:hAnsi="Calibri"/>
                <w:sz w:val="18"/>
                <w:szCs w:val="18"/>
              </w:rPr>
            </w:pPr>
            <w:r w:rsidRPr="005E42FC">
              <w:rPr>
                <w:rFonts w:ascii="Calibri" w:hAnsi="Calibri"/>
                <w:sz w:val="18"/>
                <w:szCs w:val="18"/>
              </w:rPr>
              <w:t>F – 4kg</w:t>
            </w:r>
          </w:p>
          <w:p w:rsidR="002B41BD" w:rsidRPr="005E42FC" w:rsidRDefault="002B41BD" w:rsidP="002934C8">
            <w:pPr>
              <w:jc w:val="center"/>
              <w:rPr>
                <w:rFonts w:ascii="Calibri" w:hAnsi="Calibri"/>
                <w:sz w:val="18"/>
                <w:szCs w:val="18"/>
              </w:rPr>
            </w:pPr>
            <w:r w:rsidRPr="005E42FC">
              <w:rPr>
                <w:rFonts w:ascii="Calibri" w:hAnsi="Calibri"/>
                <w:sz w:val="18"/>
                <w:szCs w:val="18"/>
              </w:rPr>
              <w:t>M – 7.26kg</w:t>
            </w:r>
          </w:p>
        </w:tc>
      </w:tr>
      <w:tr w:rsidR="00E725E0" w:rsidRPr="00E93E24" w:rsidTr="00BE1126">
        <w:tc>
          <w:tcPr>
            <w:tcW w:w="2218" w:type="dxa"/>
            <w:shd w:val="clear" w:color="auto" w:fill="auto"/>
            <w:vAlign w:val="center"/>
          </w:tcPr>
          <w:p w:rsidR="00E725E0" w:rsidRPr="005E42FC" w:rsidRDefault="00E725E0" w:rsidP="00DA6BAA">
            <w:pPr>
              <w:jc w:val="center"/>
              <w:rPr>
                <w:rFonts w:ascii="Calibri" w:hAnsi="Calibri"/>
                <w:sz w:val="18"/>
                <w:szCs w:val="18"/>
              </w:rPr>
            </w:pPr>
            <w:r>
              <w:rPr>
                <w:rFonts w:ascii="Calibri" w:hAnsi="Calibri"/>
                <w:sz w:val="18"/>
                <w:szCs w:val="18"/>
              </w:rPr>
              <w:t>Multi Event</w:t>
            </w:r>
          </w:p>
        </w:tc>
        <w:tc>
          <w:tcPr>
            <w:tcW w:w="1440" w:type="dxa"/>
            <w:shd w:val="clear" w:color="auto" w:fill="auto"/>
            <w:vAlign w:val="center"/>
          </w:tcPr>
          <w:p w:rsidR="00E725E0" w:rsidRDefault="00E725E0" w:rsidP="00E725E0">
            <w:pPr>
              <w:jc w:val="center"/>
              <w:rPr>
                <w:rFonts w:ascii="Calibri" w:hAnsi="Calibri"/>
                <w:b/>
                <w:sz w:val="18"/>
                <w:szCs w:val="18"/>
              </w:rPr>
            </w:pPr>
            <w:r w:rsidRPr="005E42FC">
              <w:rPr>
                <w:rFonts w:ascii="Calibri" w:hAnsi="Calibri"/>
                <w:b/>
                <w:sz w:val="18"/>
                <w:szCs w:val="18"/>
              </w:rPr>
              <w:t>Tetrathlon</w:t>
            </w:r>
          </w:p>
          <w:p w:rsidR="00BE1126" w:rsidRPr="005E42FC" w:rsidRDefault="00BE1126" w:rsidP="00E725E0">
            <w:pPr>
              <w:jc w:val="center"/>
              <w:rPr>
                <w:rFonts w:ascii="Calibri" w:hAnsi="Calibri"/>
                <w:b/>
                <w:sz w:val="18"/>
                <w:szCs w:val="18"/>
              </w:rPr>
            </w:pPr>
            <w:r>
              <w:rPr>
                <w:rFonts w:ascii="Calibri" w:hAnsi="Calibri"/>
                <w:b/>
                <w:sz w:val="18"/>
                <w:szCs w:val="18"/>
              </w:rPr>
              <w:t>(60m-LJ-SP-600m)</w:t>
            </w:r>
          </w:p>
        </w:tc>
        <w:tc>
          <w:tcPr>
            <w:tcW w:w="1728" w:type="dxa"/>
            <w:shd w:val="clear" w:color="auto" w:fill="FFFFFF"/>
            <w:vAlign w:val="center"/>
          </w:tcPr>
          <w:p w:rsidR="00E725E0" w:rsidRDefault="00BE1126" w:rsidP="00257B57">
            <w:pPr>
              <w:jc w:val="center"/>
              <w:rPr>
                <w:rFonts w:ascii="Calibri" w:hAnsi="Calibri"/>
                <w:b/>
                <w:sz w:val="18"/>
                <w:szCs w:val="18"/>
              </w:rPr>
            </w:pPr>
            <w:r w:rsidRPr="005E42FC">
              <w:rPr>
                <w:rFonts w:ascii="Calibri" w:hAnsi="Calibri"/>
                <w:b/>
                <w:sz w:val="18"/>
                <w:szCs w:val="18"/>
              </w:rPr>
              <w:t>Tetrathlon</w:t>
            </w:r>
          </w:p>
          <w:p w:rsidR="00BE1126" w:rsidRPr="005E42FC" w:rsidRDefault="00BE1126" w:rsidP="00257B57">
            <w:pPr>
              <w:jc w:val="center"/>
              <w:rPr>
                <w:rFonts w:ascii="Calibri" w:hAnsi="Calibri"/>
                <w:sz w:val="18"/>
                <w:szCs w:val="18"/>
              </w:rPr>
            </w:pPr>
            <w:r>
              <w:rPr>
                <w:rFonts w:ascii="Calibri" w:hAnsi="Calibri"/>
                <w:b/>
                <w:sz w:val="18"/>
                <w:szCs w:val="18"/>
              </w:rPr>
              <w:t>(80m-LJ-SP-800m)</w:t>
            </w:r>
          </w:p>
        </w:tc>
        <w:tc>
          <w:tcPr>
            <w:tcW w:w="1728" w:type="dxa"/>
            <w:shd w:val="clear" w:color="auto" w:fill="auto"/>
            <w:vAlign w:val="center"/>
          </w:tcPr>
          <w:p w:rsidR="00E725E0" w:rsidRPr="005E42FC" w:rsidRDefault="00E725E0" w:rsidP="00E725E0">
            <w:pPr>
              <w:jc w:val="center"/>
              <w:rPr>
                <w:rFonts w:ascii="Calibri" w:hAnsi="Calibri"/>
                <w:sz w:val="18"/>
                <w:szCs w:val="18"/>
              </w:rPr>
            </w:pPr>
            <w:r>
              <w:rPr>
                <w:rFonts w:ascii="Calibri" w:hAnsi="Calibri"/>
                <w:sz w:val="18"/>
                <w:szCs w:val="18"/>
              </w:rPr>
              <w:t xml:space="preserve">Pentathlon </w:t>
            </w:r>
          </w:p>
        </w:tc>
        <w:tc>
          <w:tcPr>
            <w:tcW w:w="1728" w:type="dxa"/>
            <w:shd w:val="clear" w:color="auto" w:fill="auto"/>
            <w:vAlign w:val="center"/>
          </w:tcPr>
          <w:p w:rsidR="00E725E0" w:rsidRDefault="00E725E0" w:rsidP="002934C8">
            <w:pPr>
              <w:jc w:val="center"/>
              <w:rPr>
                <w:rFonts w:ascii="Calibri" w:hAnsi="Calibri"/>
                <w:sz w:val="18"/>
                <w:szCs w:val="18"/>
              </w:rPr>
            </w:pPr>
            <w:r>
              <w:rPr>
                <w:rFonts w:ascii="Calibri" w:hAnsi="Calibri"/>
                <w:sz w:val="18"/>
                <w:szCs w:val="18"/>
              </w:rPr>
              <w:t>F-</w:t>
            </w:r>
            <w:proofErr w:type="spellStart"/>
            <w:r>
              <w:rPr>
                <w:rFonts w:ascii="Calibri" w:hAnsi="Calibri"/>
                <w:sz w:val="18"/>
                <w:szCs w:val="18"/>
              </w:rPr>
              <w:t>Hept</w:t>
            </w:r>
            <w:proofErr w:type="spellEnd"/>
          </w:p>
          <w:p w:rsidR="00E725E0" w:rsidRPr="005E42FC" w:rsidRDefault="00E725E0" w:rsidP="002934C8">
            <w:pPr>
              <w:jc w:val="center"/>
              <w:rPr>
                <w:rFonts w:ascii="Calibri" w:hAnsi="Calibri"/>
                <w:sz w:val="18"/>
                <w:szCs w:val="18"/>
              </w:rPr>
            </w:pPr>
            <w:r>
              <w:rPr>
                <w:rFonts w:ascii="Calibri" w:hAnsi="Calibri"/>
                <w:sz w:val="18"/>
                <w:szCs w:val="18"/>
              </w:rPr>
              <w:t>M- Oct</w:t>
            </w:r>
          </w:p>
        </w:tc>
        <w:tc>
          <w:tcPr>
            <w:tcW w:w="1728" w:type="dxa"/>
            <w:shd w:val="clear" w:color="auto" w:fill="auto"/>
            <w:vAlign w:val="center"/>
          </w:tcPr>
          <w:p w:rsidR="00E725E0" w:rsidRDefault="00E725E0" w:rsidP="002934C8">
            <w:pPr>
              <w:jc w:val="center"/>
              <w:rPr>
                <w:rFonts w:ascii="Calibri" w:hAnsi="Calibri"/>
                <w:sz w:val="18"/>
                <w:szCs w:val="18"/>
              </w:rPr>
            </w:pPr>
            <w:r>
              <w:rPr>
                <w:rFonts w:ascii="Calibri" w:hAnsi="Calibri"/>
                <w:sz w:val="18"/>
                <w:szCs w:val="18"/>
              </w:rPr>
              <w:t>F-</w:t>
            </w:r>
            <w:proofErr w:type="spellStart"/>
            <w:r>
              <w:rPr>
                <w:rFonts w:ascii="Calibri" w:hAnsi="Calibri"/>
                <w:sz w:val="18"/>
                <w:szCs w:val="18"/>
              </w:rPr>
              <w:t>Hept</w:t>
            </w:r>
            <w:proofErr w:type="spellEnd"/>
          </w:p>
          <w:p w:rsidR="00E725E0" w:rsidRPr="005E42FC" w:rsidRDefault="00E725E0" w:rsidP="002934C8">
            <w:pPr>
              <w:jc w:val="center"/>
              <w:rPr>
                <w:rFonts w:ascii="Calibri" w:hAnsi="Calibri"/>
                <w:sz w:val="18"/>
                <w:szCs w:val="18"/>
              </w:rPr>
            </w:pPr>
            <w:r>
              <w:rPr>
                <w:rFonts w:ascii="Calibri" w:hAnsi="Calibri"/>
                <w:sz w:val="18"/>
                <w:szCs w:val="18"/>
              </w:rPr>
              <w:t>M-Dec</w:t>
            </w:r>
          </w:p>
        </w:tc>
        <w:tc>
          <w:tcPr>
            <w:tcW w:w="1872" w:type="dxa"/>
            <w:shd w:val="clear" w:color="auto" w:fill="auto"/>
            <w:vAlign w:val="center"/>
          </w:tcPr>
          <w:p w:rsidR="00E725E0" w:rsidRDefault="00E725E0" w:rsidP="002934C8">
            <w:pPr>
              <w:jc w:val="center"/>
              <w:rPr>
                <w:rFonts w:ascii="Calibri" w:hAnsi="Calibri"/>
                <w:sz w:val="18"/>
                <w:szCs w:val="18"/>
              </w:rPr>
            </w:pPr>
            <w:r>
              <w:rPr>
                <w:rFonts w:ascii="Calibri" w:hAnsi="Calibri"/>
                <w:sz w:val="18"/>
                <w:szCs w:val="18"/>
              </w:rPr>
              <w:t>F-</w:t>
            </w:r>
            <w:proofErr w:type="spellStart"/>
            <w:r>
              <w:rPr>
                <w:rFonts w:ascii="Calibri" w:hAnsi="Calibri"/>
                <w:sz w:val="18"/>
                <w:szCs w:val="18"/>
              </w:rPr>
              <w:t>Hept</w:t>
            </w:r>
            <w:proofErr w:type="spellEnd"/>
          </w:p>
          <w:p w:rsidR="00E725E0" w:rsidRPr="005E42FC" w:rsidRDefault="00E725E0" w:rsidP="002934C8">
            <w:pPr>
              <w:jc w:val="center"/>
              <w:rPr>
                <w:rFonts w:ascii="Calibri" w:hAnsi="Calibri"/>
                <w:sz w:val="18"/>
                <w:szCs w:val="18"/>
              </w:rPr>
            </w:pPr>
            <w:r>
              <w:rPr>
                <w:rFonts w:ascii="Calibri" w:hAnsi="Calibri"/>
                <w:sz w:val="18"/>
                <w:szCs w:val="18"/>
              </w:rPr>
              <w:t>M-Dec</w:t>
            </w:r>
          </w:p>
        </w:tc>
      </w:tr>
    </w:tbl>
    <w:p w:rsidR="005F7DDA" w:rsidRPr="005E42FC" w:rsidRDefault="003652B7" w:rsidP="003652B7">
      <w:pPr>
        <w:jc w:val="center"/>
        <w:rPr>
          <w:rFonts w:ascii="Calibri" w:hAnsi="Calibri"/>
          <w:b/>
          <w:color w:val="0070C0"/>
          <w:sz w:val="16"/>
          <w:szCs w:val="16"/>
        </w:rPr>
      </w:pPr>
      <w:r w:rsidRPr="005E42FC">
        <w:rPr>
          <w:rFonts w:ascii="Calibri" w:hAnsi="Calibri"/>
          <w:b/>
          <w:color w:val="0070C0"/>
          <w:sz w:val="16"/>
          <w:szCs w:val="16"/>
        </w:rPr>
        <w:t xml:space="preserve">Masters will follow CMAA specifications where possible. / Les veterans </w:t>
      </w:r>
      <w:proofErr w:type="spellStart"/>
      <w:r w:rsidRPr="005E42FC">
        <w:rPr>
          <w:rFonts w:ascii="Calibri" w:hAnsi="Calibri"/>
          <w:b/>
          <w:color w:val="0070C0"/>
          <w:sz w:val="16"/>
          <w:szCs w:val="16"/>
        </w:rPr>
        <w:t>suivront</w:t>
      </w:r>
      <w:proofErr w:type="spellEnd"/>
      <w:r w:rsidRPr="005E42FC">
        <w:rPr>
          <w:rFonts w:ascii="Calibri" w:hAnsi="Calibri"/>
          <w:b/>
          <w:color w:val="0070C0"/>
          <w:sz w:val="16"/>
          <w:szCs w:val="16"/>
        </w:rPr>
        <w:t xml:space="preserve"> les specifications CMAA </w:t>
      </w:r>
      <w:proofErr w:type="spellStart"/>
      <w:r w:rsidRPr="005E42FC">
        <w:rPr>
          <w:rFonts w:ascii="Calibri" w:hAnsi="Calibri"/>
          <w:b/>
          <w:color w:val="0070C0"/>
          <w:sz w:val="16"/>
          <w:szCs w:val="16"/>
        </w:rPr>
        <w:t>ou</w:t>
      </w:r>
      <w:proofErr w:type="spellEnd"/>
      <w:r w:rsidRPr="005E42FC">
        <w:rPr>
          <w:rFonts w:ascii="Calibri" w:hAnsi="Calibri"/>
          <w:b/>
          <w:color w:val="0070C0"/>
          <w:sz w:val="16"/>
          <w:szCs w:val="16"/>
        </w:rPr>
        <w:t xml:space="preserve"> possible.</w:t>
      </w:r>
    </w:p>
    <w:p w:rsidR="0037653F" w:rsidRDefault="0037653F">
      <w:pPr>
        <w:rPr>
          <w:rFonts w:ascii="Calibri" w:hAnsi="Calibri"/>
          <w:sz w:val="22"/>
        </w:rPr>
        <w:sectPr w:rsidR="0037653F" w:rsidSect="0037653F">
          <w:pgSz w:w="15840" w:h="12240" w:orient="landscape"/>
          <w:pgMar w:top="851" w:right="1077" w:bottom="851" w:left="1077" w:header="709" w:footer="709" w:gutter="0"/>
          <w:cols w:space="708"/>
          <w:docGrid w:linePitch="360"/>
        </w:sectPr>
      </w:pPr>
    </w:p>
    <w:p w:rsidR="00033761" w:rsidRPr="003652B7" w:rsidRDefault="00033761">
      <w:pPr>
        <w:rPr>
          <w:rFonts w:ascii="Calibri" w:hAnsi="Calibri"/>
          <w:sz w:val="22"/>
        </w:rPr>
      </w:pPr>
    </w:p>
    <w:p w:rsidR="0037653F" w:rsidRPr="00336CF6" w:rsidRDefault="0037653F" w:rsidP="004D560B">
      <w:pPr>
        <w:widowControl w:val="0"/>
        <w:tabs>
          <w:tab w:val="left" w:pos="2970"/>
        </w:tabs>
        <w:jc w:val="center"/>
        <w:rPr>
          <w:b/>
          <w:sz w:val="18"/>
          <w:szCs w:val="18"/>
        </w:rPr>
      </w:pPr>
      <w:r w:rsidRPr="00745862">
        <w:rPr>
          <w:b/>
        </w:rPr>
        <w:t>TENTATIVE SCHEDULE OF EVENT</w:t>
      </w:r>
      <w:r w:rsidR="004D560B">
        <w:rPr>
          <w:b/>
        </w:rPr>
        <w:t xml:space="preserve">S </w:t>
      </w:r>
      <w:r w:rsidRPr="003C2195">
        <w:rPr>
          <w:b/>
          <w:sz w:val="16"/>
          <w:szCs w:val="16"/>
        </w:rPr>
        <w:t>(Subject to change based on entries Final Schedule available</w:t>
      </w:r>
      <w:r w:rsidR="004D560B" w:rsidRPr="003C2195">
        <w:rPr>
          <w:b/>
          <w:sz w:val="16"/>
          <w:szCs w:val="16"/>
        </w:rPr>
        <w:t xml:space="preserve"> on July 31</w:t>
      </w:r>
      <w:r w:rsidR="004D560B" w:rsidRPr="003C2195">
        <w:rPr>
          <w:b/>
          <w:sz w:val="16"/>
          <w:szCs w:val="16"/>
          <w:vertAlign w:val="superscript"/>
        </w:rPr>
        <w:t>st</w:t>
      </w:r>
      <w:r w:rsidRPr="003C2195">
        <w:rPr>
          <w:b/>
          <w:sz w:val="16"/>
          <w:szCs w:val="16"/>
        </w:rPr>
        <w:t>)</w:t>
      </w:r>
    </w:p>
    <w:p w:rsidR="0037653F" w:rsidRPr="00F77DA2" w:rsidRDefault="0037653F" w:rsidP="0037653F">
      <w:pPr>
        <w:widowControl w:val="0"/>
        <w:tabs>
          <w:tab w:val="left" w:pos="2970"/>
        </w:tabs>
        <w:jc w:val="center"/>
        <w:rPr>
          <w:b/>
          <w:color w:val="1F497D"/>
          <w:szCs w:val="24"/>
          <w:lang w:val="fr-CA"/>
        </w:rPr>
      </w:pPr>
      <w:r w:rsidRPr="00F77DA2">
        <w:rPr>
          <w:b/>
          <w:color w:val="1F497D"/>
          <w:szCs w:val="24"/>
          <w:lang w:val="fr-CA"/>
        </w:rPr>
        <w:t xml:space="preserve">HORAIRE PRÉLIMINAIRE DES </w:t>
      </w:r>
      <w:proofErr w:type="gramStart"/>
      <w:r w:rsidRPr="00F77DA2">
        <w:rPr>
          <w:b/>
          <w:color w:val="1F497D"/>
          <w:szCs w:val="24"/>
          <w:lang w:val="fr-CA"/>
        </w:rPr>
        <w:t>ÉPREUVES  (</w:t>
      </w:r>
      <w:proofErr w:type="gramEnd"/>
      <w:r w:rsidRPr="00F77DA2">
        <w:rPr>
          <w:b/>
          <w:color w:val="1F497D"/>
          <w:szCs w:val="24"/>
          <w:lang w:val="fr-CA"/>
        </w:rPr>
        <w:t>Sujet à des modifications)</w:t>
      </w:r>
    </w:p>
    <w:p w:rsidR="0037653F" w:rsidRPr="000010DC" w:rsidRDefault="0037653F" w:rsidP="0037653F">
      <w:pPr>
        <w:rPr>
          <w:lang w:val="fr-CA"/>
        </w:rPr>
      </w:pPr>
    </w:p>
    <w:p w:rsidR="0037653F" w:rsidRPr="000010DC" w:rsidRDefault="0037653F" w:rsidP="0037653F">
      <w:pPr>
        <w:rPr>
          <w:lang w:val="fr-CA"/>
        </w:rPr>
      </w:pPr>
    </w:p>
    <w:p w:rsidR="00B356BD" w:rsidRDefault="00B356BD" w:rsidP="0037653F"/>
    <w:p w:rsidR="004D560B" w:rsidRDefault="004D560B" w:rsidP="0037653F"/>
    <w:p w:rsidR="00137F17" w:rsidRDefault="00137F17" w:rsidP="0037653F"/>
    <w:tbl>
      <w:tblPr>
        <w:tblW w:w="8443" w:type="dxa"/>
        <w:tblLook w:val="04A0" w:firstRow="1" w:lastRow="0" w:firstColumn="1" w:lastColumn="0" w:noHBand="0" w:noVBand="1"/>
      </w:tblPr>
      <w:tblGrid>
        <w:gridCol w:w="721"/>
        <w:gridCol w:w="610"/>
        <w:gridCol w:w="1263"/>
        <w:gridCol w:w="867"/>
        <w:gridCol w:w="954"/>
        <w:gridCol w:w="3457"/>
        <w:gridCol w:w="1315"/>
      </w:tblGrid>
      <w:tr w:rsidR="00863914" w:rsidRPr="00863914" w:rsidTr="00863914">
        <w:trPr>
          <w:trHeight w:val="310"/>
        </w:trPr>
        <w:tc>
          <w:tcPr>
            <w:tcW w:w="8443" w:type="dxa"/>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63914" w:rsidRPr="00863914" w:rsidRDefault="00863914" w:rsidP="00863914">
            <w:pPr>
              <w:jc w:val="center"/>
              <w:rPr>
                <w:rFonts w:ascii="Calibri" w:eastAsia="Times New Roman" w:hAnsi="Calibri" w:cs="Calibri"/>
                <w:b/>
                <w:bCs/>
                <w:color w:val="000000"/>
                <w:szCs w:val="24"/>
                <w:lang w:eastAsia="en-CA"/>
              </w:rPr>
            </w:pPr>
            <w:r w:rsidRPr="00863914">
              <w:rPr>
                <w:rFonts w:ascii="Calibri" w:eastAsia="Times New Roman" w:hAnsi="Calibri" w:cs="Calibri"/>
                <w:b/>
                <w:bCs/>
                <w:color w:val="000000"/>
                <w:szCs w:val="24"/>
                <w:lang w:eastAsia="en-CA"/>
              </w:rPr>
              <w:t>SATURDAY, July 23</w:t>
            </w:r>
          </w:p>
        </w:tc>
      </w:tr>
      <w:tr w:rsidR="00863914" w:rsidRPr="00863914" w:rsidTr="00863914">
        <w:trPr>
          <w:trHeight w:val="31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Time</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 </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Event</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Round</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Gender</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Category</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b/>
                <w:bCs/>
                <w:color w:val="000000"/>
                <w:szCs w:val="24"/>
                <w:lang w:eastAsia="en-CA"/>
              </w:rPr>
            </w:pPr>
            <w:r w:rsidRPr="00863914">
              <w:rPr>
                <w:rFonts w:ascii="Calibri" w:eastAsia="Times New Roman" w:hAnsi="Calibri" w:cs="Calibri"/>
                <w:b/>
                <w:bCs/>
                <w:color w:val="000000"/>
                <w:szCs w:val="24"/>
                <w:lang w:eastAsia="en-CA"/>
              </w:rPr>
              <w:t>Note</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 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 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Dec</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Pent</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14:40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proofErr w:type="spellStart"/>
            <w:r w:rsidRPr="00863914">
              <w:rPr>
                <w:rFonts w:ascii="Calibri" w:eastAsia="Times New Roman" w:hAnsi="Calibri" w:cs="Calibri"/>
                <w:color w:val="000000"/>
                <w:sz w:val="22"/>
                <w:lang w:eastAsia="en-CA"/>
              </w:rPr>
              <w:t>Hept</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14:50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proofErr w:type="spellStart"/>
            <w:r w:rsidRPr="00863914">
              <w:rPr>
                <w:rFonts w:ascii="Calibri" w:eastAsia="Times New Roman" w:hAnsi="Calibri" w:cs="Calibri"/>
                <w:color w:val="000000"/>
                <w:sz w:val="22"/>
                <w:lang w:eastAsia="en-CA"/>
              </w:rPr>
              <w:t>Hept</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Pent</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36"</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Junior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39"</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42"</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616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863914" w:rsidRPr="00863914" w:rsidRDefault="00863914" w:rsidP="00863914">
            <w:pPr>
              <w:jc w:val="right"/>
              <w:rPr>
                <w:rFonts w:ascii="Calibri" w:eastAsia="Times New Roman" w:hAnsi="Calibri" w:cs="Calibri"/>
                <w:b/>
                <w:bCs/>
                <w:color w:val="000000"/>
                <w:sz w:val="22"/>
                <w:lang w:eastAsia="en-CA"/>
              </w:rPr>
            </w:pPr>
            <w:r w:rsidRPr="00863914">
              <w:rPr>
                <w:rFonts w:ascii="Calibri" w:eastAsia="Times New Roman" w:hAnsi="Calibri" w:cs="Calibri"/>
                <w:b/>
                <w:bCs/>
                <w:color w:val="000000"/>
                <w:sz w:val="22"/>
                <w:lang w:eastAsia="en-CA"/>
              </w:rPr>
              <w:t>Opening Ceremonies and Medal Presentations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16:00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16:15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16:20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16:25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0:30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 You, Jun, Sen, Mas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16:55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17:00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0:30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 You, Jun, Sen, Mas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17:30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17:35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17:45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17:55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Dec</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18:40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18:50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18:55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lastRenderedPageBreak/>
              <w:t>19:00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proofErr w:type="spellStart"/>
            <w:r w:rsidRPr="00863914">
              <w:rPr>
                <w:rFonts w:ascii="Calibri" w:eastAsia="Times New Roman" w:hAnsi="Calibri" w:cs="Calibri"/>
                <w:color w:val="000000"/>
                <w:sz w:val="22"/>
                <w:lang w:eastAsia="en-CA"/>
              </w:rPr>
              <w:t>Hept</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 Medley</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 Medley</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19:55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4x400m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4x400m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Pent</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Pent</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616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863914" w:rsidRPr="00863914" w:rsidRDefault="00863914" w:rsidP="00863914">
            <w:pPr>
              <w:jc w:val="center"/>
              <w:rPr>
                <w:rFonts w:ascii="Calibri" w:eastAsia="Times New Roman" w:hAnsi="Calibri" w:cs="Calibri"/>
                <w:b/>
                <w:bCs/>
                <w:color w:val="000000"/>
                <w:sz w:val="22"/>
                <w:lang w:eastAsia="en-CA"/>
              </w:rPr>
            </w:pPr>
            <w:r w:rsidRPr="00863914">
              <w:rPr>
                <w:rFonts w:ascii="Calibri" w:eastAsia="Times New Roman" w:hAnsi="Calibri" w:cs="Calibri"/>
                <w:b/>
                <w:bCs/>
                <w:color w:val="000000"/>
                <w:sz w:val="22"/>
                <w:lang w:eastAsia="en-CA"/>
              </w:rPr>
              <w:t>Medal Presentations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310"/>
        </w:trPr>
        <w:tc>
          <w:tcPr>
            <w:tcW w:w="8443" w:type="dxa"/>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63914" w:rsidRPr="00863914" w:rsidRDefault="00863914" w:rsidP="00863914">
            <w:pPr>
              <w:jc w:val="center"/>
              <w:rPr>
                <w:rFonts w:ascii="Calibri" w:eastAsia="Times New Roman" w:hAnsi="Calibri" w:cs="Calibri"/>
                <w:b/>
                <w:bCs/>
                <w:color w:val="000000"/>
                <w:szCs w:val="24"/>
                <w:lang w:eastAsia="en-CA"/>
              </w:rPr>
            </w:pPr>
            <w:r w:rsidRPr="00863914">
              <w:rPr>
                <w:rFonts w:ascii="Calibri" w:eastAsia="Times New Roman" w:hAnsi="Calibri" w:cs="Calibri"/>
                <w:b/>
                <w:bCs/>
                <w:color w:val="000000"/>
                <w:szCs w:val="24"/>
                <w:lang w:eastAsia="en-CA"/>
              </w:rPr>
              <w:t>SUNDAY, July 24</w:t>
            </w:r>
          </w:p>
        </w:tc>
      </w:tr>
      <w:tr w:rsidR="00863914" w:rsidRPr="00863914" w:rsidTr="00863914">
        <w:trPr>
          <w:trHeight w:val="31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Time</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 </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Event</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Round</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 </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b/>
                <w:bCs/>
                <w:color w:val="000000"/>
                <w:szCs w:val="24"/>
                <w:u w:val="single"/>
                <w:lang w:eastAsia="en-CA"/>
              </w:rPr>
            </w:pPr>
            <w:r w:rsidRPr="00863914">
              <w:rPr>
                <w:rFonts w:ascii="Calibri" w:eastAsia="Times New Roman" w:hAnsi="Calibri" w:cs="Calibri"/>
                <w:b/>
                <w:bCs/>
                <w:color w:val="000000"/>
                <w:szCs w:val="24"/>
                <w:u w:val="single"/>
                <w:lang w:eastAsia="en-CA"/>
              </w:rPr>
              <w:t>Category</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b/>
                <w:bCs/>
                <w:color w:val="000000"/>
                <w:szCs w:val="24"/>
                <w:lang w:eastAsia="en-CA"/>
              </w:rPr>
            </w:pPr>
            <w:r w:rsidRPr="00863914">
              <w:rPr>
                <w:rFonts w:ascii="Calibri" w:eastAsia="Times New Roman" w:hAnsi="Calibri" w:cs="Calibri"/>
                <w:b/>
                <w:bCs/>
                <w:color w:val="000000"/>
                <w:szCs w:val="24"/>
                <w:lang w:eastAsia="en-CA"/>
              </w:rPr>
              <w:t>Note</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0:25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0:20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5000m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1500m SC</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 No Water</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2000m SC</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F  </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9:05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2000m SC</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9:15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3000m SC</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F  </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Junior, Senior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9:30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3000m SC</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36"</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9:45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110mH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Dec</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36",39",42"</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9:55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 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Bantam, 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10:50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10:55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33"</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400m H</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36"</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 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 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11:55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P</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0:30</w:t>
            </w:r>
          </w:p>
        </w:tc>
        <w:tc>
          <w:tcPr>
            <w:tcW w:w="616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863914" w:rsidRPr="00863914" w:rsidRDefault="00863914" w:rsidP="00863914">
            <w:pPr>
              <w:jc w:val="center"/>
              <w:rPr>
                <w:rFonts w:ascii="Calibri" w:eastAsia="Times New Roman" w:hAnsi="Calibri" w:cs="Calibri"/>
                <w:b/>
                <w:bCs/>
                <w:color w:val="000000"/>
                <w:sz w:val="22"/>
                <w:lang w:eastAsia="en-CA"/>
              </w:rPr>
            </w:pPr>
            <w:proofErr w:type="gramStart"/>
            <w:r w:rsidRPr="00863914">
              <w:rPr>
                <w:rFonts w:ascii="Calibri" w:eastAsia="Times New Roman" w:hAnsi="Calibri" w:cs="Calibri"/>
                <w:b/>
                <w:bCs/>
                <w:color w:val="000000"/>
                <w:sz w:val="22"/>
                <w:lang w:eastAsia="en-CA"/>
              </w:rPr>
              <w:t>Lunch  -</w:t>
            </w:r>
            <w:proofErr w:type="gramEnd"/>
            <w:r w:rsidRPr="00863914">
              <w:rPr>
                <w:rFonts w:ascii="Calibri" w:eastAsia="Times New Roman" w:hAnsi="Calibri" w:cs="Calibri"/>
                <w:b/>
                <w:bCs/>
                <w:color w:val="000000"/>
                <w:sz w:val="22"/>
                <w:lang w:eastAsia="en-CA"/>
              </w:rPr>
              <w:t xml:space="preserve">  Medal Presentations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lastRenderedPageBreak/>
              <w:t>12:30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800m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proofErr w:type="spellStart"/>
            <w:r w:rsidRPr="00863914">
              <w:rPr>
                <w:rFonts w:ascii="Calibri" w:eastAsia="Times New Roman" w:hAnsi="Calibri" w:cs="Calibri"/>
                <w:color w:val="000000"/>
                <w:sz w:val="22"/>
                <w:lang w:eastAsia="en-CA"/>
              </w:rPr>
              <w:t>Hept</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Youth, Junior, Senior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12:55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Youth, </w:t>
            </w:r>
            <w:proofErr w:type="spellStart"/>
            <w:proofErr w:type="gramStart"/>
            <w:r w:rsidRPr="00863914">
              <w:rPr>
                <w:rFonts w:ascii="Calibri" w:eastAsia="Times New Roman" w:hAnsi="Calibri" w:cs="Calibri"/>
                <w:color w:val="000000"/>
                <w:sz w:val="22"/>
                <w:lang w:eastAsia="en-CA"/>
              </w:rPr>
              <w:t>Junior,Senior</w:t>
            </w:r>
            <w:proofErr w:type="spellEnd"/>
            <w:proofErr w:type="gramEnd"/>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3000m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Youth, </w:t>
            </w:r>
            <w:proofErr w:type="spellStart"/>
            <w:proofErr w:type="gramStart"/>
            <w:r w:rsidRPr="00863914">
              <w:rPr>
                <w:rFonts w:ascii="Calibri" w:eastAsia="Times New Roman" w:hAnsi="Calibri" w:cs="Calibri"/>
                <w:color w:val="000000"/>
                <w:sz w:val="22"/>
                <w:lang w:eastAsia="en-CA"/>
              </w:rPr>
              <w:t>Junior,Senior</w:t>
            </w:r>
            <w:proofErr w:type="spellEnd"/>
            <w:proofErr w:type="gramEnd"/>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Dec</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Youth, </w:t>
            </w:r>
            <w:proofErr w:type="spellStart"/>
            <w:proofErr w:type="gramStart"/>
            <w:r w:rsidRPr="00863914">
              <w:rPr>
                <w:rFonts w:ascii="Calibri" w:eastAsia="Times New Roman" w:hAnsi="Calibri" w:cs="Calibri"/>
                <w:color w:val="000000"/>
                <w:sz w:val="22"/>
                <w:lang w:eastAsia="en-CA"/>
              </w:rPr>
              <w:t>Junior,Senior</w:t>
            </w:r>
            <w:proofErr w:type="spellEnd"/>
            <w:proofErr w:type="gramEnd"/>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Bantam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13:40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xml:space="preserve">Bantam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13:50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13:55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14:00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14:10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14:15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14:20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Youth</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14:25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Junior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14:30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Senior</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14:35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14:40</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0:05</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200m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Special</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14:45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4x100m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 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14:55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0:10</w:t>
            </w:r>
          </w:p>
        </w:tc>
        <w:tc>
          <w:tcPr>
            <w:tcW w:w="1263"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4x100m</w:t>
            </w:r>
          </w:p>
        </w:tc>
        <w:tc>
          <w:tcPr>
            <w:tcW w:w="681"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F</w:t>
            </w:r>
          </w:p>
        </w:tc>
        <w:tc>
          <w:tcPr>
            <w:tcW w:w="768"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jc w:val="cente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w:t>
            </w:r>
          </w:p>
        </w:tc>
        <w:tc>
          <w:tcPr>
            <w:tcW w:w="3457"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Midget, Youth, Junior, Senior, Masters</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r w:rsidR="00863914" w:rsidRPr="00863914" w:rsidTr="00863914">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863914" w:rsidRPr="00863914" w:rsidRDefault="00863914" w:rsidP="00863914">
            <w:pPr>
              <w:jc w:val="right"/>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15:05</w:t>
            </w:r>
          </w:p>
        </w:tc>
        <w:tc>
          <w:tcPr>
            <w:tcW w:w="424"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c>
          <w:tcPr>
            <w:tcW w:w="616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863914" w:rsidRPr="00863914" w:rsidRDefault="00863914" w:rsidP="00863914">
            <w:pPr>
              <w:jc w:val="center"/>
              <w:rPr>
                <w:rFonts w:ascii="Calibri" w:eastAsia="Times New Roman" w:hAnsi="Calibri" w:cs="Calibri"/>
                <w:b/>
                <w:bCs/>
                <w:color w:val="000000"/>
                <w:sz w:val="22"/>
                <w:lang w:eastAsia="en-CA"/>
              </w:rPr>
            </w:pPr>
            <w:r w:rsidRPr="00863914">
              <w:rPr>
                <w:rFonts w:ascii="Calibri" w:eastAsia="Times New Roman" w:hAnsi="Calibri" w:cs="Calibri"/>
                <w:b/>
                <w:bCs/>
                <w:color w:val="000000"/>
                <w:sz w:val="22"/>
                <w:lang w:eastAsia="en-CA"/>
              </w:rPr>
              <w:t xml:space="preserve">Medal Presentations </w:t>
            </w:r>
          </w:p>
        </w:tc>
        <w:tc>
          <w:tcPr>
            <w:tcW w:w="1315" w:type="dxa"/>
            <w:tcBorders>
              <w:top w:val="nil"/>
              <w:left w:val="nil"/>
              <w:bottom w:val="single" w:sz="4" w:space="0" w:color="auto"/>
              <w:right w:val="single" w:sz="4" w:space="0" w:color="auto"/>
            </w:tcBorders>
            <w:shd w:val="clear" w:color="auto" w:fill="auto"/>
            <w:noWrap/>
            <w:vAlign w:val="bottom"/>
            <w:hideMark/>
          </w:tcPr>
          <w:p w:rsidR="00863914" w:rsidRPr="00863914" w:rsidRDefault="00863914" w:rsidP="00863914">
            <w:pPr>
              <w:rPr>
                <w:rFonts w:ascii="Calibri" w:eastAsia="Times New Roman" w:hAnsi="Calibri" w:cs="Calibri"/>
                <w:color w:val="000000"/>
                <w:sz w:val="22"/>
                <w:lang w:eastAsia="en-CA"/>
              </w:rPr>
            </w:pPr>
            <w:r w:rsidRPr="00863914">
              <w:rPr>
                <w:rFonts w:ascii="Calibri" w:eastAsia="Times New Roman" w:hAnsi="Calibri" w:cs="Calibri"/>
                <w:color w:val="000000"/>
                <w:sz w:val="22"/>
                <w:lang w:eastAsia="en-CA"/>
              </w:rPr>
              <w:t> </w:t>
            </w:r>
          </w:p>
        </w:tc>
      </w:tr>
    </w:tbl>
    <w:p w:rsidR="00863914" w:rsidRDefault="00863914" w:rsidP="0037653F"/>
    <w:p w:rsidR="003C2195" w:rsidRDefault="00863914" w:rsidP="0037653F">
      <w:r w:rsidRPr="00863914">
        <w:rPr>
          <w:noProof/>
          <w:lang w:eastAsia="en-CA"/>
        </w:rPr>
        <w:lastRenderedPageBreak/>
        <w:drawing>
          <wp:inline distT="0" distB="0" distL="0" distR="0">
            <wp:extent cx="6400800" cy="811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8110270"/>
                    </a:xfrm>
                    <a:prstGeom prst="rect">
                      <a:avLst/>
                    </a:prstGeom>
                    <a:noFill/>
                    <a:ln>
                      <a:noFill/>
                    </a:ln>
                  </pic:spPr>
                </pic:pic>
              </a:graphicData>
            </a:graphic>
          </wp:inline>
        </w:drawing>
      </w:r>
    </w:p>
    <w:p w:rsidR="003C2195" w:rsidRDefault="003C2195" w:rsidP="0037653F"/>
    <w:p w:rsidR="001A0921" w:rsidRDefault="001A0921" w:rsidP="0037653F"/>
    <w:p w:rsidR="001A0921" w:rsidRDefault="001A0921" w:rsidP="0037653F"/>
    <w:p w:rsidR="001A0921" w:rsidRDefault="001A0921" w:rsidP="0037653F"/>
    <w:p w:rsidR="001A0921" w:rsidRDefault="001A0921" w:rsidP="0037653F"/>
    <w:p w:rsidR="001A0921" w:rsidRDefault="001A0921" w:rsidP="0037653F"/>
    <w:tbl>
      <w:tblPr>
        <w:tblW w:w="5200" w:type="dxa"/>
        <w:tblLook w:val="04A0" w:firstRow="1" w:lastRow="0" w:firstColumn="1" w:lastColumn="0" w:noHBand="0" w:noVBand="1"/>
      </w:tblPr>
      <w:tblGrid>
        <w:gridCol w:w="891"/>
        <w:gridCol w:w="1179"/>
        <w:gridCol w:w="1487"/>
        <w:gridCol w:w="1643"/>
      </w:tblGrid>
      <w:tr w:rsidR="001A0921" w:rsidRPr="001A0921" w:rsidTr="001A0921">
        <w:trPr>
          <w:trHeight w:val="290"/>
        </w:trPr>
        <w:tc>
          <w:tcPr>
            <w:tcW w:w="5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cente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 xml:space="preserve">Atlantic Hershey Run Jump Throw Wheel </w:t>
            </w:r>
          </w:p>
        </w:tc>
      </w:tr>
      <w:tr w:rsidR="001A0921" w:rsidRPr="001A0921" w:rsidTr="001A0921">
        <w:trPr>
          <w:trHeight w:val="290"/>
        </w:trPr>
        <w:tc>
          <w:tcPr>
            <w:tcW w:w="5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cente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 xml:space="preserve">July 22/17, </w:t>
            </w:r>
            <w:proofErr w:type="spellStart"/>
            <w:r w:rsidRPr="001A0921">
              <w:rPr>
                <w:rFonts w:ascii="Calibri" w:eastAsia="Times New Roman" w:hAnsi="Calibri" w:cs="Calibri"/>
                <w:b/>
                <w:bCs/>
                <w:color w:val="000000"/>
                <w:sz w:val="22"/>
                <w:lang w:eastAsia="en-CA"/>
              </w:rPr>
              <w:t>Stellarton</w:t>
            </w:r>
            <w:proofErr w:type="spellEnd"/>
            <w:r w:rsidRPr="001A0921">
              <w:rPr>
                <w:rFonts w:ascii="Calibri" w:eastAsia="Times New Roman" w:hAnsi="Calibri" w:cs="Calibri"/>
                <w:b/>
                <w:bCs/>
                <w:color w:val="000000"/>
                <w:sz w:val="22"/>
                <w:lang w:eastAsia="en-CA"/>
              </w:rPr>
              <w:t>, Nova Scotia</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Time</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Gender</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Age</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b/>
                <w:bCs/>
                <w:color w:val="000000"/>
                <w:sz w:val="22"/>
                <w:lang w:eastAsia="en-CA"/>
              </w:rPr>
            </w:pPr>
            <w:r w:rsidRPr="001A0921">
              <w:rPr>
                <w:rFonts w:ascii="Calibri" w:eastAsia="Times New Roman" w:hAnsi="Calibri" w:cs="Calibri"/>
                <w:b/>
                <w:bCs/>
                <w:color w:val="000000"/>
                <w:sz w:val="22"/>
                <w:lang w:eastAsia="en-CA"/>
              </w:rPr>
              <w:t>Event</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Mosquito</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10:10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Pee Wee</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10:20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Bantam</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10:30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Mosquito</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10:40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Pee Wee</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10:50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Bantam</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11:00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All</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Shot Put</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11:30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All</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Shot Put</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11:40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All</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Long Jump</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12:10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All</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Long Jump</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12:20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Mosquito</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12:30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Pee Wee</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12:40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F</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Bantam</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12:50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Mosquito</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13:00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Pee Wee</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r w:rsidR="001A0921" w:rsidRPr="001A0921" w:rsidTr="001A0921">
        <w:trPr>
          <w:trHeight w:val="29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1A0921" w:rsidRPr="001A0921" w:rsidRDefault="001A0921" w:rsidP="001A0921">
            <w:pPr>
              <w:jc w:val="right"/>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13:10</w:t>
            </w:r>
          </w:p>
        </w:tc>
        <w:tc>
          <w:tcPr>
            <w:tcW w:w="1179"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M</w:t>
            </w:r>
          </w:p>
        </w:tc>
        <w:tc>
          <w:tcPr>
            <w:tcW w:w="1487"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Bantam</w:t>
            </w:r>
          </w:p>
        </w:tc>
        <w:tc>
          <w:tcPr>
            <w:tcW w:w="1643" w:type="dxa"/>
            <w:tcBorders>
              <w:top w:val="nil"/>
              <w:left w:val="nil"/>
              <w:bottom w:val="single" w:sz="4" w:space="0" w:color="auto"/>
              <w:right w:val="single" w:sz="4" w:space="0" w:color="auto"/>
            </w:tcBorders>
            <w:shd w:val="clear" w:color="auto" w:fill="auto"/>
            <w:noWrap/>
            <w:vAlign w:val="bottom"/>
            <w:hideMark/>
          </w:tcPr>
          <w:p w:rsidR="001A0921" w:rsidRPr="001A0921" w:rsidRDefault="001A0921" w:rsidP="001A0921">
            <w:pPr>
              <w:rPr>
                <w:rFonts w:ascii="Calibri" w:eastAsia="Times New Roman" w:hAnsi="Calibri" w:cs="Calibri"/>
                <w:color w:val="000000"/>
                <w:sz w:val="22"/>
                <w:lang w:eastAsia="en-CA"/>
              </w:rPr>
            </w:pPr>
            <w:r w:rsidRPr="001A0921">
              <w:rPr>
                <w:rFonts w:ascii="Calibri" w:eastAsia="Times New Roman" w:hAnsi="Calibri" w:cs="Calibri"/>
                <w:color w:val="000000"/>
                <w:sz w:val="22"/>
                <w:lang w:eastAsia="en-CA"/>
              </w:rPr>
              <w:t>600m</w:t>
            </w:r>
          </w:p>
        </w:tc>
      </w:tr>
    </w:tbl>
    <w:p w:rsidR="003C2195" w:rsidRDefault="00137F17" w:rsidP="0037653F">
      <w:r>
        <w:br w:type="page"/>
      </w:r>
    </w:p>
    <w:p w:rsidR="004D560B" w:rsidRDefault="004D560B" w:rsidP="0037653F"/>
    <w:p w:rsidR="00B356BD" w:rsidRDefault="00B356BD" w:rsidP="0037653F"/>
    <w:p w:rsidR="00B356BD" w:rsidRDefault="00B356BD" w:rsidP="0037653F"/>
    <w:p w:rsidR="00B356BD" w:rsidRDefault="00B356BD" w:rsidP="00B356BD">
      <w:pPr>
        <w:rPr>
          <w:b/>
          <w:sz w:val="28"/>
          <w:szCs w:val="28"/>
          <w:u w:val="single"/>
        </w:rPr>
      </w:pPr>
    </w:p>
    <w:p w:rsidR="00033761" w:rsidRPr="00657390" w:rsidRDefault="00033761" w:rsidP="00657390">
      <w:pPr>
        <w:spacing w:before="120"/>
        <w:rPr>
          <w:rFonts w:ascii="Calibri" w:hAnsi="Calibri"/>
          <w:sz w:val="20"/>
        </w:rPr>
      </w:pPr>
    </w:p>
    <w:sectPr w:rsidR="00033761" w:rsidRPr="00657390" w:rsidSect="00B356BD">
      <w:pgSz w:w="12240" w:h="15840"/>
      <w:pgMar w:top="426" w:right="1080" w:bottom="1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3B" w:rsidRDefault="00A9553B" w:rsidP="007346C3">
      <w:r>
        <w:separator/>
      </w:r>
    </w:p>
  </w:endnote>
  <w:endnote w:type="continuationSeparator" w:id="0">
    <w:p w:rsidR="00A9553B" w:rsidRDefault="00A9553B" w:rsidP="0073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B" w:rsidRPr="00B66E1E" w:rsidRDefault="00E16D6B" w:rsidP="007346C3">
    <w:pPr>
      <w:pStyle w:val="Footer"/>
      <w:tabs>
        <w:tab w:val="clear" w:pos="4680"/>
        <w:tab w:val="clear" w:pos="9360"/>
      </w:tabs>
      <w:jc w:val="center"/>
      <w:rPr>
        <w:b/>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3B" w:rsidRDefault="00A9553B" w:rsidP="007346C3">
      <w:r>
        <w:separator/>
      </w:r>
    </w:p>
  </w:footnote>
  <w:footnote w:type="continuationSeparator" w:id="0">
    <w:p w:rsidR="00A9553B" w:rsidRDefault="00A9553B" w:rsidP="0073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28" w:rsidRPr="001A4028" w:rsidRDefault="001A4028" w:rsidP="001A40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092"/>
    <w:multiLevelType w:val="hybridMultilevel"/>
    <w:tmpl w:val="8F10C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153652"/>
    <w:multiLevelType w:val="hybridMultilevel"/>
    <w:tmpl w:val="5560A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6C04F8"/>
    <w:multiLevelType w:val="hybridMultilevel"/>
    <w:tmpl w:val="9FBA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0815E2"/>
    <w:multiLevelType w:val="hybridMultilevel"/>
    <w:tmpl w:val="496AEC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7A1A85"/>
    <w:multiLevelType w:val="hybridMultilevel"/>
    <w:tmpl w:val="0B343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5F63EB"/>
    <w:multiLevelType w:val="hybridMultilevel"/>
    <w:tmpl w:val="D9205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6359FC"/>
    <w:multiLevelType w:val="hybridMultilevel"/>
    <w:tmpl w:val="A9DE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F93C1D"/>
    <w:multiLevelType w:val="hybridMultilevel"/>
    <w:tmpl w:val="D186BD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D332EA"/>
    <w:multiLevelType w:val="hybridMultilevel"/>
    <w:tmpl w:val="DC0C6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73436B"/>
    <w:multiLevelType w:val="hybridMultilevel"/>
    <w:tmpl w:val="CFDCE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F11118"/>
    <w:multiLevelType w:val="hybridMultilevel"/>
    <w:tmpl w:val="F30CA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704F7F"/>
    <w:multiLevelType w:val="hybridMultilevel"/>
    <w:tmpl w:val="EA1E3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CB229D"/>
    <w:multiLevelType w:val="hybridMultilevel"/>
    <w:tmpl w:val="BCBE6E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0394644"/>
    <w:multiLevelType w:val="hybridMultilevel"/>
    <w:tmpl w:val="87486D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BE4F5A"/>
    <w:multiLevelType w:val="hybridMultilevel"/>
    <w:tmpl w:val="E8104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8228F6"/>
    <w:multiLevelType w:val="hybridMultilevel"/>
    <w:tmpl w:val="1CAC7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D9064D"/>
    <w:multiLevelType w:val="hybridMultilevel"/>
    <w:tmpl w:val="AAC61014"/>
    <w:lvl w:ilvl="0" w:tplc="CAD4AEF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2C3E41"/>
    <w:multiLevelType w:val="hybridMultilevel"/>
    <w:tmpl w:val="ECDA1D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1"/>
  </w:num>
  <w:num w:numId="5">
    <w:abstractNumId w:val="4"/>
  </w:num>
  <w:num w:numId="6">
    <w:abstractNumId w:val="16"/>
  </w:num>
  <w:num w:numId="7">
    <w:abstractNumId w:val="7"/>
  </w:num>
  <w:num w:numId="8">
    <w:abstractNumId w:val="12"/>
  </w:num>
  <w:num w:numId="9">
    <w:abstractNumId w:val="0"/>
  </w:num>
  <w:num w:numId="10">
    <w:abstractNumId w:val="14"/>
  </w:num>
  <w:num w:numId="11">
    <w:abstractNumId w:val="3"/>
  </w:num>
  <w:num w:numId="12">
    <w:abstractNumId w:val="13"/>
  </w:num>
  <w:num w:numId="13">
    <w:abstractNumId w:val="17"/>
  </w:num>
  <w:num w:numId="14">
    <w:abstractNumId w:val="15"/>
  </w:num>
  <w:num w:numId="15">
    <w:abstractNumId w:val="2"/>
  </w:num>
  <w:num w:numId="16">
    <w:abstractNumId w:val="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0"/>
    <w:rsid w:val="000010DC"/>
    <w:rsid w:val="000013BB"/>
    <w:rsid w:val="00003A5F"/>
    <w:rsid w:val="00006272"/>
    <w:rsid w:val="00007A0E"/>
    <w:rsid w:val="00013D20"/>
    <w:rsid w:val="0001540A"/>
    <w:rsid w:val="00024786"/>
    <w:rsid w:val="00033179"/>
    <w:rsid w:val="00033761"/>
    <w:rsid w:val="0008792A"/>
    <w:rsid w:val="000B3AE2"/>
    <w:rsid w:val="000C7CE0"/>
    <w:rsid w:val="000D00B2"/>
    <w:rsid w:val="000E130D"/>
    <w:rsid w:val="000E245D"/>
    <w:rsid w:val="0011454A"/>
    <w:rsid w:val="0013321F"/>
    <w:rsid w:val="00137F17"/>
    <w:rsid w:val="001441CB"/>
    <w:rsid w:val="00166092"/>
    <w:rsid w:val="00183288"/>
    <w:rsid w:val="001914FD"/>
    <w:rsid w:val="001946E1"/>
    <w:rsid w:val="00196A86"/>
    <w:rsid w:val="001A0921"/>
    <w:rsid w:val="001A4028"/>
    <w:rsid w:val="001B22F9"/>
    <w:rsid w:val="001C7548"/>
    <w:rsid w:val="001D3BA7"/>
    <w:rsid w:val="001F2B3F"/>
    <w:rsid w:val="00243B78"/>
    <w:rsid w:val="00257B57"/>
    <w:rsid w:val="00261DF1"/>
    <w:rsid w:val="00270F1B"/>
    <w:rsid w:val="002934C8"/>
    <w:rsid w:val="00295C62"/>
    <w:rsid w:val="0029623E"/>
    <w:rsid w:val="002B41BD"/>
    <w:rsid w:val="00323F90"/>
    <w:rsid w:val="00341320"/>
    <w:rsid w:val="00353AB0"/>
    <w:rsid w:val="00364365"/>
    <w:rsid w:val="003652B7"/>
    <w:rsid w:val="00372598"/>
    <w:rsid w:val="0037653F"/>
    <w:rsid w:val="003807C3"/>
    <w:rsid w:val="0038156E"/>
    <w:rsid w:val="00391C78"/>
    <w:rsid w:val="003C2195"/>
    <w:rsid w:val="003C2B63"/>
    <w:rsid w:val="003E7426"/>
    <w:rsid w:val="00411583"/>
    <w:rsid w:val="00446B30"/>
    <w:rsid w:val="00455D8B"/>
    <w:rsid w:val="004868A4"/>
    <w:rsid w:val="004869F9"/>
    <w:rsid w:val="00494970"/>
    <w:rsid w:val="004B6042"/>
    <w:rsid w:val="004C63A5"/>
    <w:rsid w:val="004D1003"/>
    <w:rsid w:val="004D2C10"/>
    <w:rsid w:val="004D560B"/>
    <w:rsid w:val="004E7162"/>
    <w:rsid w:val="00511B90"/>
    <w:rsid w:val="0052021A"/>
    <w:rsid w:val="00531CB3"/>
    <w:rsid w:val="00552E41"/>
    <w:rsid w:val="005554A2"/>
    <w:rsid w:val="00563ADE"/>
    <w:rsid w:val="00564A3C"/>
    <w:rsid w:val="00581184"/>
    <w:rsid w:val="005B504E"/>
    <w:rsid w:val="005B54EC"/>
    <w:rsid w:val="005C0BE9"/>
    <w:rsid w:val="005C3219"/>
    <w:rsid w:val="005D4DDF"/>
    <w:rsid w:val="005E42B6"/>
    <w:rsid w:val="005E42FC"/>
    <w:rsid w:val="005F631F"/>
    <w:rsid w:val="005F7DDA"/>
    <w:rsid w:val="006408D6"/>
    <w:rsid w:val="00641BAA"/>
    <w:rsid w:val="00650CB5"/>
    <w:rsid w:val="0065591C"/>
    <w:rsid w:val="00657390"/>
    <w:rsid w:val="00660C50"/>
    <w:rsid w:val="0066495B"/>
    <w:rsid w:val="00666396"/>
    <w:rsid w:val="00687A81"/>
    <w:rsid w:val="006948BF"/>
    <w:rsid w:val="006A1D1A"/>
    <w:rsid w:val="006B3655"/>
    <w:rsid w:val="006F16E7"/>
    <w:rsid w:val="006F1757"/>
    <w:rsid w:val="006F5F40"/>
    <w:rsid w:val="00711797"/>
    <w:rsid w:val="00713BCD"/>
    <w:rsid w:val="0072773B"/>
    <w:rsid w:val="007346C3"/>
    <w:rsid w:val="0073654B"/>
    <w:rsid w:val="0076101E"/>
    <w:rsid w:val="00765372"/>
    <w:rsid w:val="00793020"/>
    <w:rsid w:val="00795579"/>
    <w:rsid w:val="007A2009"/>
    <w:rsid w:val="007A3761"/>
    <w:rsid w:val="007A7D87"/>
    <w:rsid w:val="007B3D03"/>
    <w:rsid w:val="007B7658"/>
    <w:rsid w:val="007D55E7"/>
    <w:rsid w:val="007E781D"/>
    <w:rsid w:val="007F73B6"/>
    <w:rsid w:val="00802132"/>
    <w:rsid w:val="00814D32"/>
    <w:rsid w:val="0085127E"/>
    <w:rsid w:val="00863914"/>
    <w:rsid w:val="00865522"/>
    <w:rsid w:val="00872C42"/>
    <w:rsid w:val="008A30E0"/>
    <w:rsid w:val="008A378F"/>
    <w:rsid w:val="008F0127"/>
    <w:rsid w:val="008F1BCB"/>
    <w:rsid w:val="0090401B"/>
    <w:rsid w:val="00922613"/>
    <w:rsid w:val="00933E9F"/>
    <w:rsid w:val="0095442D"/>
    <w:rsid w:val="00955A3D"/>
    <w:rsid w:val="00970860"/>
    <w:rsid w:val="009A3BE8"/>
    <w:rsid w:val="009A53B4"/>
    <w:rsid w:val="009E65BF"/>
    <w:rsid w:val="009E6C13"/>
    <w:rsid w:val="009F22CA"/>
    <w:rsid w:val="00A116EC"/>
    <w:rsid w:val="00A13655"/>
    <w:rsid w:val="00A30394"/>
    <w:rsid w:val="00A30551"/>
    <w:rsid w:val="00A51CFB"/>
    <w:rsid w:val="00A67B6B"/>
    <w:rsid w:val="00A80011"/>
    <w:rsid w:val="00A9553B"/>
    <w:rsid w:val="00AD4642"/>
    <w:rsid w:val="00AE590D"/>
    <w:rsid w:val="00AE5976"/>
    <w:rsid w:val="00B160B0"/>
    <w:rsid w:val="00B205EA"/>
    <w:rsid w:val="00B27C2A"/>
    <w:rsid w:val="00B32134"/>
    <w:rsid w:val="00B33BFB"/>
    <w:rsid w:val="00B356BD"/>
    <w:rsid w:val="00B35E01"/>
    <w:rsid w:val="00B41547"/>
    <w:rsid w:val="00B459F4"/>
    <w:rsid w:val="00B537D4"/>
    <w:rsid w:val="00B66E1E"/>
    <w:rsid w:val="00B7352F"/>
    <w:rsid w:val="00B833E5"/>
    <w:rsid w:val="00B841AD"/>
    <w:rsid w:val="00B94927"/>
    <w:rsid w:val="00BA7773"/>
    <w:rsid w:val="00BB62B5"/>
    <w:rsid w:val="00BC66D6"/>
    <w:rsid w:val="00BD5B8C"/>
    <w:rsid w:val="00BE1126"/>
    <w:rsid w:val="00BE2CD4"/>
    <w:rsid w:val="00BE6153"/>
    <w:rsid w:val="00BE6164"/>
    <w:rsid w:val="00BE770F"/>
    <w:rsid w:val="00BF35C1"/>
    <w:rsid w:val="00C052E3"/>
    <w:rsid w:val="00C15AC7"/>
    <w:rsid w:val="00C21A00"/>
    <w:rsid w:val="00C74A9A"/>
    <w:rsid w:val="00C81784"/>
    <w:rsid w:val="00CA7A46"/>
    <w:rsid w:val="00CD3FDF"/>
    <w:rsid w:val="00CD7553"/>
    <w:rsid w:val="00CE09CA"/>
    <w:rsid w:val="00CF0AF4"/>
    <w:rsid w:val="00D01D6D"/>
    <w:rsid w:val="00D02364"/>
    <w:rsid w:val="00D21FD9"/>
    <w:rsid w:val="00D22437"/>
    <w:rsid w:val="00D316F5"/>
    <w:rsid w:val="00D42553"/>
    <w:rsid w:val="00D4539C"/>
    <w:rsid w:val="00D56968"/>
    <w:rsid w:val="00D57CC5"/>
    <w:rsid w:val="00D70D39"/>
    <w:rsid w:val="00D76C54"/>
    <w:rsid w:val="00D81043"/>
    <w:rsid w:val="00D86F1C"/>
    <w:rsid w:val="00D9063D"/>
    <w:rsid w:val="00D9494C"/>
    <w:rsid w:val="00D96677"/>
    <w:rsid w:val="00DA0F45"/>
    <w:rsid w:val="00DA5A5C"/>
    <w:rsid w:val="00DA6BAA"/>
    <w:rsid w:val="00DC07F8"/>
    <w:rsid w:val="00DD53BD"/>
    <w:rsid w:val="00DF7478"/>
    <w:rsid w:val="00E06B4C"/>
    <w:rsid w:val="00E16D6B"/>
    <w:rsid w:val="00E26FCA"/>
    <w:rsid w:val="00E46A9A"/>
    <w:rsid w:val="00E518BA"/>
    <w:rsid w:val="00E725E0"/>
    <w:rsid w:val="00E752DC"/>
    <w:rsid w:val="00E931F0"/>
    <w:rsid w:val="00EA4B12"/>
    <w:rsid w:val="00EB5FF0"/>
    <w:rsid w:val="00EE31A7"/>
    <w:rsid w:val="00EE7F71"/>
    <w:rsid w:val="00EF58F6"/>
    <w:rsid w:val="00F03F18"/>
    <w:rsid w:val="00F21E81"/>
    <w:rsid w:val="00F33E40"/>
    <w:rsid w:val="00F512EC"/>
    <w:rsid w:val="00F60547"/>
    <w:rsid w:val="00F65507"/>
    <w:rsid w:val="00F75575"/>
    <w:rsid w:val="00F84CBD"/>
    <w:rsid w:val="00FA75DE"/>
    <w:rsid w:val="00FB6324"/>
    <w:rsid w:val="00FC0D12"/>
    <w:rsid w:val="00FC645C"/>
    <w:rsid w:val="00FD74C9"/>
    <w:rsid w:val="00FE7E32"/>
    <w:rsid w:val="00FF5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5A5B"/>
  <w15:chartTrackingRefBased/>
  <w15:docId w15:val="{1504AAE8-13CD-4F85-B34B-A98C2AC3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Courier New"/>
        <w:lang w:val="en-CA" w:eastAsia="en-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0403"/>
    <w:rPr>
      <w:sz w:val="24"/>
      <w:szCs w:val="22"/>
      <w:lang w:eastAsia="en-US"/>
    </w:rPr>
  </w:style>
  <w:style w:type="paragraph" w:styleId="Heading4">
    <w:name w:val="heading 4"/>
    <w:basedOn w:val="Normal"/>
    <w:link w:val="Heading4Char"/>
    <w:qFormat/>
    <w:rsid w:val="007B7658"/>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38"/>
    <w:pPr>
      <w:ind w:left="720"/>
      <w:contextualSpacing/>
    </w:pPr>
  </w:style>
  <w:style w:type="character" w:styleId="Hyperlink">
    <w:name w:val="Hyperlink"/>
    <w:uiPriority w:val="99"/>
    <w:unhideWhenUsed/>
    <w:rsid w:val="00B53C45"/>
    <w:rPr>
      <w:color w:val="0000FF"/>
      <w:u w:val="single"/>
    </w:rPr>
  </w:style>
  <w:style w:type="paragraph" w:styleId="BalloonText">
    <w:name w:val="Balloon Text"/>
    <w:basedOn w:val="Normal"/>
    <w:link w:val="BalloonTextChar"/>
    <w:uiPriority w:val="99"/>
    <w:semiHidden/>
    <w:unhideWhenUsed/>
    <w:rsid w:val="0092195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2195D"/>
    <w:rPr>
      <w:rFonts w:ascii="Tahoma" w:hAnsi="Tahoma" w:cs="Tahoma"/>
      <w:sz w:val="16"/>
      <w:szCs w:val="16"/>
    </w:rPr>
  </w:style>
  <w:style w:type="table" w:styleId="TableGrid">
    <w:name w:val="Table Grid"/>
    <w:basedOn w:val="TableNormal"/>
    <w:uiPriority w:val="59"/>
    <w:rsid w:val="00E343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346C3"/>
    <w:pPr>
      <w:tabs>
        <w:tab w:val="center" w:pos="4680"/>
        <w:tab w:val="right" w:pos="9360"/>
      </w:tabs>
    </w:pPr>
    <w:rPr>
      <w:rFonts w:cs="Times New Roman"/>
      <w:lang w:val="x-none"/>
    </w:rPr>
  </w:style>
  <w:style w:type="character" w:customStyle="1" w:styleId="HeaderChar">
    <w:name w:val="Header Char"/>
    <w:link w:val="Header"/>
    <w:uiPriority w:val="99"/>
    <w:rsid w:val="007346C3"/>
    <w:rPr>
      <w:sz w:val="24"/>
      <w:szCs w:val="22"/>
      <w:lang w:eastAsia="en-US"/>
    </w:rPr>
  </w:style>
  <w:style w:type="paragraph" w:styleId="Footer">
    <w:name w:val="footer"/>
    <w:basedOn w:val="Normal"/>
    <w:link w:val="FooterChar"/>
    <w:uiPriority w:val="99"/>
    <w:unhideWhenUsed/>
    <w:rsid w:val="007346C3"/>
    <w:pPr>
      <w:tabs>
        <w:tab w:val="center" w:pos="4680"/>
        <w:tab w:val="right" w:pos="9360"/>
      </w:tabs>
    </w:pPr>
    <w:rPr>
      <w:rFonts w:cs="Times New Roman"/>
      <w:lang w:val="x-none"/>
    </w:rPr>
  </w:style>
  <w:style w:type="character" w:customStyle="1" w:styleId="FooterChar">
    <w:name w:val="Footer Char"/>
    <w:link w:val="Footer"/>
    <w:uiPriority w:val="99"/>
    <w:rsid w:val="007346C3"/>
    <w:rPr>
      <w:sz w:val="24"/>
      <w:szCs w:val="22"/>
      <w:lang w:eastAsia="en-US"/>
    </w:rPr>
  </w:style>
  <w:style w:type="character" w:customStyle="1" w:styleId="longtext">
    <w:name w:val="long_text"/>
    <w:basedOn w:val="DefaultParagraphFont"/>
    <w:rsid w:val="00DF7478"/>
  </w:style>
  <w:style w:type="paragraph" w:customStyle="1" w:styleId="Default">
    <w:name w:val="Default"/>
    <w:rsid w:val="0013321F"/>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link w:val="Heading4"/>
    <w:rsid w:val="007B7658"/>
    <w:rPr>
      <w:rFonts w:ascii="Times New Roman" w:eastAsia="Times New Roman" w:hAnsi="Times New Roman" w:cs="Times New Roman"/>
      <w:b/>
      <w:bCs/>
      <w:sz w:val="24"/>
      <w:szCs w:val="24"/>
      <w:lang w:eastAsia="en-US"/>
    </w:rPr>
  </w:style>
  <w:style w:type="paragraph" w:styleId="NormalWeb">
    <w:name w:val="Normal (Web)"/>
    <w:basedOn w:val="Normal"/>
    <w:uiPriority w:val="99"/>
    <w:semiHidden/>
    <w:unhideWhenUsed/>
    <w:rsid w:val="00E16D6B"/>
    <w:rPr>
      <w:rFonts w:ascii="Times New Roman" w:eastAsiaTheme="minorHAnsi" w:hAnsi="Times New Roman" w:cs="Times New Roman"/>
      <w:szCs w:val="24"/>
      <w:lang w:eastAsia="en-CA"/>
    </w:rPr>
  </w:style>
  <w:style w:type="character" w:styleId="FollowedHyperlink">
    <w:name w:val="FollowedHyperlink"/>
    <w:basedOn w:val="DefaultParagraphFont"/>
    <w:uiPriority w:val="99"/>
    <w:semiHidden/>
    <w:unhideWhenUsed/>
    <w:rsid w:val="00863914"/>
    <w:rPr>
      <w:color w:val="800080"/>
      <w:u w:val="single"/>
    </w:rPr>
  </w:style>
  <w:style w:type="paragraph" w:customStyle="1" w:styleId="msonormal0">
    <w:name w:val="msonormal"/>
    <w:basedOn w:val="Normal"/>
    <w:rsid w:val="00863914"/>
    <w:pPr>
      <w:spacing w:before="100" w:beforeAutospacing="1" w:after="100" w:afterAutospacing="1"/>
    </w:pPr>
    <w:rPr>
      <w:rFonts w:ascii="Times New Roman" w:eastAsia="Times New Roman" w:hAnsi="Times New Roman" w:cs="Times New Roman"/>
      <w:szCs w:val="24"/>
      <w:lang w:eastAsia="en-CA"/>
    </w:rPr>
  </w:style>
  <w:style w:type="paragraph" w:customStyle="1" w:styleId="xl65">
    <w:name w:val="xl65"/>
    <w:basedOn w:val="Normal"/>
    <w:rsid w:val="00863914"/>
    <w:pPr>
      <w:spacing w:before="100" w:beforeAutospacing="1" w:after="100" w:afterAutospacing="1"/>
    </w:pPr>
    <w:rPr>
      <w:rFonts w:ascii="Times New Roman" w:eastAsia="Times New Roman" w:hAnsi="Times New Roman" w:cs="Times New Roman"/>
      <w:szCs w:val="24"/>
      <w:lang w:eastAsia="en-CA"/>
    </w:rPr>
  </w:style>
  <w:style w:type="paragraph" w:customStyle="1" w:styleId="xl66">
    <w:name w:val="xl66"/>
    <w:basedOn w:val="Normal"/>
    <w:rsid w:val="00863914"/>
    <w:pPr>
      <w:spacing w:before="100" w:beforeAutospacing="1" w:after="100" w:afterAutospacing="1"/>
    </w:pPr>
    <w:rPr>
      <w:rFonts w:ascii="Times New Roman" w:eastAsia="Times New Roman" w:hAnsi="Times New Roman" w:cs="Times New Roman"/>
      <w:b/>
      <w:bCs/>
      <w:szCs w:val="24"/>
      <w:lang w:eastAsia="en-CA"/>
    </w:rPr>
  </w:style>
  <w:style w:type="paragraph" w:customStyle="1" w:styleId="xl67">
    <w:name w:val="xl67"/>
    <w:basedOn w:val="Normal"/>
    <w:rsid w:val="008639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Cs w:val="24"/>
      <w:lang w:eastAsia="en-CA"/>
    </w:rPr>
  </w:style>
  <w:style w:type="paragraph" w:customStyle="1" w:styleId="xl68">
    <w:name w:val="xl68"/>
    <w:basedOn w:val="Normal"/>
    <w:rsid w:val="008639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szCs w:val="24"/>
      <w:lang w:eastAsia="en-CA"/>
    </w:rPr>
  </w:style>
  <w:style w:type="paragraph" w:customStyle="1" w:styleId="xl69">
    <w:name w:val="xl69"/>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Cs w:val="24"/>
      <w:u w:val="single"/>
      <w:lang w:eastAsia="en-CA"/>
    </w:rPr>
  </w:style>
  <w:style w:type="paragraph" w:customStyle="1" w:styleId="xl70">
    <w:name w:val="xl70"/>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Cs w:val="24"/>
      <w:u w:val="single"/>
      <w:lang w:eastAsia="en-CA"/>
    </w:rPr>
  </w:style>
  <w:style w:type="paragraph" w:customStyle="1" w:styleId="xl71">
    <w:name w:val="xl71"/>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Cs w:val="24"/>
      <w:u w:val="single"/>
      <w:lang w:eastAsia="en-CA"/>
    </w:rPr>
  </w:style>
  <w:style w:type="paragraph" w:customStyle="1" w:styleId="xl72">
    <w:name w:val="xl72"/>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Cs w:val="24"/>
      <w:lang w:eastAsia="en-CA"/>
    </w:rPr>
  </w:style>
  <w:style w:type="paragraph" w:customStyle="1" w:styleId="xl73">
    <w:name w:val="xl73"/>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en-CA"/>
    </w:rPr>
  </w:style>
  <w:style w:type="paragraph" w:customStyle="1" w:styleId="xl74">
    <w:name w:val="xl74"/>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Cs w:val="24"/>
      <w:lang w:eastAsia="en-CA"/>
    </w:rPr>
  </w:style>
  <w:style w:type="paragraph" w:customStyle="1" w:styleId="xl75">
    <w:name w:val="xl75"/>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lang w:eastAsia="en-CA"/>
    </w:rPr>
  </w:style>
  <w:style w:type="paragraph" w:customStyle="1" w:styleId="xl76">
    <w:name w:val="xl76"/>
    <w:basedOn w:val="Normal"/>
    <w:rsid w:val="008639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en-CA"/>
    </w:rPr>
  </w:style>
  <w:style w:type="paragraph" w:customStyle="1" w:styleId="xl77">
    <w:name w:val="xl77"/>
    <w:basedOn w:val="Normal"/>
    <w:rsid w:val="008639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eastAsia="Times New Roman" w:hAnsi="Times New Roman" w:cs="Times New Roman"/>
      <w:b/>
      <w:bCs/>
      <w:szCs w:val="24"/>
      <w:lang w:eastAsia="en-CA"/>
    </w:rPr>
  </w:style>
  <w:style w:type="paragraph" w:customStyle="1" w:styleId="xl78">
    <w:name w:val="xl78"/>
    <w:basedOn w:val="Normal"/>
    <w:rsid w:val="008639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szCs w:val="24"/>
      <w:lang w:eastAsia="en-CA"/>
    </w:rPr>
  </w:style>
  <w:style w:type="paragraph" w:customStyle="1" w:styleId="xl79">
    <w:name w:val="xl79"/>
    <w:basedOn w:val="Normal"/>
    <w:rsid w:val="0086391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3838">
      <w:bodyDiv w:val="1"/>
      <w:marLeft w:val="0"/>
      <w:marRight w:val="0"/>
      <w:marTop w:val="0"/>
      <w:marBottom w:val="0"/>
      <w:divBdr>
        <w:top w:val="none" w:sz="0" w:space="0" w:color="auto"/>
        <w:left w:val="none" w:sz="0" w:space="0" w:color="auto"/>
        <w:bottom w:val="none" w:sz="0" w:space="0" w:color="auto"/>
        <w:right w:val="none" w:sz="0" w:space="0" w:color="auto"/>
      </w:divBdr>
    </w:div>
    <w:div w:id="150677162">
      <w:bodyDiv w:val="1"/>
      <w:marLeft w:val="0"/>
      <w:marRight w:val="0"/>
      <w:marTop w:val="0"/>
      <w:marBottom w:val="0"/>
      <w:divBdr>
        <w:top w:val="none" w:sz="0" w:space="0" w:color="auto"/>
        <w:left w:val="none" w:sz="0" w:space="0" w:color="auto"/>
        <w:bottom w:val="none" w:sz="0" w:space="0" w:color="auto"/>
        <w:right w:val="none" w:sz="0" w:space="0" w:color="auto"/>
      </w:divBdr>
    </w:div>
    <w:div w:id="188645010">
      <w:bodyDiv w:val="1"/>
      <w:marLeft w:val="0"/>
      <w:marRight w:val="0"/>
      <w:marTop w:val="0"/>
      <w:marBottom w:val="0"/>
      <w:divBdr>
        <w:top w:val="none" w:sz="0" w:space="0" w:color="auto"/>
        <w:left w:val="none" w:sz="0" w:space="0" w:color="auto"/>
        <w:bottom w:val="none" w:sz="0" w:space="0" w:color="auto"/>
        <w:right w:val="none" w:sz="0" w:space="0" w:color="auto"/>
      </w:divBdr>
    </w:div>
    <w:div w:id="340815675">
      <w:bodyDiv w:val="1"/>
      <w:marLeft w:val="0"/>
      <w:marRight w:val="0"/>
      <w:marTop w:val="0"/>
      <w:marBottom w:val="0"/>
      <w:divBdr>
        <w:top w:val="none" w:sz="0" w:space="0" w:color="auto"/>
        <w:left w:val="none" w:sz="0" w:space="0" w:color="auto"/>
        <w:bottom w:val="none" w:sz="0" w:space="0" w:color="auto"/>
        <w:right w:val="none" w:sz="0" w:space="0" w:color="auto"/>
      </w:divBdr>
    </w:div>
    <w:div w:id="386269942">
      <w:bodyDiv w:val="1"/>
      <w:marLeft w:val="0"/>
      <w:marRight w:val="0"/>
      <w:marTop w:val="0"/>
      <w:marBottom w:val="0"/>
      <w:divBdr>
        <w:top w:val="none" w:sz="0" w:space="0" w:color="auto"/>
        <w:left w:val="none" w:sz="0" w:space="0" w:color="auto"/>
        <w:bottom w:val="none" w:sz="0" w:space="0" w:color="auto"/>
        <w:right w:val="none" w:sz="0" w:space="0" w:color="auto"/>
      </w:divBdr>
    </w:div>
    <w:div w:id="496313782">
      <w:bodyDiv w:val="1"/>
      <w:marLeft w:val="0"/>
      <w:marRight w:val="0"/>
      <w:marTop w:val="0"/>
      <w:marBottom w:val="0"/>
      <w:divBdr>
        <w:top w:val="none" w:sz="0" w:space="0" w:color="auto"/>
        <w:left w:val="none" w:sz="0" w:space="0" w:color="auto"/>
        <w:bottom w:val="none" w:sz="0" w:space="0" w:color="auto"/>
        <w:right w:val="none" w:sz="0" w:space="0" w:color="auto"/>
      </w:divBdr>
    </w:div>
    <w:div w:id="562526182">
      <w:bodyDiv w:val="1"/>
      <w:marLeft w:val="0"/>
      <w:marRight w:val="0"/>
      <w:marTop w:val="0"/>
      <w:marBottom w:val="0"/>
      <w:divBdr>
        <w:top w:val="none" w:sz="0" w:space="0" w:color="auto"/>
        <w:left w:val="none" w:sz="0" w:space="0" w:color="auto"/>
        <w:bottom w:val="none" w:sz="0" w:space="0" w:color="auto"/>
        <w:right w:val="none" w:sz="0" w:space="0" w:color="auto"/>
      </w:divBdr>
      <w:divsChild>
        <w:div w:id="1824811073">
          <w:marLeft w:val="0"/>
          <w:marRight w:val="0"/>
          <w:marTop w:val="0"/>
          <w:marBottom w:val="0"/>
          <w:divBdr>
            <w:top w:val="none" w:sz="0" w:space="0" w:color="auto"/>
            <w:left w:val="none" w:sz="0" w:space="0" w:color="auto"/>
            <w:bottom w:val="none" w:sz="0" w:space="0" w:color="auto"/>
            <w:right w:val="none" w:sz="0" w:space="0" w:color="auto"/>
          </w:divBdr>
          <w:divsChild>
            <w:div w:id="2108117504">
              <w:marLeft w:val="0"/>
              <w:marRight w:val="0"/>
              <w:marTop w:val="0"/>
              <w:marBottom w:val="0"/>
              <w:divBdr>
                <w:top w:val="none" w:sz="0" w:space="0" w:color="auto"/>
                <w:left w:val="none" w:sz="0" w:space="0" w:color="auto"/>
                <w:bottom w:val="none" w:sz="0" w:space="0" w:color="auto"/>
                <w:right w:val="none" w:sz="0" w:space="0" w:color="auto"/>
              </w:divBdr>
              <w:divsChild>
                <w:div w:id="985817632">
                  <w:marLeft w:val="0"/>
                  <w:marRight w:val="0"/>
                  <w:marTop w:val="0"/>
                  <w:marBottom w:val="0"/>
                  <w:divBdr>
                    <w:top w:val="none" w:sz="0" w:space="0" w:color="auto"/>
                    <w:left w:val="none" w:sz="0" w:space="0" w:color="auto"/>
                    <w:bottom w:val="none" w:sz="0" w:space="0" w:color="auto"/>
                    <w:right w:val="none" w:sz="0" w:space="0" w:color="auto"/>
                  </w:divBdr>
                  <w:divsChild>
                    <w:div w:id="1655597078">
                      <w:marLeft w:val="0"/>
                      <w:marRight w:val="0"/>
                      <w:marTop w:val="0"/>
                      <w:marBottom w:val="0"/>
                      <w:divBdr>
                        <w:top w:val="none" w:sz="0" w:space="0" w:color="auto"/>
                        <w:left w:val="none" w:sz="0" w:space="0" w:color="auto"/>
                        <w:bottom w:val="none" w:sz="0" w:space="0" w:color="auto"/>
                        <w:right w:val="none" w:sz="0" w:space="0" w:color="auto"/>
                      </w:divBdr>
                      <w:divsChild>
                        <w:div w:id="1234463931">
                          <w:marLeft w:val="0"/>
                          <w:marRight w:val="0"/>
                          <w:marTop w:val="0"/>
                          <w:marBottom w:val="0"/>
                          <w:divBdr>
                            <w:top w:val="none" w:sz="0" w:space="0" w:color="auto"/>
                            <w:left w:val="none" w:sz="0" w:space="0" w:color="auto"/>
                            <w:bottom w:val="none" w:sz="0" w:space="0" w:color="auto"/>
                            <w:right w:val="none" w:sz="0" w:space="0" w:color="auto"/>
                          </w:divBdr>
                          <w:divsChild>
                            <w:div w:id="1058435876">
                              <w:marLeft w:val="0"/>
                              <w:marRight w:val="0"/>
                              <w:marTop w:val="0"/>
                              <w:marBottom w:val="0"/>
                              <w:divBdr>
                                <w:top w:val="none" w:sz="0" w:space="0" w:color="auto"/>
                                <w:left w:val="none" w:sz="0" w:space="0" w:color="auto"/>
                                <w:bottom w:val="none" w:sz="0" w:space="0" w:color="auto"/>
                                <w:right w:val="none" w:sz="0" w:space="0" w:color="auto"/>
                              </w:divBdr>
                              <w:divsChild>
                                <w:div w:id="299658022">
                                  <w:marLeft w:val="0"/>
                                  <w:marRight w:val="0"/>
                                  <w:marTop w:val="0"/>
                                  <w:marBottom w:val="0"/>
                                  <w:divBdr>
                                    <w:top w:val="none" w:sz="0" w:space="0" w:color="auto"/>
                                    <w:left w:val="none" w:sz="0" w:space="0" w:color="auto"/>
                                    <w:bottom w:val="none" w:sz="0" w:space="0" w:color="auto"/>
                                    <w:right w:val="none" w:sz="0" w:space="0" w:color="auto"/>
                                  </w:divBdr>
                                  <w:divsChild>
                                    <w:div w:id="574317258">
                                      <w:marLeft w:val="0"/>
                                      <w:marRight w:val="0"/>
                                      <w:marTop w:val="0"/>
                                      <w:marBottom w:val="0"/>
                                      <w:divBdr>
                                        <w:top w:val="single" w:sz="6" w:space="0" w:color="F5F5F5"/>
                                        <w:left w:val="single" w:sz="6" w:space="0" w:color="F5F5F5"/>
                                        <w:bottom w:val="single" w:sz="6" w:space="0" w:color="F5F5F5"/>
                                        <w:right w:val="single" w:sz="6" w:space="0" w:color="F5F5F5"/>
                                      </w:divBdr>
                                      <w:divsChild>
                                        <w:div w:id="1096711811">
                                          <w:marLeft w:val="0"/>
                                          <w:marRight w:val="0"/>
                                          <w:marTop w:val="0"/>
                                          <w:marBottom w:val="0"/>
                                          <w:divBdr>
                                            <w:top w:val="none" w:sz="0" w:space="0" w:color="auto"/>
                                            <w:left w:val="none" w:sz="0" w:space="0" w:color="auto"/>
                                            <w:bottom w:val="none" w:sz="0" w:space="0" w:color="auto"/>
                                            <w:right w:val="none" w:sz="0" w:space="0" w:color="auto"/>
                                          </w:divBdr>
                                          <w:divsChild>
                                            <w:div w:id="1234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7892">
      <w:bodyDiv w:val="1"/>
      <w:marLeft w:val="0"/>
      <w:marRight w:val="0"/>
      <w:marTop w:val="0"/>
      <w:marBottom w:val="0"/>
      <w:divBdr>
        <w:top w:val="none" w:sz="0" w:space="0" w:color="auto"/>
        <w:left w:val="none" w:sz="0" w:space="0" w:color="auto"/>
        <w:bottom w:val="none" w:sz="0" w:space="0" w:color="auto"/>
        <w:right w:val="none" w:sz="0" w:space="0" w:color="auto"/>
      </w:divBdr>
    </w:div>
    <w:div w:id="827943622">
      <w:bodyDiv w:val="1"/>
      <w:marLeft w:val="0"/>
      <w:marRight w:val="0"/>
      <w:marTop w:val="0"/>
      <w:marBottom w:val="0"/>
      <w:divBdr>
        <w:top w:val="none" w:sz="0" w:space="0" w:color="auto"/>
        <w:left w:val="none" w:sz="0" w:space="0" w:color="auto"/>
        <w:bottom w:val="none" w:sz="0" w:space="0" w:color="auto"/>
        <w:right w:val="none" w:sz="0" w:space="0" w:color="auto"/>
      </w:divBdr>
    </w:div>
    <w:div w:id="888146284">
      <w:bodyDiv w:val="1"/>
      <w:marLeft w:val="0"/>
      <w:marRight w:val="0"/>
      <w:marTop w:val="0"/>
      <w:marBottom w:val="0"/>
      <w:divBdr>
        <w:top w:val="none" w:sz="0" w:space="0" w:color="auto"/>
        <w:left w:val="none" w:sz="0" w:space="0" w:color="auto"/>
        <w:bottom w:val="none" w:sz="0" w:space="0" w:color="auto"/>
        <w:right w:val="none" w:sz="0" w:space="0" w:color="auto"/>
      </w:divBdr>
    </w:div>
    <w:div w:id="930821924">
      <w:bodyDiv w:val="1"/>
      <w:marLeft w:val="0"/>
      <w:marRight w:val="0"/>
      <w:marTop w:val="0"/>
      <w:marBottom w:val="0"/>
      <w:divBdr>
        <w:top w:val="none" w:sz="0" w:space="0" w:color="auto"/>
        <w:left w:val="none" w:sz="0" w:space="0" w:color="auto"/>
        <w:bottom w:val="none" w:sz="0" w:space="0" w:color="auto"/>
        <w:right w:val="none" w:sz="0" w:space="0" w:color="auto"/>
      </w:divBdr>
    </w:div>
    <w:div w:id="998314211">
      <w:bodyDiv w:val="1"/>
      <w:marLeft w:val="0"/>
      <w:marRight w:val="0"/>
      <w:marTop w:val="0"/>
      <w:marBottom w:val="0"/>
      <w:divBdr>
        <w:top w:val="none" w:sz="0" w:space="0" w:color="auto"/>
        <w:left w:val="none" w:sz="0" w:space="0" w:color="auto"/>
        <w:bottom w:val="none" w:sz="0" w:space="0" w:color="auto"/>
        <w:right w:val="none" w:sz="0" w:space="0" w:color="auto"/>
      </w:divBdr>
    </w:div>
    <w:div w:id="1055860468">
      <w:bodyDiv w:val="1"/>
      <w:marLeft w:val="0"/>
      <w:marRight w:val="0"/>
      <w:marTop w:val="0"/>
      <w:marBottom w:val="0"/>
      <w:divBdr>
        <w:top w:val="none" w:sz="0" w:space="0" w:color="auto"/>
        <w:left w:val="none" w:sz="0" w:space="0" w:color="auto"/>
        <w:bottom w:val="none" w:sz="0" w:space="0" w:color="auto"/>
        <w:right w:val="none" w:sz="0" w:space="0" w:color="auto"/>
      </w:divBdr>
    </w:div>
    <w:div w:id="1058091655">
      <w:bodyDiv w:val="1"/>
      <w:marLeft w:val="0"/>
      <w:marRight w:val="0"/>
      <w:marTop w:val="0"/>
      <w:marBottom w:val="0"/>
      <w:divBdr>
        <w:top w:val="none" w:sz="0" w:space="0" w:color="auto"/>
        <w:left w:val="none" w:sz="0" w:space="0" w:color="auto"/>
        <w:bottom w:val="none" w:sz="0" w:space="0" w:color="auto"/>
        <w:right w:val="none" w:sz="0" w:space="0" w:color="auto"/>
      </w:divBdr>
    </w:div>
    <w:div w:id="1160077892">
      <w:bodyDiv w:val="1"/>
      <w:marLeft w:val="0"/>
      <w:marRight w:val="0"/>
      <w:marTop w:val="0"/>
      <w:marBottom w:val="0"/>
      <w:divBdr>
        <w:top w:val="none" w:sz="0" w:space="0" w:color="auto"/>
        <w:left w:val="none" w:sz="0" w:space="0" w:color="auto"/>
        <w:bottom w:val="none" w:sz="0" w:space="0" w:color="auto"/>
        <w:right w:val="none" w:sz="0" w:space="0" w:color="auto"/>
      </w:divBdr>
    </w:div>
    <w:div w:id="1485975299">
      <w:bodyDiv w:val="1"/>
      <w:marLeft w:val="0"/>
      <w:marRight w:val="0"/>
      <w:marTop w:val="0"/>
      <w:marBottom w:val="0"/>
      <w:divBdr>
        <w:top w:val="none" w:sz="0" w:space="0" w:color="auto"/>
        <w:left w:val="none" w:sz="0" w:space="0" w:color="auto"/>
        <w:bottom w:val="none" w:sz="0" w:space="0" w:color="auto"/>
        <w:right w:val="none" w:sz="0" w:space="0" w:color="auto"/>
      </w:divBdr>
    </w:div>
    <w:div w:id="1507404560">
      <w:bodyDiv w:val="1"/>
      <w:marLeft w:val="0"/>
      <w:marRight w:val="0"/>
      <w:marTop w:val="0"/>
      <w:marBottom w:val="0"/>
      <w:divBdr>
        <w:top w:val="none" w:sz="0" w:space="0" w:color="auto"/>
        <w:left w:val="none" w:sz="0" w:space="0" w:color="auto"/>
        <w:bottom w:val="none" w:sz="0" w:space="0" w:color="auto"/>
        <w:right w:val="none" w:sz="0" w:space="0" w:color="auto"/>
      </w:divBdr>
    </w:div>
    <w:div w:id="1638798617">
      <w:bodyDiv w:val="1"/>
      <w:marLeft w:val="0"/>
      <w:marRight w:val="0"/>
      <w:marTop w:val="0"/>
      <w:marBottom w:val="0"/>
      <w:divBdr>
        <w:top w:val="none" w:sz="0" w:space="0" w:color="auto"/>
        <w:left w:val="none" w:sz="0" w:space="0" w:color="auto"/>
        <w:bottom w:val="none" w:sz="0" w:space="0" w:color="auto"/>
        <w:right w:val="none" w:sz="0" w:space="0" w:color="auto"/>
      </w:divBdr>
    </w:div>
    <w:div w:id="1729263660">
      <w:bodyDiv w:val="1"/>
      <w:marLeft w:val="0"/>
      <w:marRight w:val="0"/>
      <w:marTop w:val="0"/>
      <w:marBottom w:val="0"/>
      <w:divBdr>
        <w:top w:val="none" w:sz="0" w:space="0" w:color="auto"/>
        <w:left w:val="none" w:sz="0" w:space="0" w:color="auto"/>
        <w:bottom w:val="none" w:sz="0" w:space="0" w:color="auto"/>
        <w:right w:val="none" w:sz="0" w:space="0" w:color="auto"/>
      </w:divBdr>
    </w:div>
    <w:div w:id="1802113992">
      <w:bodyDiv w:val="1"/>
      <w:marLeft w:val="0"/>
      <w:marRight w:val="0"/>
      <w:marTop w:val="0"/>
      <w:marBottom w:val="0"/>
      <w:divBdr>
        <w:top w:val="none" w:sz="0" w:space="0" w:color="auto"/>
        <w:left w:val="none" w:sz="0" w:space="0" w:color="auto"/>
        <w:bottom w:val="none" w:sz="0" w:space="0" w:color="auto"/>
        <w:right w:val="none" w:sz="0" w:space="0" w:color="auto"/>
      </w:divBdr>
    </w:div>
    <w:div w:id="1885366180">
      <w:bodyDiv w:val="1"/>
      <w:marLeft w:val="0"/>
      <w:marRight w:val="0"/>
      <w:marTop w:val="0"/>
      <w:marBottom w:val="0"/>
      <w:divBdr>
        <w:top w:val="none" w:sz="0" w:space="0" w:color="auto"/>
        <w:left w:val="none" w:sz="0" w:space="0" w:color="auto"/>
        <w:bottom w:val="none" w:sz="0" w:space="0" w:color="auto"/>
        <w:right w:val="none" w:sz="0" w:space="0" w:color="auto"/>
      </w:divBdr>
    </w:div>
    <w:div w:id="1913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rackiereg.ca" TargetMode="External"/><Relationship Id="rId1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ihg.com/holidayinnexpress/hotels/us/en/stellarton/ytrst/hoteldetail?cm_mmc=GoogleMaps-_-EX-_-CAN-_-YTRST" TargetMode="External"/><Relationship Id="rId2" Type="http://schemas.openxmlformats.org/officeDocument/2006/relationships/styles" Target="styles.xml"/><Relationship Id="rId16" Type="http://schemas.openxmlformats.org/officeDocument/2006/relationships/hyperlink" Target="https://www.wyndhamhotels.com/travelodge/new-glasgow-nova-scotia/travelodge-new-glasgow/overview?CID=LC:TL::GGL:RIO:National:472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aramotel.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rackiere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2151</Words>
  <Characters>12266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Rencontre Ouverte de Moncton Open</vt:lpstr>
      <vt:lpstr>Rencontre Ouverte de Moncton Open</vt:lpstr>
    </vt:vector>
  </TitlesOfParts>
  <Company>Toshiba</Company>
  <LinksUpToDate>false</LinksUpToDate>
  <CharactersWithSpaces>14389</CharactersWithSpaces>
  <SharedDoc>false</SharedDoc>
  <HLinks>
    <vt:vector size="36" baseType="variant">
      <vt:variant>
        <vt:i4>3342454</vt:i4>
      </vt:variant>
      <vt:variant>
        <vt:i4>15</vt:i4>
      </vt:variant>
      <vt:variant>
        <vt:i4>0</vt:i4>
      </vt:variant>
      <vt:variant>
        <vt:i4>5</vt:i4>
      </vt:variant>
      <vt:variant>
        <vt:lpwstr>http://www.smu.ca/about/conference-services-Summer-Accommodations.html</vt:lpwstr>
      </vt:variant>
      <vt:variant>
        <vt:lpwstr/>
      </vt:variant>
      <vt:variant>
        <vt:i4>4194323</vt:i4>
      </vt:variant>
      <vt:variant>
        <vt:i4>12</vt:i4>
      </vt:variant>
      <vt:variant>
        <vt:i4>0</vt:i4>
      </vt:variant>
      <vt:variant>
        <vt:i4>5</vt:i4>
      </vt:variant>
      <vt:variant>
        <vt:lpwstr>http://www.dal.ca/dept/summer-accommodations.html</vt:lpwstr>
      </vt:variant>
      <vt:variant>
        <vt:lpwstr/>
      </vt:variant>
      <vt:variant>
        <vt:i4>3342454</vt:i4>
      </vt:variant>
      <vt:variant>
        <vt:i4>9</vt:i4>
      </vt:variant>
      <vt:variant>
        <vt:i4>0</vt:i4>
      </vt:variant>
      <vt:variant>
        <vt:i4>5</vt:i4>
      </vt:variant>
      <vt:variant>
        <vt:lpwstr>http://www.smu.ca/about/conference-services-Summer-Accommodations.html</vt:lpwstr>
      </vt:variant>
      <vt:variant>
        <vt:lpwstr/>
      </vt:variant>
      <vt:variant>
        <vt:i4>4194323</vt:i4>
      </vt:variant>
      <vt:variant>
        <vt:i4>6</vt:i4>
      </vt:variant>
      <vt:variant>
        <vt:i4>0</vt:i4>
      </vt:variant>
      <vt:variant>
        <vt:i4>5</vt:i4>
      </vt:variant>
      <vt:variant>
        <vt:lpwstr>http://www.dal.ca/dept/summer-accommodations.html</vt:lpwstr>
      </vt:variant>
      <vt:variant>
        <vt:lpwstr/>
      </vt:variant>
      <vt:variant>
        <vt:i4>1704030</vt:i4>
      </vt:variant>
      <vt:variant>
        <vt:i4>3</vt:i4>
      </vt:variant>
      <vt:variant>
        <vt:i4>0</vt:i4>
      </vt:variant>
      <vt:variant>
        <vt:i4>5</vt:i4>
      </vt:variant>
      <vt:variant>
        <vt:lpwstr>http://www.trackiereg.ca/</vt:lpwstr>
      </vt:variant>
      <vt:variant>
        <vt:lpwstr/>
      </vt:variant>
      <vt:variant>
        <vt:i4>1704030</vt:i4>
      </vt:variant>
      <vt:variant>
        <vt:i4>0</vt:i4>
      </vt:variant>
      <vt:variant>
        <vt:i4>0</vt:i4>
      </vt:variant>
      <vt:variant>
        <vt:i4>5</vt:i4>
      </vt:variant>
      <vt:variant>
        <vt:lpwstr>http://www.trackiereg.ca/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Ouverte de Moncton Open</dc:title>
  <dc:subject/>
  <dc:creator>Steve LeBlanc</dc:creator>
  <cp:keywords/>
  <cp:lastModifiedBy>Jonathan Doucette</cp:lastModifiedBy>
  <cp:revision>9</cp:revision>
  <cp:lastPrinted>2014-06-19T12:05:00Z</cp:lastPrinted>
  <dcterms:created xsi:type="dcterms:W3CDTF">2017-05-18T12:48:00Z</dcterms:created>
  <dcterms:modified xsi:type="dcterms:W3CDTF">2017-05-30T14:20:00Z</dcterms:modified>
</cp:coreProperties>
</file>