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72D7" w14:textId="77777777" w:rsidR="00B71A4B" w:rsidRDefault="00B71A4B" w:rsidP="00B71A4B">
      <w:pPr>
        <w:pStyle w:val="BodyText"/>
        <w:ind w:left="1540"/>
        <w:rPr>
          <w:rFonts w:asciiTheme="minorHAnsi" w:hAnsiTheme="minorHAnsi" w:cstheme="minorHAnsi"/>
          <w:b/>
          <w:color w:val="C00000"/>
          <w:sz w:val="32"/>
        </w:rPr>
      </w:pPr>
      <w:r>
        <w:rPr>
          <w:rFonts w:asciiTheme="minorHAnsi" w:hAnsiTheme="minorHAnsi" w:cstheme="minorHAnsi"/>
          <w:b/>
          <w:color w:val="C00000"/>
          <w:sz w:val="32"/>
        </w:rPr>
        <w:t xml:space="preserve">                             </w:t>
      </w:r>
    </w:p>
    <w:p w14:paraId="0B83B22C" w14:textId="0F469C49" w:rsidR="00B71A4B" w:rsidRDefault="00B71A4B" w:rsidP="00B71A4B">
      <w:pPr>
        <w:pStyle w:val="BodyText"/>
        <w:ind w:left="1540"/>
        <w:rPr>
          <w:rFonts w:asciiTheme="minorHAnsi" w:hAnsiTheme="minorHAnsi" w:cstheme="minorHAnsi"/>
          <w:b/>
          <w:color w:val="C00000"/>
          <w:sz w:val="32"/>
        </w:rPr>
      </w:pPr>
      <w:r>
        <w:rPr>
          <w:rFonts w:asciiTheme="minorHAnsi" w:hAnsiTheme="minorHAnsi" w:cstheme="minorHAnsi"/>
          <w:b/>
          <w:color w:val="C00000"/>
          <w:sz w:val="32"/>
        </w:rPr>
        <w:t xml:space="preserve"> </w:t>
      </w:r>
      <w:r>
        <w:rPr>
          <w:rFonts w:asciiTheme="minorHAnsi" w:hAnsiTheme="minorHAnsi" w:cstheme="minorHAnsi"/>
          <w:b/>
          <w:color w:val="C00000"/>
          <w:sz w:val="32"/>
        </w:rPr>
        <w:tab/>
      </w:r>
      <w:r>
        <w:rPr>
          <w:rFonts w:asciiTheme="minorHAnsi" w:hAnsiTheme="minorHAnsi" w:cstheme="minorHAnsi"/>
          <w:b/>
          <w:color w:val="C00000"/>
          <w:sz w:val="32"/>
        </w:rPr>
        <w:tab/>
      </w:r>
      <w:r>
        <w:rPr>
          <w:rFonts w:asciiTheme="minorHAnsi" w:hAnsiTheme="minorHAnsi" w:cstheme="minorHAnsi"/>
          <w:b/>
          <w:color w:val="C00000"/>
          <w:sz w:val="32"/>
        </w:rPr>
        <w:tab/>
        <w:t xml:space="preserve">     </w:t>
      </w:r>
      <w:r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1923550" wp14:editId="4CB0A731">
            <wp:extent cx="707032" cy="845820"/>
            <wp:effectExtent l="0" t="0" r="0" b="0"/>
            <wp:docPr id="994499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499195" name="Picture 99449919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12" cy="85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2019_pacific_invitational_meet_package_v"/>
      <w:bookmarkStart w:id="1" w:name="PI_Meet_Package_060519-V1_(1)"/>
      <w:bookmarkStart w:id="2" w:name="PI_Meet_Package_v5"/>
      <w:bookmarkEnd w:id="0"/>
      <w:bookmarkEnd w:id="1"/>
      <w:bookmarkEnd w:id="2"/>
    </w:p>
    <w:p w14:paraId="51FCE4D9" w14:textId="7F5F6C16" w:rsidR="00B71A4B" w:rsidRPr="00307158" w:rsidRDefault="00B71A4B" w:rsidP="00B71A4B">
      <w:pPr>
        <w:pStyle w:val="BodyText"/>
        <w:ind w:left="1540"/>
        <w:rPr>
          <w:rFonts w:asciiTheme="minorHAnsi" w:hAnsiTheme="minorHAnsi" w:cstheme="minorHAnsi"/>
          <w:b/>
          <w:color w:val="C00000"/>
          <w:sz w:val="32"/>
        </w:rPr>
      </w:pPr>
      <w:r>
        <w:rPr>
          <w:rFonts w:asciiTheme="minorHAnsi" w:hAnsiTheme="minorHAnsi" w:cstheme="minorHAnsi"/>
          <w:b/>
          <w:color w:val="C00000"/>
          <w:sz w:val="32"/>
        </w:rPr>
        <w:t>202</w:t>
      </w:r>
      <w:r w:rsidR="00742B64">
        <w:rPr>
          <w:rFonts w:asciiTheme="minorHAnsi" w:hAnsiTheme="minorHAnsi" w:cstheme="minorHAnsi"/>
          <w:b/>
          <w:color w:val="C00000"/>
          <w:sz w:val="32"/>
        </w:rPr>
        <w:t>6</w:t>
      </w:r>
      <w:r w:rsidRPr="00307158">
        <w:rPr>
          <w:rFonts w:asciiTheme="minorHAnsi" w:hAnsiTheme="minorHAnsi" w:cstheme="minorHAnsi"/>
          <w:b/>
          <w:color w:val="C00000"/>
          <w:sz w:val="32"/>
        </w:rPr>
        <w:t xml:space="preserve"> Pacific Invitational Track &amp; Field Meet</w:t>
      </w:r>
    </w:p>
    <w:p w14:paraId="6DE43451" w14:textId="1F178227" w:rsidR="00B71A4B" w:rsidRPr="00257B01" w:rsidRDefault="00B71A4B" w:rsidP="00B71A4B">
      <w:pPr>
        <w:spacing w:after="0" w:line="250" w:lineRule="exact"/>
        <w:ind w:left="1731" w:right="1766"/>
        <w:jc w:val="center"/>
        <w:rPr>
          <w:rFonts w:cstheme="minorHAnsi"/>
          <w:i/>
          <w:color w:val="C00000"/>
          <w:sz w:val="21"/>
        </w:rPr>
      </w:pPr>
      <w:r>
        <w:rPr>
          <w:rFonts w:cstheme="minorHAnsi"/>
          <w:color w:val="C00000"/>
        </w:rPr>
        <w:t xml:space="preserve">Friday, June 19 &amp; </w:t>
      </w:r>
      <w:r w:rsidRPr="00257B01">
        <w:rPr>
          <w:rFonts w:cstheme="minorHAnsi"/>
          <w:color w:val="C00000"/>
        </w:rPr>
        <w:t xml:space="preserve">Saturday, June </w:t>
      </w:r>
      <w:r>
        <w:rPr>
          <w:rFonts w:cstheme="minorHAnsi"/>
          <w:color w:val="C00000"/>
        </w:rPr>
        <w:t>20</w:t>
      </w:r>
      <w:r w:rsidRPr="00257B01">
        <w:rPr>
          <w:rFonts w:cstheme="minorHAnsi"/>
          <w:color w:val="C00000"/>
        </w:rPr>
        <w:t>, 202</w:t>
      </w:r>
      <w:r>
        <w:rPr>
          <w:rFonts w:cstheme="minorHAnsi"/>
          <w:color w:val="C00000"/>
        </w:rPr>
        <w:t>6</w:t>
      </w:r>
    </w:p>
    <w:p w14:paraId="1F53A92D" w14:textId="77777777" w:rsidR="00307158" w:rsidRDefault="00307158" w:rsidP="00B71A4B">
      <w:pPr>
        <w:pStyle w:val="BodyText"/>
        <w:spacing w:line="270" w:lineRule="exact"/>
        <w:ind w:left="1731" w:right="1764"/>
        <w:jc w:val="center"/>
        <w:rPr>
          <w:rFonts w:asciiTheme="minorHAnsi" w:hAnsiTheme="minorHAnsi" w:cstheme="minorHAnsi"/>
        </w:rPr>
      </w:pPr>
      <w:r w:rsidRPr="00DE6BA5">
        <w:rPr>
          <w:rFonts w:asciiTheme="minorHAnsi" w:hAnsiTheme="minorHAnsi" w:cstheme="minorHAnsi"/>
        </w:rPr>
        <w:t>McLeod Athletic Park</w:t>
      </w:r>
    </w:p>
    <w:p w14:paraId="678DD818" w14:textId="31698652" w:rsidR="00B33ACD" w:rsidRDefault="00307158" w:rsidP="00B71A4B">
      <w:pPr>
        <w:pStyle w:val="BodyText"/>
        <w:spacing w:line="270" w:lineRule="exact"/>
        <w:ind w:left="1731" w:right="1764"/>
        <w:jc w:val="center"/>
      </w:pPr>
      <w:r w:rsidRPr="00DE6BA5">
        <w:rPr>
          <w:rFonts w:asciiTheme="minorHAnsi" w:hAnsiTheme="minorHAnsi" w:cstheme="minorHAnsi"/>
        </w:rPr>
        <w:t>58 Avenue &amp; 214 Street, Langley BC</w:t>
      </w:r>
    </w:p>
    <w:p w14:paraId="47A80C20" w14:textId="77777777" w:rsidR="00B33ACD" w:rsidRDefault="00B33ACD"/>
    <w:tbl>
      <w:tblPr>
        <w:tblStyle w:val="TableGrid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8250"/>
      </w:tblGrid>
      <w:tr w:rsidR="00D86B4A" w14:paraId="391DE33C" w14:textId="77777777" w:rsidTr="00D86B4A">
        <w:tc>
          <w:tcPr>
            <w:tcW w:w="2240" w:type="dxa"/>
            <w:vAlign w:val="center"/>
          </w:tcPr>
          <w:p w14:paraId="14E607B0" w14:textId="77777777" w:rsidR="006456E7" w:rsidRDefault="00B33ACD" w:rsidP="006456E7">
            <w:r>
              <w:rPr>
                <w:rFonts w:cstheme="minorHAnsi"/>
                <w:b/>
              </w:rPr>
              <w:t>Registration</w:t>
            </w:r>
            <w:r w:rsidRPr="00087113">
              <w:rPr>
                <w:rFonts w:cstheme="minorHAnsi"/>
                <w:b/>
              </w:rPr>
              <w:t>:</w:t>
            </w:r>
          </w:p>
        </w:tc>
        <w:tc>
          <w:tcPr>
            <w:tcW w:w="8250" w:type="dxa"/>
            <w:vAlign w:val="center"/>
          </w:tcPr>
          <w:p w14:paraId="57C1992B" w14:textId="7656FAC5" w:rsidR="006456E7" w:rsidRPr="00427A51" w:rsidRDefault="00427A51" w:rsidP="00427A51">
            <w:pPr>
              <w:pStyle w:val="BodyText"/>
              <w:rPr>
                <w:rFonts w:asciiTheme="minorHAnsi" w:hAnsiTheme="minorHAnsi" w:cstheme="minorHAnsi"/>
              </w:rPr>
            </w:pPr>
            <w:hyperlink r:id="rId11">
              <w:r>
                <w:rPr>
                  <w:rFonts w:asciiTheme="minorHAnsi" w:hAnsiTheme="minorHAnsi" w:cstheme="minorHAnsi"/>
                </w:rPr>
                <w:t>T</w:t>
              </w:r>
              <w:r w:rsidR="00B33ACD" w:rsidRPr="00427A51">
                <w:rPr>
                  <w:rFonts w:asciiTheme="minorHAnsi" w:hAnsiTheme="minorHAnsi" w:cstheme="minorHAnsi"/>
                </w:rPr>
                <w:t>racki</w:t>
              </w:r>
              <w:r w:rsidRPr="00427A51">
                <w:rPr>
                  <w:rFonts w:asciiTheme="minorHAnsi" w:hAnsiTheme="minorHAnsi" w:cstheme="minorHAnsi"/>
                </w:rPr>
                <w:t>ereg.com</w:t>
              </w:r>
            </w:hyperlink>
          </w:p>
        </w:tc>
      </w:tr>
      <w:tr w:rsidR="00D86B4A" w14:paraId="6E4C8C85" w14:textId="77777777" w:rsidTr="00D86B4A">
        <w:tc>
          <w:tcPr>
            <w:tcW w:w="2240" w:type="dxa"/>
          </w:tcPr>
          <w:p w14:paraId="4AA33BC1" w14:textId="77777777" w:rsidR="006456E7" w:rsidRDefault="006456E7" w:rsidP="00B33ACD">
            <w:pPr>
              <w:rPr>
                <w:b/>
              </w:rPr>
            </w:pPr>
          </w:p>
          <w:p w14:paraId="73383579" w14:textId="77777777" w:rsidR="00B33ACD" w:rsidRPr="00B33ACD" w:rsidRDefault="00B33ACD" w:rsidP="00B33ACD">
            <w:pPr>
              <w:rPr>
                <w:b/>
              </w:rPr>
            </w:pPr>
            <w:r w:rsidRPr="00B33ACD">
              <w:rPr>
                <w:b/>
              </w:rPr>
              <w:t>Entry Fees:</w:t>
            </w:r>
          </w:p>
        </w:tc>
        <w:tc>
          <w:tcPr>
            <w:tcW w:w="8250" w:type="dxa"/>
          </w:tcPr>
          <w:p w14:paraId="4E686568" w14:textId="77777777" w:rsidR="006456E7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160729C4" w14:textId="06486262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 w:rsidRPr="00E10776">
              <w:rPr>
                <w:rFonts w:asciiTheme="minorHAnsi" w:hAnsiTheme="minorHAnsi" w:cstheme="minorHAnsi"/>
              </w:rPr>
              <w:t xml:space="preserve">Junior Development: </w:t>
            </w:r>
            <w:r>
              <w:rPr>
                <w:rFonts w:asciiTheme="minorHAnsi" w:hAnsiTheme="minorHAnsi" w:cstheme="minorHAnsi"/>
              </w:rPr>
              <w:t xml:space="preserve">    $</w:t>
            </w:r>
            <w:r w:rsidR="00735BF0"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</w:rPr>
              <w:t xml:space="preserve"> per event</w:t>
            </w:r>
          </w:p>
          <w:p w14:paraId="2BD9F5A8" w14:textId="7793BD6C" w:rsidR="00B33ACD" w:rsidRDefault="006456E7" w:rsidP="006456E7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U16 and older: </w:t>
            </w:r>
            <w:r>
              <w:rPr>
                <w:rFonts w:asciiTheme="minorHAnsi" w:hAnsiTheme="minorHAnsi" w:cstheme="minorHAnsi"/>
              </w:rPr>
              <w:tab/>
              <w:t xml:space="preserve">            </w:t>
            </w:r>
            <w:r w:rsidR="00B33ACD">
              <w:rPr>
                <w:rFonts w:asciiTheme="minorHAnsi" w:hAnsiTheme="minorHAnsi" w:cstheme="minorHAnsi"/>
              </w:rPr>
              <w:t>$1</w:t>
            </w:r>
            <w:r w:rsidR="00A73734">
              <w:rPr>
                <w:rFonts w:asciiTheme="minorHAnsi" w:hAnsiTheme="minorHAnsi" w:cstheme="minorHAnsi"/>
              </w:rPr>
              <w:t>5</w:t>
            </w:r>
            <w:r w:rsidR="00B33ACD">
              <w:rPr>
                <w:rFonts w:asciiTheme="minorHAnsi" w:hAnsiTheme="minorHAnsi" w:cstheme="minorHAnsi"/>
              </w:rPr>
              <w:t xml:space="preserve"> per event</w:t>
            </w:r>
          </w:p>
          <w:p w14:paraId="63B2035F" w14:textId="790E95E4" w:rsidR="00B33ACD" w:rsidRPr="00DE6BA5" w:rsidRDefault="00B33ACD" w:rsidP="006456E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3F384F72" w14:textId="77777777" w:rsidR="00B33ACD" w:rsidRP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14A253F3" w14:textId="77777777" w:rsidTr="00D86B4A">
        <w:tc>
          <w:tcPr>
            <w:tcW w:w="2240" w:type="dxa"/>
          </w:tcPr>
          <w:p w14:paraId="09B7CECB" w14:textId="77777777" w:rsidR="00B33ACD" w:rsidRPr="00B33ACD" w:rsidRDefault="00B33ACD" w:rsidP="00B33ACD">
            <w:pPr>
              <w:rPr>
                <w:b/>
              </w:rPr>
            </w:pPr>
            <w:r w:rsidRPr="00B33ACD">
              <w:rPr>
                <w:b/>
              </w:rPr>
              <w:t>Entry Deadline:</w:t>
            </w:r>
          </w:p>
          <w:p w14:paraId="6B84FA9D" w14:textId="77777777" w:rsidR="00B33ACD" w:rsidRDefault="00B33ACD" w:rsidP="00B33ACD"/>
        </w:tc>
        <w:tc>
          <w:tcPr>
            <w:tcW w:w="8250" w:type="dxa"/>
          </w:tcPr>
          <w:p w14:paraId="678F5411" w14:textId="73DEFD84" w:rsidR="00B33ACD" w:rsidRDefault="005120EE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Monday, </w:t>
            </w:r>
            <w:r w:rsidR="00B33ACD" w:rsidRPr="00B33ACD">
              <w:rPr>
                <w:rFonts w:asciiTheme="minorHAnsi" w:hAnsiTheme="minorHAnsi" w:cstheme="minorHAnsi"/>
                <w:b/>
              </w:rPr>
              <w:t xml:space="preserve">June </w:t>
            </w:r>
            <w:r w:rsidR="008457F0">
              <w:rPr>
                <w:rFonts w:asciiTheme="minorHAnsi" w:hAnsiTheme="minorHAnsi" w:cstheme="minorHAnsi"/>
                <w:b/>
              </w:rPr>
              <w:t>1</w:t>
            </w:r>
            <w:r w:rsidR="00B71A4B">
              <w:rPr>
                <w:rFonts w:asciiTheme="minorHAnsi" w:hAnsiTheme="minorHAnsi" w:cstheme="minorHAnsi"/>
                <w:b/>
              </w:rPr>
              <w:t>6</w:t>
            </w:r>
            <w:r w:rsidR="00B33ACD" w:rsidRPr="00E10776">
              <w:rPr>
                <w:rFonts w:asciiTheme="minorHAnsi" w:hAnsiTheme="minorHAnsi" w:cstheme="minorHAnsi"/>
              </w:rPr>
              <w:t>, 202</w:t>
            </w:r>
            <w:r w:rsidR="00EA0807">
              <w:rPr>
                <w:rFonts w:asciiTheme="minorHAnsi" w:hAnsiTheme="minorHAnsi" w:cstheme="minorHAnsi"/>
              </w:rPr>
              <w:t>3</w:t>
            </w:r>
            <w:r w:rsidR="00B33ACD" w:rsidRPr="00E10776">
              <w:rPr>
                <w:rFonts w:asciiTheme="minorHAnsi" w:hAnsiTheme="minorHAnsi" w:cstheme="minorHAnsi"/>
              </w:rPr>
              <w:t xml:space="preserve"> @ </w:t>
            </w:r>
            <w:r w:rsidR="008457F0">
              <w:rPr>
                <w:rFonts w:asciiTheme="minorHAnsi" w:hAnsiTheme="minorHAnsi" w:cstheme="minorHAnsi"/>
              </w:rPr>
              <w:t>10</w:t>
            </w:r>
            <w:r w:rsidR="00B467D4">
              <w:rPr>
                <w:rFonts w:asciiTheme="minorHAnsi" w:hAnsiTheme="minorHAnsi" w:cstheme="minorHAnsi"/>
              </w:rPr>
              <w:t>:00</w:t>
            </w:r>
            <w:r w:rsidR="00B33ACD" w:rsidRPr="00E10776">
              <w:rPr>
                <w:rFonts w:asciiTheme="minorHAnsi" w:hAnsiTheme="minorHAnsi" w:cstheme="minorHAnsi"/>
              </w:rPr>
              <w:t>pm</w:t>
            </w:r>
            <w:r w:rsidR="00B467D4">
              <w:rPr>
                <w:rFonts w:asciiTheme="minorHAnsi" w:hAnsiTheme="minorHAnsi" w:cstheme="minorHAnsi"/>
              </w:rPr>
              <w:t xml:space="preserve"> PST</w:t>
            </w:r>
            <w:r w:rsidR="00EA0807">
              <w:rPr>
                <w:rFonts w:asciiTheme="minorHAnsi" w:hAnsiTheme="minorHAnsi" w:cstheme="minorHAnsi"/>
              </w:rPr>
              <w:t xml:space="preserve"> </w:t>
            </w:r>
          </w:p>
          <w:p w14:paraId="0098F3E9" w14:textId="77777777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ensure our meet runs on time, w</w:t>
            </w:r>
            <w:r w:rsidRPr="00DE6BA5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will be </w:t>
            </w:r>
            <w:r w:rsidRPr="00087113">
              <w:rPr>
                <w:rFonts w:asciiTheme="minorHAnsi" w:hAnsiTheme="minorHAnsi" w:cstheme="minorHAnsi"/>
                <w:u w:val="single"/>
              </w:rPr>
              <w:t>limiting numbers</w:t>
            </w:r>
            <w:r>
              <w:rPr>
                <w:rFonts w:asciiTheme="minorHAnsi" w:hAnsiTheme="minorHAnsi" w:cstheme="minorHAnsi"/>
              </w:rPr>
              <w:t xml:space="preserve"> of athletes per event and will cap registration automatically through the online registration system.</w:t>
            </w:r>
            <w:r w:rsidR="00B467D4">
              <w:rPr>
                <w:rFonts w:asciiTheme="minorHAnsi" w:hAnsiTheme="minorHAnsi" w:cstheme="minorHAnsi"/>
              </w:rPr>
              <w:t xml:space="preserve"> </w:t>
            </w:r>
          </w:p>
          <w:p w14:paraId="06D1DC0F" w14:textId="77777777" w:rsidR="00B33ACD" w:rsidRDefault="00B33ACD" w:rsidP="00B33ACD">
            <w:pPr>
              <w:pStyle w:val="BodyText"/>
              <w:spacing w:before="236" w:line="270" w:lineRule="exact"/>
              <w:rPr>
                <w:rFonts w:asciiTheme="minorHAnsi" w:hAnsiTheme="minorHAnsi" w:cstheme="minorHAnsi"/>
              </w:rPr>
            </w:pPr>
            <w:r w:rsidRPr="00DE6BA5">
              <w:rPr>
                <w:rFonts w:asciiTheme="minorHAnsi" w:hAnsiTheme="minorHAnsi" w:cstheme="minorHAnsi"/>
              </w:rPr>
              <w:t xml:space="preserve">Register </w:t>
            </w:r>
            <w:r w:rsidRPr="00B33ACD">
              <w:rPr>
                <w:rFonts w:asciiTheme="minorHAnsi" w:hAnsiTheme="minorHAnsi" w:cstheme="minorHAnsi"/>
                <w:u w:val="single"/>
              </w:rPr>
              <w:t>before</w:t>
            </w:r>
            <w:r w:rsidRPr="00DE6BA5">
              <w:rPr>
                <w:rFonts w:asciiTheme="minorHAnsi" w:hAnsiTheme="minorHAnsi" w:cstheme="minorHAnsi"/>
              </w:rPr>
              <w:t xml:space="preserve"> the deadline to avoid disappointment.</w:t>
            </w:r>
          </w:p>
          <w:p w14:paraId="3BF3D795" w14:textId="77777777" w:rsidR="00B33ACD" w:rsidRPr="00E10776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2892C0A0" w14:textId="77777777" w:rsidTr="00D86B4A">
        <w:tc>
          <w:tcPr>
            <w:tcW w:w="2240" w:type="dxa"/>
          </w:tcPr>
          <w:p w14:paraId="327B40C8" w14:textId="77777777" w:rsidR="00B33ACD" w:rsidRDefault="00B33ACD" w:rsidP="00B33ACD">
            <w:r w:rsidRPr="00087113">
              <w:rPr>
                <w:rFonts w:cstheme="minorHAnsi"/>
                <w:b/>
              </w:rPr>
              <w:t>Late Entries:</w:t>
            </w:r>
          </w:p>
        </w:tc>
        <w:tc>
          <w:tcPr>
            <w:tcW w:w="8250" w:type="dxa"/>
          </w:tcPr>
          <w:p w14:paraId="3D7118A4" w14:textId="65174B1D" w:rsidR="00B33ACD" w:rsidRPr="00EC0EE1" w:rsidRDefault="00CA4124" w:rsidP="00B33ACD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236546">
              <w:rPr>
                <w:rFonts w:asciiTheme="minorHAnsi" w:hAnsiTheme="minorHAnsi" w:cstheme="minorHAnsi"/>
                <w:b/>
                <w:bCs/>
              </w:rPr>
              <w:t>No late entries accepted.</w:t>
            </w:r>
          </w:p>
          <w:p w14:paraId="36CB1934" w14:textId="77777777" w:rsidR="00B33ACD" w:rsidRPr="00E10776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376CF06E" w14:textId="77777777" w:rsidTr="00D86B4A">
        <w:tc>
          <w:tcPr>
            <w:tcW w:w="2240" w:type="dxa"/>
          </w:tcPr>
          <w:p w14:paraId="20F480B6" w14:textId="77777777" w:rsidR="00B33ACD" w:rsidRPr="00087113" w:rsidRDefault="00B33ACD" w:rsidP="00B33ACD">
            <w:pPr>
              <w:pStyle w:val="BodyText"/>
              <w:rPr>
                <w:rFonts w:asciiTheme="minorHAnsi" w:hAnsiTheme="minorHAnsi" w:cstheme="minorHAnsi"/>
                <w:b/>
                <w:sz w:val="22"/>
              </w:rPr>
            </w:pPr>
            <w:r w:rsidRPr="00087113">
              <w:rPr>
                <w:rFonts w:asciiTheme="minorHAnsi" w:hAnsiTheme="minorHAnsi" w:cstheme="minorHAnsi"/>
                <w:b/>
                <w:sz w:val="22"/>
              </w:rPr>
              <w:t>Eligibility:</w:t>
            </w:r>
          </w:p>
          <w:p w14:paraId="5EFA7DA3" w14:textId="77777777" w:rsidR="00B33ACD" w:rsidRDefault="00B33ACD" w:rsidP="00B33ACD"/>
        </w:tc>
        <w:tc>
          <w:tcPr>
            <w:tcW w:w="8250" w:type="dxa"/>
          </w:tcPr>
          <w:p w14:paraId="4AB2C6E8" w14:textId="77777777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 w:rsidRPr="00B33ACD">
              <w:rPr>
                <w:rFonts w:asciiTheme="minorHAnsi" w:hAnsiTheme="minorHAnsi" w:cstheme="minorHAnsi"/>
                <w:u w:val="single"/>
              </w:rPr>
              <w:t>BC Athletics members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47859350" w14:textId="77777777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DE6BA5">
              <w:rPr>
                <w:rFonts w:asciiTheme="minorHAnsi" w:hAnsiTheme="minorHAnsi" w:cstheme="minorHAnsi"/>
              </w:rPr>
              <w:t>ust possess a current BC Athletics membership or equ</w:t>
            </w:r>
            <w:r>
              <w:rPr>
                <w:rFonts w:asciiTheme="minorHAnsi" w:hAnsiTheme="minorHAnsi" w:cstheme="minorHAnsi"/>
              </w:rPr>
              <w:t>ivalent in another jurisdiction</w:t>
            </w:r>
          </w:p>
          <w:p w14:paraId="6A714684" w14:textId="77777777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6AB29B8" w14:textId="77777777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 w:rsidRPr="00B33ACD">
              <w:rPr>
                <w:rFonts w:asciiTheme="minorHAnsi" w:hAnsiTheme="minorHAnsi" w:cstheme="minorHAnsi"/>
                <w:u w:val="single"/>
              </w:rPr>
              <w:t>Non-BC Athletic Members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F6C43AC" w14:textId="77777777" w:rsidR="00B33ACD" w:rsidRPr="00B33ACD" w:rsidRDefault="00B33ACD" w:rsidP="00D86B4A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Must purchase a day of meet memb</w:t>
            </w:r>
            <w:r w:rsidR="00D86B4A">
              <w:rPr>
                <w:rFonts w:asciiTheme="minorHAnsi" w:hAnsiTheme="minorHAnsi" w:cstheme="minorHAnsi"/>
              </w:rPr>
              <w:t>ership</w:t>
            </w:r>
          </w:p>
        </w:tc>
      </w:tr>
      <w:tr w:rsidR="00D86B4A" w14:paraId="1A831592" w14:textId="77777777" w:rsidTr="00D86B4A">
        <w:tc>
          <w:tcPr>
            <w:tcW w:w="2240" w:type="dxa"/>
          </w:tcPr>
          <w:p w14:paraId="695088B8" w14:textId="77777777" w:rsidR="00D86B4A" w:rsidRPr="00087113" w:rsidRDefault="00D86B4A" w:rsidP="00B33ACD">
            <w:pPr>
              <w:pStyle w:val="BodyTex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8250" w:type="dxa"/>
          </w:tcPr>
          <w:p w14:paraId="5199F61A" w14:textId="77777777" w:rsidR="00D86B4A" w:rsidRPr="00D86B4A" w:rsidRDefault="00D86B4A" w:rsidP="00B33ACD">
            <w:pPr>
              <w:pStyle w:val="BodyText"/>
              <w:rPr>
                <w:rFonts w:asciiTheme="minorHAnsi" w:hAnsiTheme="minorHAnsi" w:cstheme="minorHAnsi"/>
                <w:sz w:val="18"/>
                <w:u w:val="single"/>
              </w:rPr>
            </w:pPr>
          </w:p>
        </w:tc>
      </w:tr>
      <w:tr w:rsidR="00D86B4A" w14:paraId="0110EF4B" w14:textId="77777777" w:rsidTr="00D86B4A">
        <w:tc>
          <w:tcPr>
            <w:tcW w:w="2240" w:type="dxa"/>
          </w:tcPr>
          <w:p w14:paraId="31DF3883" w14:textId="77777777" w:rsidR="00B33ACD" w:rsidRPr="0054157D" w:rsidRDefault="00B33ACD" w:rsidP="00B33ACD">
            <w:pPr>
              <w:rPr>
                <w:b/>
              </w:rPr>
            </w:pPr>
            <w:r w:rsidRPr="0054157D">
              <w:rPr>
                <w:b/>
              </w:rPr>
              <w:t>Meet Director:</w:t>
            </w:r>
          </w:p>
        </w:tc>
        <w:tc>
          <w:tcPr>
            <w:tcW w:w="8250" w:type="dxa"/>
          </w:tcPr>
          <w:p w14:paraId="5B87D573" w14:textId="77777777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 w:rsidRPr="00B33ACD">
              <w:rPr>
                <w:rFonts w:asciiTheme="minorHAnsi" w:hAnsiTheme="minorHAnsi" w:cstheme="minorHAnsi"/>
              </w:rPr>
              <w:t>Andrew Lenton</w:t>
            </w:r>
            <w:r w:rsidR="009374D5">
              <w:rPr>
                <w:rFonts w:asciiTheme="minorHAnsi" w:hAnsiTheme="minorHAnsi" w:cstheme="minorHAnsi"/>
              </w:rPr>
              <w:t xml:space="preserve">  |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B33ACD">
              <w:rPr>
                <w:rFonts w:asciiTheme="minorHAnsi" w:hAnsiTheme="minorHAnsi" w:cstheme="minorHAnsi"/>
              </w:rPr>
              <w:t xml:space="preserve">Email: </w:t>
            </w:r>
            <w:hyperlink r:id="rId12" w:history="1">
              <w:r w:rsidRPr="00B33ACD">
                <w:rPr>
                  <w:rFonts w:asciiTheme="minorHAnsi" w:hAnsiTheme="minorHAnsi" w:cstheme="minorHAnsi"/>
                  <w:bCs/>
                </w:rPr>
                <w:t>alenton68@gmail.com</w:t>
              </w:r>
            </w:hyperlink>
            <w:r w:rsidRPr="00B33ACD">
              <w:rPr>
                <w:rFonts w:asciiTheme="minorHAnsi" w:hAnsiTheme="minorHAnsi" w:cstheme="minorHAnsi"/>
                <w:bCs/>
              </w:rPr>
              <w:t xml:space="preserve"> </w:t>
            </w:r>
            <w:r w:rsidR="009374D5">
              <w:rPr>
                <w:rFonts w:asciiTheme="minorHAnsi" w:hAnsiTheme="minorHAnsi" w:cstheme="minorHAnsi"/>
                <w:bCs/>
              </w:rPr>
              <w:t>|</w:t>
            </w:r>
            <w:r>
              <w:rPr>
                <w:rFonts w:asciiTheme="minorHAnsi" w:hAnsiTheme="minorHAnsi" w:cstheme="minorHAnsi"/>
                <w:bCs/>
              </w:rPr>
              <w:t xml:space="preserve">   </w:t>
            </w:r>
            <w:r w:rsidRPr="00B33ACD">
              <w:rPr>
                <w:rFonts w:asciiTheme="minorHAnsi" w:hAnsiTheme="minorHAnsi" w:cstheme="minorHAnsi"/>
                <w:bCs/>
              </w:rPr>
              <w:t xml:space="preserve"> Cell: </w:t>
            </w:r>
            <w:r w:rsidRPr="00B33ACD">
              <w:rPr>
                <w:rFonts w:asciiTheme="minorHAnsi" w:hAnsiTheme="minorHAnsi" w:cstheme="minorHAnsi"/>
              </w:rPr>
              <w:t>(778) 686-0505</w:t>
            </w:r>
          </w:p>
          <w:p w14:paraId="05149125" w14:textId="77777777" w:rsidR="00B33ACD" w:rsidRP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74EF774D" w14:textId="77777777" w:rsidTr="00D86B4A">
        <w:tc>
          <w:tcPr>
            <w:tcW w:w="2240" w:type="dxa"/>
          </w:tcPr>
          <w:p w14:paraId="01B8C23A" w14:textId="77777777" w:rsidR="00B33ACD" w:rsidRPr="0054157D" w:rsidRDefault="00B33ACD" w:rsidP="00B33ACD">
            <w:pPr>
              <w:rPr>
                <w:b/>
              </w:rPr>
            </w:pPr>
            <w:r w:rsidRPr="0054157D">
              <w:rPr>
                <w:b/>
              </w:rPr>
              <w:t>Meet Management:</w:t>
            </w:r>
          </w:p>
        </w:tc>
        <w:tc>
          <w:tcPr>
            <w:tcW w:w="8250" w:type="dxa"/>
          </w:tcPr>
          <w:p w14:paraId="27FFE478" w14:textId="77777777" w:rsidR="00B33ACD" w:rsidRDefault="00B33ACD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Hy-Tek</w:t>
            </w:r>
            <w:r w:rsidR="00D86B4A">
              <w:rPr>
                <w:rFonts w:asciiTheme="minorHAnsi" w:hAnsiTheme="minorHAnsi" w:cstheme="minorHAnsi"/>
              </w:rPr>
              <w:t xml:space="preserve"> &amp; Electronic Timing System</w:t>
            </w:r>
          </w:p>
          <w:p w14:paraId="1EEC93D1" w14:textId="77777777" w:rsidR="0054157D" w:rsidRPr="00B33ACD" w:rsidRDefault="0054157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2751D298" w14:textId="77777777" w:rsidTr="00D86B4A">
        <w:tc>
          <w:tcPr>
            <w:tcW w:w="2240" w:type="dxa"/>
          </w:tcPr>
          <w:p w14:paraId="21C0BA46" w14:textId="77777777" w:rsidR="00B33ACD" w:rsidRPr="0054157D" w:rsidRDefault="0054157D" w:rsidP="00B33ACD">
            <w:pPr>
              <w:rPr>
                <w:b/>
              </w:rPr>
            </w:pPr>
            <w:r>
              <w:rPr>
                <w:b/>
              </w:rPr>
              <w:t>Awards:</w:t>
            </w:r>
          </w:p>
        </w:tc>
        <w:tc>
          <w:tcPr>
            <w:tcW w:w="8250" w:type="dxa"/>
          </w:tcPr>
          <w:p w14:paraId="79B6E3DF" w14:textId="77777777" w:rsidR="0054157D" w:rsidRDefault="0054157D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Medals for all events except relay</w:t>
            </w:r>
          </w:p>
          <w:p w14:paraId="66CE6FFD" w14:textId="77777777" w:rsidR="0030267A" w:rsidRDefault="0054157D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Ribbons for 4</w:t>
            </w:r>
            <w:r w:rsidRPr="0054157D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to </w:t>
            </w:r>
            <w:r w:rsidR="00B467D4">
              <w:rPr>
                <w:rFonts w:asciiTheme="minorHAnsi" w:hAnsiTheme="minorHAnsi" w:cstheme="minorHAnsi"/>
              </w:rPr>
              <w:t>6</w:t>
            </w:r>
            <w:r w:rsidRPr="0054157D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place for JD’s</w:t>
            </w:r>
          </w:p>
          <w:p w14:paraId="2F6BE32B" w14:textId="439957F5" w:rsidR="00EA0807" w:rsidRDefault="0030267A" w:rsidP="00B33ACD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54157D">
              <w:rPr>
                <w:rFonts w:asciiTheme="minorHAnsi" w:hAnsiTheme="minorHAnsi" w:cstheme="minorHAnsi"/>
              </w:rPr>
              <w:t>ibbons for relay</w:t>
            </w:r>
            <w:r>
              <w:rPr>
                <w:rFonts w:asciiTheme="minorHAnsi" w:hAnsiTheme="minorHAnsi" w:cstheme="minorHAnsi"/>
              </w:rPr>
              <w:t>s</w:t>
            </w:r>
            <w:r w:rsidR="0054157D">
              <w:rPr>
                <w:rFonts w:asciiTheme="minorHAnsi" w:hAnsiTheme="minorHAnsi" w:cstheme="minorHAnsi"/>
              </w:rPr>
              <w:t xml:space="preserve"> and Track Rascal event</w:t>
            </w:r>
          </w:p>
          <w:p w14:paraId="58F6A41D" w14:textId="77777777" w:rsidR="0054157D" w:rsidRDefault="0054157D" w:rsidP="00B33ACD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902CEEB" w14:textId="77777777" w:rsidR="0054157D" w:rsidRPr="00DE6BA5" w:rsidRDefault="0054157D" w:rsidP="0054157D">
            <w:pPr>
              <w:pStyle w:val="BodyText"/>
              <w:rPr>
                <w:rFonts w:asciiTheme="minorHAnsi" w:hAnsiTheme="minorHAnsi" w:cstheme="minorHAnsi"/>
              </w:rPr>
            </w:pPr>
            <w:r w:rsidRPr="00DE6BA5">
              <w:rPr>
                <w:rFonts w:asciiTheme="minorHAnsi" w:hAnsiTheme="minorHAnsi" w:cstheme="minorHAnsi"/>
              </w:rPr>
              <w:t xml:space="preserve">Medals will be distributed </w:t>
            </w:r>
            <w:r w:rsidRPr="0054157D">
              <w:rPr>
                <w:rFonts w:asciiTheme="minorHAnsi" w:hAnsiTheme="minorHAnsi" w:cstheme="minorHAnsi"/>
                <w:b/>
                <w:i/>
              </w:rPr>
              <w:t>no less than 30 minutes</w:t>
            </w:r>
            <w:r w:rsidRPr="0054157D">
              <w:rPr>
                <w:rFonts w:asciiTheme="minorHAnsi" w:hAnsiTheme="minorHAnsi" w:cstheme="minorHAnsi"/>
              </w:rPr>
              <w:t xml:space="preserve"> </w:t>
            </w:r>
            <w:r w:rsidRPr="00DE6BA5">
              <w:rPr>
                <w:rFonts w:asciiTheme="minorHAnsi" w:hAnsiTheme="minorHAnsi" w:cstheme="minorHAnsi"/>
              </w:rPr>
              <w:t>after the results are posted.</w:t>
            </w:r>
          </w:p>
          <w:p w14:paraId="4BC8D3CE" w14:textId="1E1B7FA6" w:rsidR="0054157D" w:rsidRDefault="0054157D" w:rsidP="008E17EC">
            <w:pPr>
              <w:pStyle w:val="BodyText"/>
              <w:rPr>
                <w:rFonts w:asciiTheme="minorHAnsi" w:hAnsiTheme="minorHAnsi" w:cstheme="minorHAnsi"/>
              </w:rPr>
            </w:pPr>
            <w:r w:rsidRPr="00DE6BA5">
              <w:rPr>
                <w:rFonts w:asciiTheme="minorHAnsi" w:hAnsiTheme="minorHAnsi" w:cstheme="minorHAnsi"/>
              </w:rPr>
              <w:t xml:space="preserve">Athletes who are unable to pick up their awards may </w:t>
            </w:r>
            <w:r w:rsidR="008F6B8C">
              <w:rPr>
                <w:rFonts w:asciiTheme="minorHAnsi" w:hAnsiTheme="minorHAnsi" w:cstheme="minorHAnsi"/>
              </w:rPr>
              <w:t>get</w:t>
            </w:r>
            <w:r w:rsidRPr="00DE6BA5">
              <w:rPr>
                <w:rFonts w:asciiTheme="minorHAnsi" w:hAnsiTheme="minorHAnsi" w:cstheme="minorHAnsi"/>
              </w:rPr>
              <w:t xml:space="preserve"> them picked up by a coach or teammate, but unclaimed awards </w:t>
            </w:r>
            <w:r w:rsidRPr="008E17EC">
              <w:rPr>
                <w:rFonts w:asciiTheme="minorHAnsi" w:hAnsiTheme="minorHAnsi" w:cstheme="minorHAnsi"/>
                <w:u w:val="single"/>
              </w:rPr>
              <w:t xml:space="preserve">will not </w:t>
            </w:r>
            <w:r w:rsidRPr="0054157D">
              <w:rPr>
                <w:rFonts w:asciiTheme="minorHAnsi" w:hAnsiTheme="minorHAnsi" w:cstheme="minorHAnsi"/>
              </w:rPr>
              <w:t>be mailed</w:t>
            </w:r>
            <w:r w:rsidRPr="00DE6BA5">
              <w:rPr>
                <w:rFonts w:asciiTheme="minorHAnsi" w:hAnsiTheme="minorHAnsi" w:cstheme="minorHAnsi"/>
              </w:rPr>
              <w:t>.</w:t>
            </w:r>
          </w:p>
          <w:p w14:paraId="727255C8" w14:textId="77777777" w:rsidR="00406440" w:rsidRDefault="00406440" w:rsidP="008E17EC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75F5B4EB" w14:textId="77777777" w:rsidTr="00D86B4A">
        <w:tc>
          <w:tcPr>
            <w:tcW w:w="2240" w:type="dxa"/>
          </w:tcPr>
          <w:p w14:paraId="0908CB4B" w14:textId="77777777" w:rsidR="00D86B4A" w:rsidRDefault="005458E2" w:rsidP="00D86B4A">
            <w:pPr>
              <w:rPr>
                <w:b/>
              </w:rPr>
            </w:pPr>
            <w:r>
              <w:rPr>
                <w:b/>
              </w:rPr>
              <w:t>Age Divisions:</w:t>
            </w:r>
          </w:p>
          <w:p w14:paraId="316BA6F5" w14:textId="77777777" w:rsidR="005458E2" w:rsidRDefault="005458E2" w:rsidP="00D86B4A">
            <w:pPr>
              <w:rPr>
                <w:b/>
              </w:rPr>
            </w:pPr>
          </w:p>
        </w:tc>
        <w:tc>
          <w:tcPr>
            <w:tcW w:w="8250" w:type="dxa"/>
          </w:tcPr>
          <w:p w14:paraId="09F0CD03" w14:textId="651E0C6D" w:rsidR="00D86B4A" w:rsidRPr="009374D5" w:rsidRDefault="004C7974" w:rsidP="00D86B4A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9, 10, 11, 12, 13, U16, U18, U20, Open</w:t>
            </w:r>
            <w:r w:rsidR="00C543E8">
              <w:rPr>
                <w:rFonts w:asciiTheme="minorHAnsi" w:hAnsiTheme="minorHAnsi" w:cstheme="minorHAnsi"/>
              </w:rPr>
              <w:t>, Masters</w:t>
            </w:r>
          </w:p>
        </w:tc>
      </w:tr>
      <w:tr w:rsidR="00D86B4A" w14:paraId="57C2A78A" w14:textId="77777777" w:rsidTr="00D86B4A">
        <w:tc>
          <w:tcPr>
            <w:tcW w:w="2240" w:type="dxa"/>
          </w:tcPr>
          <w:p w14:paraId="5EC2D991" w14:textId="77777777" w:rsidR="00E804A5" w:rsidRDefault="00E804A5" w:rsidP="00D86B4A">
            <w:pPr>
              <w:rPr>
                <w:b/>
              </w:rPr>
            </w:pPr>
          </w:p>
          <w:p w14:paraId="4218D045" w14:textId="77777777" w:rsidR="00E804A5" w:rsidRDefault="00E804A5" w:rsidP="00D86B4A">
            <w:pPr>
              <w:rPr>
                <w:b/>
              </w:rPr>
            </w:pPr>
          </w:p>
          <w:p w14:paraId="6E2A8A7D" w14:textId="742171D4" w:rsidR="00D86B4A" w:rsidRPr="0054157D" w:rsidRDefault="00D86B4A" w:rsidP="00D86B4A">
            <w:pPr>
              <w:rPr>
                <w:b/>
              </w:rPr>
            </w:pPr>
            <w:r>
              <w:rPr>
                <w:b/>
              </w:rPr>
              <w:t>Event Scheduling:</w:t>
            </w:r>
          </w:p>
        </w:tc>
        <w:tc>
          <w:tcPr>
            <w:tcW w:w="8250" w:type="dxa"/>
          </w:tcPr>
          <w:p w14:paraId="6048BD6E" w14:textId="77777777" w:rsidR="00E804A5" w:rsidRDefault="00E804A5" w:rsidP="00D86B4A">
            <w:pPr>
              <w:pStyle w:val="BodyText"/>
              <w:rPr>
                <w:rFonts w:asciiTheme="minorHAnsi" w:hAnsiTheme="minorHAnsi" w:cstheme="minorHAnsi"/>
                <w:sz w:val="20"/>
                <w:u w:val="single"/>
              </w:rPr>
            </w:pPr>
          </w:p>
          <w:p w14:paraId="1FC06884" w14:textId="77777777" w:rsidR="00E804A5" w:rsidRDefault="00E804A5" w:rsidP="00D86B4A">
            <w:pPr>
              <w:pStyle w:val="BodyText"/>
              <w:rPr>
                <w:rFonts w:asciiTheme="minorHAnsi" w:hAnsiTheme="minorHAnsi" w:cstheme="minorHAnsi"/>
                <w:sz w:val="20"/>
                <w:u w:val="single"/>
              </w:rPr>
            </w:pPr>
          </w:p>
          <w:p w14:paraId="710FC5A2" w14:textId="61980338" w:rsidR="00D86B4A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F0C03">
              <w:rPr>
                <w:rFonts w:asciiTheme="minorHAnsi" w:hAnsiTheme="minorHAnsi" w:cstheme="minorHAnsi"/>
                <w:sz w:val="20"/>
                <w:u w:val="single"/>
              </w:rPr>
              <w:t>60m/100m Events</w:t>
            </w:r>
            <w:r>
              <w:rPr>
                <w:rFonts w:asciiTheme="minorHAnsi" w:hAnsiTheme="minorHAnsi" w:cstheme="minorHAnsi"/>
                <w:sz w:val="20"/>
              </w:rPr>
              <w:t>:</w:t>
            </w:r>
          </w:p>
          <w:p w14:paraId="051DCB2C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CB06F3">
              <w:rPr>
                <w:rFonts w:asciiTheme="minorHAnsi" w:hAnsiTheme="minorHAnsi" w:cstheme="minorHAnsi"/>
                <w:sz w:val="20"/>
              </w:rPr>
              <w:lastRenderedPageBreak/>
              <w:t>60M/100M finalists will be determined by heat winners plus fastest times to fill available lanes</w:t>
            </w:r>
          </w:p>
          <w:p w14:paraId="6307F913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CB06F3">
              <w:rPr>
                <w:rFonts w:asciiTheme="minorHAnsi" w:hAnsiTheme="minorHAnsi" w:cstheme="minorHAnsi"/>
                <w:sz w:val="20"/>
              </w:rPr>
              <w:t>60/100M events with 8 or less competitors will be run as a final at the time of the</w:t>
            </w:r>
            <w:r>
              <w:rPr>
                <w:rFonts w:asciiTheme="minorHAnsi" w:hAnsiTheme="minorHAnsi" w:cstheme="minorHAnsi"/>
                <w:sz w:val="20"/>
              </w:rPr>
              <w:t xml:space="preserve"> heats</w:t>
            </w:r>
          </w:p>
          <w:p w14:paraId="43EB408B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  <w:p w14:paraId="3317EAE4" w14:textId="77777777" w:rsidR="00D86B4A" w:rsidRDefault="00D86B4A" w:rsidP="00D86B4A">
            <w:pPr>
              <w:pStyle w:val="BodyText"/>
              <w:tabs>
                <w:tab w:val="left" w:pos="7108"/>
                <w:tab w:val="right" w:pos="7722"/>
              </w:tabs>
              <w:rPr>
                <w:rFonts w:asciiTheme="minorHAnsi" w:hAnsiTheme="minorHAnsi" w:cstheme="minorHAnsi"/>
                <w:sz w:val="20"/>
              </w:rPr>
            </w:pPr>
            <w:r w:rsidRPr="009F0C03">
              <w:rPr>
                <w:rFonts w:asciiTheme="minorHAnsi" w:hAnsiTheme="minorHAnsi" w:cstheme="minorHAnsi"/>
                <w:sz w:val="20"/>
                <w:u w:val="single"/>
              </w:rPr>
              <w:t>All other events</w:t>
            </w:r>
            <w:r>
              <w:rPr>
                <w:rFonts w:asciiTheme="minorHAnsi" w:hAnsiTheme="minorHAnsi" w:cstheme="minorHAnsi"/>
                <w:sz w:val="20"/>
              </w:rPr>
              <w:t>: will be run as timed finals</w:t>
            </w:r>
            <w:r>
              <w:rPr>
                <w:rFonts w:asciiTheme="minorHAnsi" w:hAnsiTheme="minorHAnsi" w:cstheme="minorHAnsi"/>
                <w:sz w:val="20"/>
              </w:rPr>
              <w:tab/>
            </w:r>
          </w:p>
          <w:p w14:paraId="379AF0DD" w14:textId="77777777" w:rsidR="00D86B4A" w:rsidRDefault="00D86B4A" w:rsidP="00D86B4A">
            <w:pPr>
              <w:pStyle w:val="BodyText"/>
              <w:tabs>
                <w:tab w:val="left" w:pos="6276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4E17256D" w14:textId="77777777" w:rsidR="00D86B4A" w:rsidRDefault="00D86B4A" w:rsidP="00D86B4A">
            <w:pPr>
              <w:pStyle w:val="BodyText"/>
              <w:tabs>
                <w:tab w:val="left" w:pos="6276"/>
              </w:tabs>
              <w:rPr>
                <w:rFonts w:asciiTheme="minorHAnsi" w:hAnsiTheme="minorHAnsi" w:cstheme="minorHAnsi"/>
                <w:sz w:val="20"/>
              </w:rPr>
            </w:pPr>
            <w:r w:rsidRPr="009F0C03">
              <w:rPr>
                <w:rFonts w:asciiTheme="minorHAnsi" w:hAnsiTheme="minorHAnsi" w:cstheme="minorHAnsi"/>
                <w:sz w:val="20"/>
                <w:u w:val="single"/>
              </w:rPr>
              <w:t>Changes: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B06F3">
              <w:rPr>
                <w:rFonts w:asciiTheme="minorHAnsi" w:hAnsiTheme="minorHAnsi" w:cstheme="minorHAnsi"/>
                <w:sz w:val="20"/>
              </w:rPr>
              <w:t>Events may run up to 30 minutes earlie</w:t>
            </w:r>
            <w:r>
              <w:rPr>
                <w:rFonts w:asciiTheme="minorHAnsi" w:hAnsiTheme="minorHAnsi" w:cstheme="minorHAnsi"/>
                <w:sz w:val="20"/>
              </w:rPr>
              <w:t>r than the scheduled time. Any schedule</w:t>
            </w:r>
            <w:r w:rsidRPr="00CB06F3">
              <w:rPr>
                <w:rFonts w:asciiTheme="minorHAnsi" w:hAnsiTheme="minorHAnsi" w:cstheme="minorHAnsi"/>
                <w:sz w:val="20"/>
              </w:rPr>
              <w:t xml:space="preserve"> changes will be announced</w:t>
            </w:r>
            <w:r>
              <w:rPr>
                <w:rFonts w:asciiTheme="minorHAnsi" w:hAnsiTheme="minorHAnsi" w:cstheme="minorHAnsi"/>
                <w:sz w:val="20"/>
              </w:rPr>
              <w:t xml:space="preserve"> as required.</w:t>
            </w:r>
          </w:p>
          <w:p w14:paraId="6903A9F3" w14:textId="77777777" w:rsidR="00D86B4A" w:rsidRDefault="00D86B4A" w:rsidP="00D86B4A">
            <w:pPr>
              <w:pStyle w:val="BodyText"/>
              <w:tabs>
                <w:tab w:val="left" w:pos="6276"/>
              </w:tabs>
              <w:rPr>
                <w:rFonts w:asciiTheme="minorHAnsi" w:hAnsiTheme="minorHAnsi" w:cstheme="minorHAnsi"/>
                <w:sz w:val="20"/>
              </w:rPr>
            </w:pPr>
          </w:p>
          <w:p w14:paraId="4C9BC9EF" w14:textId="77777777" w:rsidR="00D86B4A" w:rsidRPr="00CB06F3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9F0C03">
              <w:rPr>
                <w:rFonts w:asciiTheme="minorHAnsi" w:hAnsiTheme="minorHAnsi" w:cstheme="minorHAnsi"/>
                <w:sz w:val="20"/>
                <w:u w:val="single"/>
              </w:rPr>
              <w:t>Order</w:t>
            </w:r>
            <w:r>
              <w:rPr>
                <w:rFonts w:asciiTheme="minorHAnsi" w:hAnsiTheme="minorHAnsi" w:cstheme="minorHAnsi"/>
                <w:sz w:val="20"/>
              </w:rPr>
              <w:t xml:space="preserve">: </w:t>
            </w:r>
            <w:r w:rsidRPr="00CB06F3">
              <w:rPr>
                <w:rFonts w:asciiTheme="minorHAnsi" w:hAnsiTheme="minorHAnsi" w:cstheme="minorHAnsi"/>
                <w:sz w:val="20"/>
              </w:rPr>
              <w:t>Track events will run Oldest to Youngest, with</w:t>
            </w:r>
            <w:r w:rsidRPr="009F0C0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B06F3">
              <w:rPr>
                <w:rFonts w:asciiTheme="minorHAnsi" w:hAnsiTheme="minorHAnsi" w:cstheme="minorHAnsi"/>
                <w:sz w:val="20"/>
              </w:rPr>
              <w:t>Women and then Men in</w:t>
            </w:r>
            <w:r w:rsidRPr="009F0C0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CB06F3">
              <w:rPr>
                <w:rFonts w:asciiTheme="minorHAnsi" w:hAnsiTheme="minorHAnsi" w:cstheme="minorHAnsi"/>
                <w:sz w:val="20"/>
              </w:rPr>
              <w:t xml:space="preserve">each age </w:t>
            </w:r>
            <w:r>
              <w:rPr>
                <w:rFonts w:asciiTheme="minorHAnsi" w:hAnsiTheme="minorHAnsi" w:cstheme="minorHAnsi"/>
                <w:sz w:val="20"/>
              </w:rPr>
              <w:t xml:space="preserve">group, except </w:t>
            </w:r>
            <w:r w:rsidRPr="00CB06F3">
              <w:rPr>
                <w:rFonts w:asciiTheme="minorHAnsi" w:hAnsiTheme="minorHAnsi" w:cstheme="minorHAnsi"/>
                <w:sz w:val="20"/>
              </w:rPr>
              <w:t>for Hurdles which will run by event distance, longest to shortest</w:t>
            </w:r>
          </w:p>
          <w:p w14:paraId="0F9EBCEE" w14:textId="77777777" w:rsidR="004B41EF" w:rsidRDefault="004B41EF" w:rsidP="00D86B4A">
            <w:pPr>
              <w:pStyle w:val="BodyText"/>
              <w:tabs>
                <w:tab w:val="left" w:pos="6276"/>
              </w:tabs>
              <w:rPr>
                <w:rFonts w:asciiTheme="minorHAnsi" w:hAnsiTheme="minorHAnsi" w:cstheme="minorHAnsi"/>
              </w:rPr>
            </w:pPr>
          </w:p>
        </w:tc>
      </w:tr>
      <w:tr w:rsidR="00D86B4A" w14:paraId="0F009BE5" w14:textId="77777777" w:rsidTr="00D86B4A">
        <w:tc>
          <w:tcPr>
            <w:tcW w:w="2240" w:type="dxa"/>
          </w:tcPr>
          <w:p w14:paraId="61A231FF" w14:textId="77777777" w:rsidR="00D86B4A" w:rsidRDefault="00D86B4A" w:rsidP="00D86B4A">
            <w:pPr>
              <w:rPr>
                <w:b/>
              </w:rPr>
            </w:pPr>
            <w:r>
              <w:rPr>
                <w:b/>
              </w:rPr>
              <w:lastRenderedPageBreak/>
              <w:t>Throws &amp;</w:t>
            </w:r>
          </w:p>
          <w:p w14:paraId="2664EDD0" w14:textId="77777777" w:rsidR="00D86B4A" w:rsidRPr="0054157D" w:rsidRDefault="00D86B4A" w:rsidP="00D86B4A">
            <w:pPr>
              <w:rPr>
                <w:b/>
              </w:rPr>
            </w:pPr>
            <w:r>
              <w:rPr>
                <w:b/>
              </w:rPr>
              <w:t>Horizontal Jumps:</w:t>
            </w:r>
          </w:p>
        </w:tc>
        <w:tc>
          <w:tcPr>
            <w:tcW w:w="8250" w:type="dxa"/>
          </w:tcPr>
          <w:p w14:paraId="090406CE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Ages 9-13 will receive 3 attempts</w:t>
            </w:r>
          </w:p>
          <w:p w14:paraId="7A85AFD3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U16 and older will receive 3 attempts with the top 8 qualifying for 3 additional attempts</w:t>
            </w:r>
          </w:p>
          <w:p w14:paraId="75B72B2F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436CAD05" w14:textId="77777777" w:rsidTr="00D86B4A">
        <w:tc>
          <w:tcPr>
            <w:tcW w:w="2240" w:type="dxa"/>
          </w:tcPr>
          <w:p w14:paraId="2569505F" w14:textId="77777777" w:rsidR="00D86B4A" w:rsidRPr="0054157D" w:rsidRDefault="00D86B4A" w:rsidP="00D86B4A">
            <w:pPr>
              <w:rPr>
                <w:b/>
              </w:rPr>
            </w:pPr>
            <w:r>
              <w:rPr>
                <w:b/>
              </w:rPr>
              <w:t>Conflicting Events:</w:t>
            </w:r>
          </w:p>
        </w:tc>
        <w:tc>
          <w:tcPr>
            <w:tcW w:w="8250" w:type="dxa"/>
          </w:tcPr>
          <w:p w14:paraId="543D1E7B" w14:textId="77777777" w:rsidR="00D86B4A" w:rsidRPr="00AF4766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  <w:r w:rsidRPr="00AF4766">
              <w:rPr>
                <w:rFonts w:asciiTheme="minorHAnsi" w:hAnsiTheme="minorHAnsi" w:cstheme="minorHAnsi"/>
                <w:sz w:val="20"/>
              </w:rPr>
              <w:t>Events go as scheduled. To avoid missing jumps or races, athletes should report to BOTH event Officials. Athletes in field events will forego their attempt in a round if the round has been completed before they return.</w:t>
            </w:r>
          </w:p>
          <w:p w14:paraId="47C749F2" w14:textId="77777777" w:rsidR="00D86B4A" w:rsidRPr="00AF4766" w:rsidRDefault="00D86B4A" w:rsidP="00D86B4A">
            <w:pPr>
              <w:pStyle w:val="BodyTex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86B4A" w14:paraId="3E3416D1" w14:textId="77777777" w:rsidTr="00D86B4A">
        <w:tc>
          <w:tcPr>
            <w:tcW w:w="2240" w:type="dxa"/>
          </w:tcPr>
          <w:p w14:paraId="3B366611" w14:textId="77777777" w:rsidR="00D86B4A" w:rsidRPr="00AF4766" w:rsidRDefault="00D86B4A" w:rsidP="00D86B4A">
            <w:pPr>
              <w:rPr>
                <w:b/>
              </w:rPr>
            </w:pPr>
            <w:r w:rsidRPr="00AF4766">
              <w:rPr>
                <w:b/>
              </w:rPr>
              <w:t>Results:</w:t>
            </w:r>
          </w:p>
        </w:tc>
        <w:tc>
          <w:tcPr>
            <w:tcW w:w="8250" w:type="dxa"/>
          </w:tcPr>
          <w:p w14:paraId="30F67E6E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  <w:b/>
                <w:color w:val="E1221A"/>
                <w:u w:val="single" w:color="E1221A"/>
              </w:rPr>
            </w:pPr>
            <w:r w:rsidRPr="00DE6BA5">
              <w:rPr>
                <w:rFonts w:asciiTheme="minorHAnsi" w:hAnsiTheme="minorHAnsi" w:cstheme="minorHAnsi"/>
              </w:rPr>
              <w:t xml:space="preserve">Results will be posted at the track and on </w:t>
            </w:r>
            <w:hyperlink r:id="rId13">
              <w:r w:rsidRPr="00DE6BA5">
                <w:rPr>
                  <w:rFonts w:asciiTheme="minorHAnsi" w:hAnsiTheme="minorHAnsi" w:cstheme="minorHAnsi"/>
                  <w:b/>
                  <w:color w:val="E1221A"/>
                  <w:u w:val="single" w:color="E1221A"/>
                </w:rPr>
                <w:t>www.langleymustangs.com</w:t>
              </w:r>
            </w:hyperlink>
          </w:p>
          <w:p w14:paraId="7B5D1D25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682CF008" w14:textId="77777777" w:rsidTr="00D86B4A">
        <w:tc>
          <w:tcPr>
            <w:tcW w:w="2240" w:type="dxa"/>
          </w:tcPr>
          <w:p w14:paraId="6F5C2BDC" w14:textId="77777777" w:rsidR="00D86B4A" w:rsidRPr="00AF4766" w:rsidRDefault="00D86B4A" w:rsidP="00D86B4A">
            <w:pPr>
              <w:rPr>
                <w:b/>
              </w:rPr>
            </w:pPr>
            <w:r>
              <w:rPr>
                <w:b/>
              </w:rPr>
              <w:t>Protests:</w:t>
            </w:r>
          </w:p>
        </w:tc>
        <w:tc>
          <w:tcPr>
            <w:tcW w:w="8250" w:type="dxa"/>
          </w:tcPr>
          <w:p w14:paraId="3E0B9241" w14:textId="77777777" w:rsidR="00D86B4A" w:rsidRPr="00DE6BA5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  <w:r w:rsidRPr="00DE6BA5">
              <w:rPr>
                <w:rFonts w:asciiTheme="minorHAnsi" w:hAnsiTheme="minorHAnsi" w:cstheme="minorHAnsi"/>
              </w:rPr>
              <w:t xml:space="preserve">After discussion with the event referee, further protest must be submitted in writing to the Chief of Officials and the Jury of Appeal </w:t>
            </w:r>
            <w:r w:rsidRPr="00AF4766">
              <w:rPr>
                <w:rFonts w:asciiTheme="minorHAnsi" w:hAnsiTheme="minorHAnsi" w:cstheme="minorHAnsi"/>
                <w:b/>
              </w:rPr>
              <w:t>within 30 minutes</w:t>
            </w:r>
            <w:r w:rsidRPr="00DE6BA5">
              <w:rPr>
                <w:rFonts w:asciiTheme="minorHAnsi" w:hAnsiTheme="minorHAnsi" w:cstheme="minorHAnsi"/>
              </w:rPr>
              <w:t xml:space="preserve"> of the posting of the results.</w:t>
            </w:r>
          </w:p>
          <w:p w14:paraId="5CF6A0DA" w14:textId="77777777" w:rsidR="00D86B4A" w:rsidRPr="00AF4766" w:rsidRDefault="00D86B4A" w:rsidP="00D86B4A">
            <w:pPr>
              <w:pStyle w:val="BodyText"/>
              <w:spacing w:before="12"/>
              <w:rPr>
                <w:rFonts w:asciiTheme="minorHAnsi" w:hAnsiTheme="minorHAnsi" w:cstheme="minorHAnsi"/>
                <w:sz w:val="16"/>
              </w:rPr>
            </w:pPr>
          </w:p>
          <w:p w14:paraId="7C85B1D8" w14:textId="7FB7136F" w:rsidR="00D86B4A" w:rsidRPr="00DE6BA5" w:rsidRDefault="00D86B4A" w:rsidP="00D86B4A">
            <w:pPr>
              <w:pStyle w:val="BodyText"/>
              <w:spacing w:before="1"/>
              <w:rPr>
                <w:rFonts w:asciiTheme="minorHAnsi" w:hAnsiTheme="minorHAnsi" w:cstheme="minorHAnsi"/>
              </w:rPr>
            </w:pPr>
            <w:r w:rsidRPr="00DE6BA5">
              <w:rPr>
                <w:rFonts w:asciiTheme="minorHAnsi" w:hAnsiTheme="minorHAnsi" w:cstheme="minorHAnsi"/>
              </w:rPr>
              <w:t>A $</w:t>
            </w:r>
            <w:r w:rsidR="00601294">
              <w:rPr>
                <w:rFonts w:asciiTheme="minorHAnsi" w:hAnsiTheme="minorHAnsi" w:cstheme="minorHAnsi"/>
              </w:rPr>
              <w:t>50</w:t>
            </w:r>
            <w:r w:rsidRPr="00DE6BA5">
              <w:rPr>
                <w:rFonts w:asciiTheme="minorHAnsi" w:hAnsiTheme="minorHAnsi" w:cstheme="minorHAnsi"/>
              </w:rPr>
              <w:t>.00 protest fee is to accompany all protests. If the protest is upheld, the protest fee will be returned.</w:t>
            </w:r>
          </w:p>
          <w:p w14:paraId="3004A5D4" w14:textId="77777777" w:rsidR="00D86B4A" w:rsidRPr="00AF4766" w:rsidRDefault="00D86B4A" w:rsidP="00D86B4A">
            <w:pPr>
              <w:pStyle w:val="BodyText"/>
              <w:spacing w:before="12"/>
              <w:rPr>
                <w:rFonts w:asciiTheme="minorHAnsi" w:hAnsiTheme="minorHAnsi" w:cstheme="minorHAnsi"/>
                <w:sz w:val="16"/>
              </w:rPr>
            </w:pPr>
          </w:p>
          <w:p w14:paraId="3D5A8152" w14:textId="77777777" w:rsidR="00D86B4A" w:rsidRPr="00DE6BA5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  <w:r w:rsidRPr="00DE6BA5">
              <w:rPr>
                <w:rFonts w:asciiTheme="minorHAnsi" w:hAnsiTheme="minorHAnsi" w:cstheme="minorHAnsi"/>
              </w:rPr>
              <w:t>A jury of appeal consisting of three competent and qualified persons will be available for decisions arising from protests. All Jury of Appeal decisions are final.</w:t>
            </w:r>
          </w:p>
          <w:p w14:paraId="541FEF52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303342E7" w14:textId="77777777" w:rsidTr="00D86B4A">
        <w:tc>
          <w:tcPr>
            <w:tcW w:w="2240" w:type="dxa"/>
          </w:tcPr>
          <w:p w14:paraId="1F015B8B" w14:textId="77777777" w:rsidR="00D86B4A" w:rsidRPr="00AF4766" w:rsidRDefault="00D86B4A" w:rsidP="00D86B4A">
            <w:pPr>
              <w:rPr>
                <w:b/>
              </w:rPr>
            </w:pPr>
          </w:p>
        </w:tc>
        <w:tc>
          <w:tcPr>
            <w:tcW w:w="8250" w:type="dxa"/>
          </w:tcPr>
          <w:p w14:paraId="1221A7E9" w14:textId="77777777" w:rsidR="00D86B4A" w:rsidRDefault="00D86B4A" w:rsidP="00D86B4A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D86B4A" w14:paraId="7F1CE05F" w14:textId="77777777" w:rsidTr="00D86B4A">
        <w:tc>
          <w:tcPr>
            <w:tcW w:w="2240" w:type="dxa"/>
          </w:tcPr>
          <w:p w14:paraId="399A66AB" w14:textId="1106AECF" w:rsidR="00D86B4A" w:rsidRPr="00AF4766" w:rsidRDefault="00EC0EE1" w:rsidP="00D86B4A">
            <w:pPr>
              <w:rPr>
                <w:b/>
              </w:rPr>
            </w:pPr>
            <w:r>
              <w:rPr>
                <w:b/>
              </w:rPr>
              <w:t>Timing:</w:t>
            </w:r>
          </w:p>
        </w:tc>
        <w:tc>
          <w:tcPr>
            <w:tcW w:w="8250" w:type="dxa"/>
          </w:tcPr>
          <w:p w14:paraId="5DDB9097" w14:textId="77777777" w:rsidR="00D86B4A" w:rsidRDefault="00EC0EE1" w:rsidP="009830B7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Electronic timing used – both the main stadium straightaway &amp; the backstretch </w:t>
            </w:r>
            <w:r w:rsidR="00725F6F">
              <w:rPr>
                <w:rFonts w:asciiTheme="minorHAnsi" w:hAnsiTheme="minorHAnsi" w:cstheme="minorHAnsi"/>
              </w:rPr>
              <w:t xml:space="preserve">will be used for sprint hurdles, 60m, &amp; 100m events. Two timing systems will be used concurrently at this </w:t>
            </w:r>
            <w:r w:rsidR="009830B7">
              <w:rPr>
                <w:rFonts w:asciiTheme="minorHAnsi" w:hAnsiTheme="minorHAnsi" w:cstheme="minorHAnsi"/>
              </w:rPr>
              <w:t>meet</w:t>
            </w:r>
            <w:r w:rsidR="00725F6F">
              <w:rPr>
                <w:rFonts w:asciiTheme="minorHAnsi" w:hAnsiTheme="minorHAnsi" w:cstheme="minorHAnsi"/>
              </w:rPr>
              <w:t xml:space="preserve"> for some sprint events. </w:t>
            </w:r>
            <w:r w:rsidR="008578D8">
              <w:rPr>
                <w:rFonts w:asciiTheme="minorHAnsi" w:hAnsiTheme="minorHAnsi" w:cstheme="minorHAnsi"/>
              </w:rPr>
              <w:t>T</w:t>
            </w:r>
            <w:r w:rsidR="00725F6F">
              <w:rPr>
                <w:rFonts w:asciiTheme="minorHAnsi" w:hAnsiTheme="minorHAnsi" w:cstheme="minorHAnsi"/>
              </w:rPr>
              <w:t xml:space="preserve">he wind </w:t>
            </w:r>
            <w:r w:rsidR="008578D8">
              <w:rPr>
                <w:rFonts w:asciiTheme="minorHAnsi" w:hAnsiTheme="minorHAnsi" w:cstheme="minorHAnsi"/>
              </w:rPr>
              <w:t xml:space="preserve">typically </w:t>
            </w:r>
            <w:r w:rsidR="00725F6F">
              <w:rPr>
                <w:rFonts w:asciiTheme="minorHAnsi" w:hAnsiTheme="minorHAnsi" w:cstheme="minorHAnsi"/>
              </w:rPr>
              <w:t>picks up in the afternoons, so 100m &amp; 60m finals will be planned for the backstretch to go with the wind direction.</w:t>
            </w:r>
          </w:p>
          <w:p w14:paraId="29A956C8" w14:textId="77777777" w:rsidR="000042A5" w:rsidRDefault="000042A5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52CF8D1C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6D8519B2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423DC89B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8167D93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95B723D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360A677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67C31C3A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FF3B0EF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21C1709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0A5008DA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5D45A6CD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5DB6BF1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31C63DC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2736608E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118DF73A" w14:textId="77777777" w:rsidR="00BB6E71" w:rsidRDefault="00BB6E71" w:rsidP="009830B7">
            <w:pPr>
              <w:pStyle w:val="BodyText"/>
              <w:rPr>
                <w:rFonts w:asciiTheme="minorHAnsi" w:hAnsiTheme="minorHAnsi" w:cstheme="minorHAnsi"/>
              </w:rPr>
            </w:pPr>
          </w:p>
          <w:p w14:paraId="73618449" w14:textId="04746A13" w:rsidR="000042A5" w:rsidRDefault="000042A5" w:rsidP="009830B7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40277D25" w14:textId="4CCFAB35" w:rsidR="00274A2D" w:rsidRPr="00C543E8" w:rsidRDefault="00274A2D" w:rsidP="00C543E8">
      <w:pPr>
        <w:shd w:val="clear" w:color="auto" w:fill="FF0000"/>
        <w:jc w:val="center"/>
        <w:rPr>
          <w:rFonts w:eastAsiaTheme="majorEastAsia" w:cstheme="minorHAnsi"/>
          <w:b/>
          <w:color w:val="FFFFFF" w:themeColor="background1"/>
          <w:sz w:val="36"/>
          <w:szCs w:val="32"/>
        </w:rPr>
      </w:pPr>
      <w:r>
        <w:rPr>
          <w:rFonts w:eastAsiaTheme="majorEastAsia" w:cstheme="minorHAnsi"/>
          <w:b/>
          <w:color w:val="FFFFFF" w:themeColor="background1"/>
          <w:sz w:val="36"/>
          <w:szCs w:val="32"/>
        </w:rPr>
        <w:lastRenderedPageBreak/>
        <w:t>FRIDAY</w:t>
      </w:r>
      <w:r w:rsidRPr="00274A2D">
        <w:rPr>
          <w:rFonts w:eastAsiaTheme="majorEastAsia" w:cstheme="minorHAnsi"/>
          <w:b/>
          <w:color w:val="FFFFFF" w:themeColor="background1"/>
          <w:sz w:val="36"/>
          <w:szCs w:val="32"/>
        </w:rPr>
        <w:t xml:space="preserve"> SCHEDULE</w:t>
      </w:r>
    </w:p>
    <w:tbl>
      <w:tblPr>
        <w:tblpPr w:leftFromText="180" w:rightFromText="180" w:vertAnchor="text" w:horzAnchor="margin" w:tblpXSpec="center" w:tblpY="284"/>
        <w:tblW w:w="9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2"/>
      </w:tblGrid>
      <w:tr w:rsidR="00736CA2" w:rsidRPr="00DE6BA5" w14:paraId="74CC54CD" w14:textId="77777777" w:rsidTr="000042A5">
        <w:trPr>
          <w:trHeight w:val="236"/>
        </w:trPr>
        <w:tc>
          <w:tcPr>
            <w:tcW w:w="9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9452" w:type="dxa"/>
              <w:tblCellMar>
                <w:top w:w="52" w:type="dxa"/>
                <w:left w:w="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85"/>
              <w:gridCol w:w="3106"/>
              <w:gridCol w:w="4661"/>
            </w:tblGrid>
            <w:tr w:rsidR="000042A5" w:rsidRPr="000042A5" w14:paraId="3CCB3172" w14:textId="77777777" w:rsidTr="000042A5">
              <w:trPr>
                <w:trHeight w:val="300"/>
              </w:trPr>
              <w:tc>
                <w:tcPr>
                  <w:tcW w:w="1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32949061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3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FFFFFF"/>
                      <w:kern w:val="2"/>
                      <w:sz w:val="24"/>
                      <w:szCs w:val="24"/>
                      <w:lang w:eastAsia="en-CA"/>
                      <w14:ligatures w14:val="standardContextual"/>
                    </w:rPr>
                    <w:t xml:space="preserve">Time 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0873A418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3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FFFFFF"/>
                      <w:kern w:val="2"/>
                      <w:sz w:val="24"/>
                      <w:szCs w:val="24"/>
                      <w:lang w:eastAsia="en-CA"/>
                      <w14:ligatures w14:val="standardContextual"/>
                    </w:rPr>
                    <w:t xml:space="preserve">Event 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</w:tcPr>
                <w:p w14:paraId="576AF1CD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3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FFFFFF"/>
                      <w:kern w:val="2"/>
                      <w:sz w:val="24"/>
                      <w:szCs w:val="24"/>
                      <w:lang w:eastAsia="en-CA"/>
                      <w14:ligatures w14:val="standardContextual"/>
                    </w:rPr>
                    <w:t xml:space="preserve">Age Groups </w:t>
                  </w:r>
                </w:p>
              </w:tc>
            </w:tr>
            <w:tr w:rsidR="000042A5" w:rsidRPr="000042A5" w14:paraId="51CDA64E" w14:textId="77777777" w:rsidTr="000042A5">
              <w:trPr>
                <w:trHeight w:val="330"/>
              </w:trPr>
              <w:tc>
                <w:tcPr>
                  <w:tcW w:w="1685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34B270" w14:textId="5BE795E9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5: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00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AE4C3A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AF293B" w14:textId="24253E6D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  U20 Women / </w:t>
                  </w:r>
                  <w:r w:rsidR="00D37066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Senior</w:t>
                  </w: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Women (4 heats) </w:t>
                  </w:r>
                </w:p>
              </w:tc>
            </w:tr>
            <w:tr w:rsidR="000042A5" w:rsidRPr="000042A5" w14:paraId="26D630D1" w14:textId="77777777" w:rsidTr="000042A5">
              <w:trPr>
                <w:trHeight w:val="336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71F16D" w14:textId="70E93916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5: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08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47BC71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14E65B" w14:textId="2D57AA09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U20 Men / </w:t>
                  </w:r>
                  <w:r w:rsidR="00D37066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Senior</w:t>
                  </w: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Men  (4 heats) </w:t>
                  </w:r>
                </w:p>
              </w:tc>
            </w:tr>
            <w:tr w:rsidR="000042A5" w:rsidRPr="000042A5" w14:paraId="61A3B46F" w14:textId="77777777" w:rsidTr="000042A5">
              <w:trPr>
                <w:trHeight w:val="336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1B80CB" w14:textId="1C6A298D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5: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20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428AE6E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B8A520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U18 Women  </w:t>
                  </w:r>
                </w:p>
              </w:tc>
            </w:tr>
            <w:tr w:rsidR="000042A5" w:rsidRPr="000042A5" w14:paraId="361C8A73" w14:textId="77777777" w:rsidTr="000042A5">
              <w:trPr>
                <w:trHeight w:val="334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04DF12C" w14:textId="56E68FBA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5: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35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29FF93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3E7508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U18 Men  </w:t>
                  </w:r>
                </w:p>
              </w:tc>
            </w:tr>
            <w:tr w:rsidR="000042A5" w:rsidRPr="000042A5" w14:paraId="2669BC58" w14:textId="77777777" w:rsidTr="000042A5">
              <w:trPr>
                <w:trHeight w:val="337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F82FBF" w14:textId="00F57E91" w:rsidR="000042A5" w:rsidRPr="000042A5" w:rsidRDefault="00142427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5:50</w:t>
                  </w:r>
                  <w:r w:rsidR="000042A5"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4CA7A6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AC86F7B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U16 Women </w:t>
                  </w:r>
                </w:p>
              </w:tc>
            </w:tr>
            <w:tr w:rsidR="000042A5" w:rsidRPr="000042A5" w14:paraId="185BFCEC" w14:textId="77777777" w:rsidTr="000042A5">
              <w:trPr>
                <w:trHeight w:val="334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6B3CC8" w14:textId="537DDE82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6: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05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07A311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0797EC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U16 Men </w:t>
                  </w:r>
                </w:p>
              </w:tc>
            </w:tr>
            <w:tr w:rsidR="003933B0" w:rsidRPr="000042A5" w14:paraId="7FDF4081" w14:textId="77777777" w:rsidTr="000042A5">
              <w:trPr>
                <w:trHeight w:val="334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299329" w14:textId="4CB62C90" w:rsidR="003933B0" w:rsidRPr="000042A5" w:rsidRDefault="003933B0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6:25 pm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4FF58B3" w14:textId="5EAF8763" w:rsidR="003933B0" w:rsidRPr="000042A5" w:rsidRDefault="003933B0" w:rsidP="003933B0">
                  <w:pPr>
                    <w:framePr w:hSpace="180" w:wrap="around" w:vAnchor="text" w:hAnchor="margin" w:xAlign="center" w:y="284"/>
                    <w:spacing w:after="0"/>
                    <w:ind w:firstLine="168"/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200m Timed Finals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FA8579" w14:textId="101C2533" w:rsidR="003933B0" w:rsidRPr="000042A5" w:rsidRDefault="003933B0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11 W / 11 M</w:t>
                  </w:r>
                </w:p>
              </w:tc>
            </w:tr>
            <w:tr w:rsidR="000042A5" w:rsidRPr="000042A5" w14:paraId="77457C11" w14:textId="77777777" w:rsidTr="000042A5">
              <w:trPr>
                <w:trHeight w:val="336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C02A874" w14:textId="6C0EA438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6:</w:t>
                  </w:r>
                  <w:r w:rsidR="003933B0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50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D051EE4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87EE5DF" w14:textId="0598D796" w:rsidR="000042A5" w:rsidRPr="000042A5" w:rsidRDefault="003933B0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  <w:t>12 W / 12 M</w:t>
                  </w:r>
                </w:p>
              </w:tc>
            </w:tr>
            <w:tr w:rsidR="000042A5" w:rsidRPr="000042A5" w14:paraId="1F207932" w14:textId="77777777" w:rsidTr="000042A5">
              <w:trPr>
                <w:trHeight w:val="336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B59322" w14:textId="1DFC2B18" w:rsidR="000042A5" w:rsidRPr="000042A5" w:rsidRDefault="003933B0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7</w:t>
                  </w:r>
                  <w:r w:rsidR="000042A5"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20</w:t>
                  </w:r>
                  <w:r w:rsidR="000042A5"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DA5C0A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200m Timed Finals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09B98F" w14:textId="5F728BBF" w:rsidR="000042A5" w:rsidRPr="000042A5" w:rsidRDefault="00A47BF0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  <w:t>13 W</w:t>
                  </w:r>
                  <w:r w:rsidR="003933B0"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  <w:t xml:space="preserve"> / 13 M</w:t>
                  </w:r>
                </w:p>
              </w:tc>
            </w:tr>
            <w:tr w:rsidR="000042A5" w:rsidRPr="000042A5" w14:paraId="4C2713E6" w14:textId="77777777" w:rsidTr="000042A5">
              <w:trPr>
                <w:trHeight w:val="334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BD62943" w14:textId="2AA94EF8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7:</w:t>
                  </w:r>
                  <w:r w:rsidR="003933B0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5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0</w:t>
                  </w:r>
                  <w:r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F9CEBA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2000m 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7C71D1" w14:textId="756AA8BF" w:rsidR="000042A5" w:rsidRPr="000042A5" w:rsidRDefault="00DD5169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13 W / </w:t>
                  </w:r>
                  <w:r w:rsidR="000042A5"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U16 Women</w:t>
                  </w:r>
                </w:p>
              </w:tc>
            </w:tr>
            <w:tr w:rsidR="000042A5" w:rsidRPr="000042A5" w14:paraId="3192992B" w14:textId="77777777" w:rsidTr="000042A5">
              <w:trPr>
                <w:trHeight w:val="336"/>
              </w:trPr>
              <w:tc>
                <w:tcPr>
                  <w:tcW w:w="16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2334882" w14:textId="72A2AC8C" w:rsidR="000042A5" w:rsidRPr="000042A5" w:rsidRDefault="003933B0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8:0</w:t>
                  </w:r>
                  <w:r w:rsidR="00142427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>0</w:t>
                  </w:r>
                  <w:r w:rsidR="000042A5" w:rsidRPr="000042A5">
                    <w:rPr>
                      <w:rFonts w:ascii="Calibri" w:eastAsia="Calibri" w:hAnsi="Calibri" w:cs="Calibri"/>
                      <w:b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 pm </w:t>
                  </w:r>
                </w:p>
              </w:tc>
              <w:tc>
                <w:tcPr>
                  <w:tcW w:w="31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71508F" w14:textId="77777777" w:rsidR="000042A5" w:rsidRPr="000042A5" w:rsidRDefault="000042A5" w:rsidP="000042A5">
                  <w:pPr>
                    <w:framePr w:hSpace="180" w:wrap="around" w:vAnchor="text" w:hAnchor="margin" w:xAlign="center" w:y="284"/>
                    <w:spacing w:after="0"/>
                    <w:ind w:left="168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2000m </w:t>
                  </w:r>
                </w:p>
              </w:tc>
              <w:tc>
                <w:tcPr>
                  <w:tcW w:w="46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A2C53AB" w14:textId="3BBBD92D" w:rsidR="000042A5" w:rsidRPr="000042A5" w:rsidRDefault="00DD5169" w:rsidP="000042A5">
                  <w:pPr>
                    <w:framePr w:hSpace="180" w:wrap="around" w:vAnchor="text" w:hAnchor="margin" w:xAlign="center" w:y="284"/>
                    <w:spacing w:after="0"/>
                    <w:ind w:left="170"/>
                    <w:rPr>
                      <w:rFonts w:ascii="Calibri" w:eastAsia="Calibri" w:hAnsi="Calibri" w:cs="Calibri"/>
                      <w:color w:val="000000"/>
                      <w:kern w:val="2"/>
                      <w:szCs w:val="24"/>
                      <w:lang w:eastAsia="en-CA"/>
                      <w14:ligatures w14:val="standardContextual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13 M / </w:t>
                  </w:r>
                  <w:r w:rsidR="000042A5" w:rsidRPr="000042A5">
                    <w:rPr>
                      <w:rFonts w:ascii="Calibri" w:eastAsia="Calibri" w:hAnsi="Calibri" w:cs="Calibri"/>
                      <w:color w:val="000000"/>
                      <w:kern w:val="2"/>
                      <w:sz w:val="20"/>
                      <w:szCs w:val="24"/>
                      <w:lang w:eastAsia="en-CA"/>
                      <w14:ligatures w14:val="standardContextual"/>
                    </w:rPr>
                    <w:t xml:space="preserve">U16 Men </w:t>
                  </w:r>
                </w:p>
              </w:tc>
            </w:tr>
          </w:tbl>
          <w:p w14:paraId="45F8CC8F" w14:textId="027AED22" w:rsidR="00736CA2" w:rsidRPr="00736CA2" w:rsidRDefault="00736CA2" w:rsidP="00E2278A">
            <w:pPr>
              <w:pStyle w:val="TableParagraph"/>
              <w:ind w:left="170" w:right="61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49C1E092" w14:textId="77777777" w:rsidR="00E2278A" w:rsidRDefault="00E2278A" w:rsidP="00274A2D">
      <w:pPr>
        <w:pStyle w:val="Heading1"/>
        <w:spacing w:before="0"/>
        <w:ind w:left="3143" w:right="3235"/>
        <w:rPr>
          <w:rFonts w:asciiTheme="minorHAnsi" w:hAnsiTheme="minorHAnsi" w:cstheme="minorHAnsi"/>
          <w:b/>
          <w:color w:val="000000" w:themeColor="text1"/>
        </w:rPr>
      </w:pPr>
    </w:p>
    <w:p w14:paraId="2DD11256" w14:textId="2BDD0124" w:rsidR="00E2278A" w:rsidRPr="004B3F62" w:rsidRDefault="00BF1E75" w:rsidP="00736CA2">
      <w:pPr>
        <w:pStyle w:val="Heading1"/>
        <w:spacing w:before="0"/>
        <w:ind w:right="3235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Friday </w:t>
      </w:r>
      <w:r w:rsidR="00274A2D">
        <w:rPr>
          <w:rFonts w:asciiTheme="minorHAnsi" w:hAnsiTheme="minorHAnsi" w:cstheme="minorHAnsi"/>
          <w:b/>
          <w:color w:val="000000" w:themeColor="text1"/>
        </w:rPr>
        <w:t>Field</w:t>
      </w:r>
      <w:r w:rsidR="00274A2D" w:rsidRPr="0015118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2278A">
        <w:rPr>
          <w:rFonts w:asciiTheme="minorHAnsi" w:hAnsiTheme="minorHAnsi" w:cstheme="minorHAnsi"/>
          <w:b/>
          <w:color w:val="000000" w:themeColor="text1"/>
        </w:rPr>
        <w:t xml:space="preserve">Events </w:t>
      </w:r>
      <w:r w:rsidR="00AE0DED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tbl>
      <w:tblPr>
        <w:tblW w:w="6946" w:type="dxa"/>
        <w:tblInd w:w="-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843"/>
        <w:gridCol w:w="2268"/>
        <w:gridCol w:w="1701"/>
      </w:tblGrid>
      <w:tr w:rsidR="00522B2A" w:rsidRPr="00DE6BA5" w14:paraId="6B153CC3" w14:textId="77777777" w:rsidTr="00522B2A">
        <w:trPr>
          <w:trHeight w:val="402"/>
        </w:trPr>
        <w:tc>
          <w:tcPr>
            <w:tcW w:w="1134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0000"/>
            <w:vAlign w:val="center"/>
          </w:tcPr>
          <w:p w14:paraId="48B94A27" w14:textId="77777777" w:rsidR="00522B2A" w:rsidRPr="002D7059" w:rsidRDefault="00522B2A" w:rsidP="00ED44DA">
            <w:pPr>
              <w:pStyle w:val="TableParagraph"/>
              <w:ind w:left="113"/>
              <w:jc w:val="center"/>
              <w:rPr>
                <w:rFonts w:asciiTheme="minorHAnsi" w:hAnsiTheme="minorHAnsi" w:cstheme="minorHAnsi"/>
                <w:sz w:val="20"/>
              </w:rPr>
            </w:pPr>
            <w:r w:rsidRPr="002D7059"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  <w:t>Time</w:t>
            </w:r>
          </w:p>
        </w:tc>
        <w:tc>
          <w:tcPr>
            <w:tcW w:w="1843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0000"/>
            <w:vAlign w:val="center"/>
          </w:tcPr>
          <w:p w14:paraId="075E9D01" w14:textId="77777777" w:rsidR="00522B2A" w:rsidRPr="002D7059" w:rsidRDefault="00522B2A" w:rsidP="00835358">
            <w:pPr>
              <w:pStyle w:val="TableParagraph"/>
              <w:spacing w:line="241" w:lineRule="exact"/>
              <w:ind w:left="7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D7059"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  <w:t>HJ</w:t>
            </w:r>
          </w:p>
        </w:tc>
        <w:tc>
          <w:tcPr>
            <w:tcW w:w="2268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0000"/>
            <w:vAlign w:val="center"/>
          </w:tcPr>
          <w:p w14:paraId="05959BAD" w14:textId="77777777" w:rsidR="00522B2A" w:rsidRDefault="00522B2A" w:rsidP="00835358">
            <w:pPr>
              <w:pStyle w:val="TableParagraph"/>
              <w:spacing w:line="241" w:lineRule="exact"/>
              <w:ind w:left="80"/>
              <w:jc w:val="center"/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</w:pPr>
            <w:r w:rsidRPr="002D7059"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  <w:t>LJ</w:t>
            </w:r>
          </w:p>
          <w:p w14:paraId="53B9D2E1" w14:textId="7A6BABD9" w:rsidR="00522B2A" w:rsidRPr="009830B7" w:rsidRDefault="00522B2A" w:rsidP="00835358">
            <w:pPr>
              <w:pStyle w:val="TableParagraph"/>
              <w:spacing w:line="241" w:lineRule="exact"/>
              <w:ind w:left="80"/>
              <w:jc w:val="center"/>
              <w:rPr>
                <w:rFonts w:asciiTheme="minorHAnsi" w:hAnsiTheme="minorHAnsi" w:cstheme="minorHAnsi"/>
                <w:sz w:val="20"/>
              </w:rPr>
            </w:pPr>
            <w:r w:rsidRPr="009830B7">
              <w:rPr>
                <w:rFonts w:asciiTheme="minorHAnsi" w:hAnsiTheme="minorHAnsi" w:cstheme="minorHAnsi"/>
                <w:color w:val="FFFFFF"/>
                <w:w w:val="105"/>
                <w:sz w:val="18"/>
              </w:rPr>
              <w:t>(Pit A)</w:t>
            </w:r>
          </w:p>
        </w:tc>
        <w:tc>
          <w:tcPr>
            <w:tcW w:w="1701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0000"/>
            <w:vAlign w:val="center"/>
          </w:tcPr>
          <w:p w14:paraId="14AA6C1B" w14:textId="77777777" w:rsidR="00522B2A" w:rsidRDefault="00522B2A" w:rsidP="00835358">
            <w:pPr>
              <w:pStyle w:val="TableParagraph"/>
              <w:spacing w:line="241" w:lineRule="exact"/>
              <w:ind w:left="80"/>
              <w:jc w:val="center"/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</w:pPr>
            <w:r w:rsidRPr="002D7059">
              <w:rPr>
                <w:rFonts w:asciiTheme="minorHAnsi" w:hAnsiTheme="minorHAnsi" w:cstheme="minorHAnsi"/>
                <w:b/>
                <w:color w:val="FFFFFF"/>
                <w:w w:val="105"/>
                <w:sz w:val="20"/>
              </w:rPr>
              <w:t>SP</w:t>
            </w:r>
          </w:p>
          <w:p w14:paraId="1ADBDF54" w14:textId="0CAA7943" w:rsidR="00522B2A" w:rsidRPr="002D7059" w:rsidRDefault="00522B2A" w:rsidP="009830B7">
            <w:pPr>
              <w:pStyle w:val="TableParagraph"/>
              <w:spacing w:line="241" w:lineRule="exact"/>
              <w:ind w:left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830B7">
              <w:rPr>
                <w:rFonts w:asciiTheme="minorHAnsi" w:hAnsiTheme="minorHAnsi" w:cstheme="minorHAnsi"/>
                <w:color w:val="FFFFFF"/>
                <w:w w:val="105"/>
                <w:sz w:val="18"/>
              </w:rPr>
              <w:t>(</w:t>
            </w:r>
            <w:r>
              <w:rPr>
                <w:rFonts w:asciiTheme="minorHAnsi" w:hAnsiTheme="minorHAnsi" w:cstheme="minorHAnsi"/>
                <w:color w:val="FFFFFF"/>
                <w:w w:val="105"/>
                <w:sz w:val="18"/>
              </w:rPr>
              <w:t>North</w:t>
            </w:r>
            <w:r w:rsidRPr="009830B7">
              <w:rPr>
                <w:rFonts w:asciiTheme="minorHAnsi" w:hAnsiTheme="minorHAnsi" w:cstheme="minorHAnsi"/>
                <w:color w:val="FFFFFF"/>
                <w:w w:val="105"/>
                <w:sz w:val="18"/>
              </w:rPr>
              <w:t>)</w:t>
            </w:r>
          </w:p>
        </w:tc>
      </w:tr>
      <w:tr w:rsidR="00522B2A" w:rsidRPr="00DE6BA5" w14:paraId="6ADA0C00" w14:textId="77777777" w:rsidTr="00CC3177">
        <w:trPr>
          <w:trHeight w:val="748"/>
        </w:trPr>
        <w:tc>
          <w:tcPr>
            <w:tcW w:w="1134" w:type="dxa"/>
            <w:tcBorders>
              <w:top w:val="single" w:sz="8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8E68C" w14:textId="1496005B" w:rsidR="00522B2A" w:rsidRPr="00736CA2" w:rsidRDefault="00522B2A" w:rsidP="000042A5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b/>
                <w:sz w:val="20"/>
              </w:rPr>
              <w:t xml:space="preserve">5:15 - 6:30pm </w:t>
            </w:r>
          </w:p>
        </w:tc>
        <w:tc>
          <w:tcPr>
            <w:tcW w:w="1843" w:type="dxa"/>
            <w:tcBorders>
              <w:top w:val="single" w:sz="8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12FCA" w14:textId="38CC0D55" w:rsidR="00522B2A" w:rsidRDefault="00B84D84" w:rsidP="000042A5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U16/</w:t>
            </w:r>
            <w:r w:rsidR="00522B2A">
              <w:rPr>
                <w:b/>
                <w:bCs/>
                <w:sz w:val="18"/>
                <w:szCs w:val="18"/>
              </w:rPr>
              <w:t>U18/U20</w:t>
            </w:r>
          </w:p>
          <w:p w14:paraId="6CA54802" w14:textId="4430D934" w:rsidR="00522B2A" w:rsidRPr="00B9206B" w:rsidRDefault="00522B2A" w:rsidP="000042A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Men</w:t>
            </w:r>
          </w:p>
        </w:tc>
        <w:tc>
          <w:tcPr>
            <w:tcW w:w="2268" w:type="dxa"/>
            <w:tcBorders>
              <w:top w:val="single" w:sz="8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27292" w14:textId="7A9A80D0" w:rsidR="00522B2A" w:rsidRPr="002E3025" w:rsidRDefault="0072187F" w:rsidP="000042A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U16 </w:t>
            </w:r>
            <w:r w:rsidR="00C62F7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1701" w:type="dxa"/>
            <w:tcBorders>
              <w:top w:val="single" w:sz="8" w:space="0" w:color="C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60B6D" w14:textId="77777777" w:rsidR="00CC3177" w:rsidRDefault="00CC3177" w:rsidP="00CC3177">
            <w:pPr>
              <w:ind w:right="40"/>
              <w:jc w:val="center"/>
              <w:rPr>
                <w:rFonts w:ascii="Calibri" w:eastAsia="Calibri" w:hAnsi="Calibri" w:cs="Calibri"/>
                <w:b/>
                <w:color w:val="FF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</w:rPr>
              <w:t>12-</w:t>
            </w:r>
            <w:r w:rsidRPr="007328CF">
              <w:rPr>
                <w:rFonts w:ascii="Calibri" w:eastAsia="Calibri" w:hAnsi="Calibri" w:cs="Calibri"/>
                <w:b/>
                <w:color w:val="FF0000"/>
                <w:sz w:val="18"/>
              </w:rPr>
              <w:t>13F</w:t>
            </w:r>
          </w:p>
          <w:p w14:paraId="1E8D6159" w14:textId="2ED137CE" w:rsidR="00522B2A" w:rsidRPr="00E84EF1" w:rsidRDefault="00CC3177" w:rsidP="00CC3177">
            <w:pPr>
              <w:pStyle w:val="TableParagraph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18"/>
              </w:rPr>
              <w:t>(3 kg)</w:t>
            </w:r>
          </w:p>
        </w:tc>
      </w:tr>
      <w:tr w:rsidR="00522B2A" w:rsidRPr="00DE6BA5" w14:paraId="36788848" w14:textId="77777777" w:rsidTr="00CC3177">
        <w:trPr>
          <w:trHeight w:val="75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B53BC" w14:textId="4BA5E963" w:rsidR="00522B2A" w:rsidRPr="00736CA2" w:rsidRDefault="00522B2A" w:rsidP="000042A5">
            <w:pPr>
              <w:pStyle w:val="TableParagraph"/>
              <w:ind w:left="5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b/>
                <w:sz w:val="20"/>
              </w:rPr>
              <w:t xml:space="preserve">7:00 -8:15pm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66BE1" w14:textId="40ABF29E" w:rsidR="00522B2A" w:rsidRDefault="00B84D84" w:rsidP="000042A5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U16/</w:t>
            </w:r>
            <w:r w:rsidR="00522B2A" w:rsidRPr="004E2F1E">
              <w:rPr>
                <w:b/>
                <w:color w:val="FF0000"/>
                <w:sz w:val="18"/>
              </w:rPr>
              <w:t>U18/U20</w:t>
            </w:r>
          </w:p>
          <w:p w14:paraId="7D8F57CC" w14:textId="6D17871F" w:rsidR="00522B2A" w:rsidRPr="00B9206B" w:rsidRDefault="00522B2A" w:rsidP="000042A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E2F1E">
              <w:rPr>
                <w:b/>
                <w:color w:val="FF0000"/>
                <w:sz w:val="18"/>
              </w:rPr>
              <w:t>Women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D10EF" w14:textId="00C77FD7" w:rsidR="00522B2A" w:rsidRPr="002E3025" w:rsidRDefault="0072187F" w:rsidP="000042A5">
            <w:pPr>
              <w:pStyle w:val="TableParagraph"/>
              <w:spacing w:line="239" w:lineRule="exact"/>
              <w:ind w:left="84"/>
              <w:jc w:val="center"/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U16</w:t>
            </w:r>
            <w:r w:rsidR="00522B2A" w:rsidRPr="002E3025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 xml:space="preserve"> </w:t>
            </w:r>
            <w:r w:rsidR="00C62F77">
              <w:rPr>
                <w:rFonts w:asciiTheme="minorHAnsi" w:hAnsiTheme="minorHAnsi" w:cstheme="minorHAnsi"/>
                <w:b/>
                <w:bCs/>
                <w:w w:val="105"/>
                <w:sz w:val="20"/>
                <w:szCs w:val="20"/>
              </w:rPr>
              <w:t>M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758CB" w14:textId="77777777" w:rsidR="00CC3177" w:rsidRDefault="00CC3177" w:rsidP="00CC3177">
            <w:pPr>
              <w:ind w:left="43"/>
              <w:jc w:val="center"/>
              <w:rPr>
                <w:rFonts w:ascii="Calibri" w:eastAsia="Calibri" w:hAnsi="Calibri" w:cs="Calibri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18"/>
                <w:szCs w:val="18"/>
              </w:rPr>
              <w:t>12-</w:t>
            </w:r>
            <w:r w:rsidRPr="007328CF">
              <w:rPr>
                <w:rFonts w:ascii="Calibri" w:eastAsia="Calibri" w:hAnsi="Calibri" w:cs="Calibri"/>
                <w:b/>
                <w:bCs/>
                <w:color w:val="002060"/>
                <w:sz w:val="18"/>
                <w:szCs w:val="18"/>
              </w:rPr>
              <w:t>13M</w:t>
            </w:r>
          </w:p>
          <w:p w14:paraId="23CA4772" w14:textId="66161C9D" w:rsidR="00522B2A" w:rsidRPr="00E84EF1" w:rsidRDefault="00CC3177" w:rsidP="00CC317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sz w:val="18"/>
                <w:szCs w:val="18"/>
              </w:rPr>
              <w:t>(3 kg)</w:t>
            </w:r>
          </w:p>
        </w:tc>
      </w:tr>
    </w:tbl>
    <w:p w14:paraId="2A45F281" w14:textId="75DA4F2D" w:rsidR="00274A2D" w:rsidRDefault="00274A2D" w:rsidP="009374D5"/>
    <w:p w14:paraId="654C94E1" w14:textId="77777777" w:rsidR="00E804A5" w:rsidRDefault="00E804A5" w:rsidP="009374D5"/>
    <w:p w14:paraId="63063FCA" w14:textId="77777777" w:rsidR="00E804A5" w:rsidRDefault="00E804A5" w:rsidP="009374D5"/>
    <w:p w14:paraId="405C1881" w14:textId="77777777" w:rsidR="00E804A5" w:rsidRDefault="00E804A5" w:rsidP="009374D5"/>
    <w:p w14:paraId="257E637E" w14:textId="77777777" w:rsidR="003E6C81" w:rsidRDefault="003E6C81" w:rsidP="009374D5"/>
    <w:p w14:paraId="465B92BE" w14:textId="77777777" w:rsidR="003E6C81" w:rsidRDefault="003E6C81" w:rsidP="009374D5"/>
    <w:p w14:paraId="2BB3448F" w14:textId="77777777" w:rsidR="00E804A5" w:rsidRDefault="00E804A5" w:rsidP="009374D5"/>
    <w:p w14:paraId="6D773B98" w14:textId="77777777" w:rsidR="00E804A5" w:rsidRDefault="00E804A5" w:rsidP="009374D5"/>
    <w:p w14:paraId="41B942AD" w14:textId="77777777" w:rsidR="00E804A5" w:rsidRDefault="00E804A5" w:rsidP="009374D5"/>
    <w:p w14:paraId="56C49DA3" w14:textId="77777777" w:rsidR="00E804A5" w:rsidRDefault="00E804A5" w:rsidP="009374D5"/>
    <w:p w14:paraId="72165F6E" w14:textId="01935B51" w:rsidR="00274A2D" w:rsidRPr="00274A2D" w:rsidRDefault="007328CF" w:rsidP="00560A7E">
      <w:pPr>
        <w:shd w:val="clear" w:color="auto" w:fill="FF0000"/>
        <w:tabs>
          <w:tab w:val="left" w:pos="1152"/>
          <w:tab w:val="center" w:pos="4680"/>
        </w:tabs>
        <w:jc w:val="center"/>
        <w:rPr>
          <w:rFonts w:eastAsiaTheme="majorEastAsia" w:cstheme="minorHAnsi"/>
          <w:b/>
          <w:color w:val="FFFFFF" w:themeColor="background1"/>
          <w:sz w:val="36"/>
          <w:szCs w:val="32"/>
        </w:rPr>
      </w:pPr>
      <w:r>
        <w:rPr>
          <w:rFonts w:eastAsiaTheme="majorEastAsia" w:cstheme="minorHAnsi"/>
          <w:b/>
          <w:color w:val="FFFFFF" w:themeColor="background1"/>
          <w:sz w:val="36"/>
          <w:szCs w:val="32"/>
        </w:rPr>
        <w:t>Saturday Schedule</w:t>
      </w:r>
    </w:p>
    <w:tbl>
      <w:tblPr>
        <w:tblStyle w:val="TableGrid0"/>
        <w:tblW w:w="9781" w:type="dxa"/>
        <w:tblInd w:w="-5" w:type="dxa"/>
        <w:tblCellMar>
          <w:top w:w="52" w:type="dxa"/>
          <w:right w:w="78" w:type="dxa"/>
        </w:tblCellMar>
        <w:tblLook w:val="04A0" w:firstRow="1" w:lastRow="0" w:firstColumn="1" w:lastColumn="0" w:noHBand="0" w:noVBand="1"/>
      </w:tblPr>
      <w:tblGrid>
        <w:gridCol w:w="1560"/>
        <w:gridCol w:w="3829"/>
        <w:gridCol w:w="4392"/>
      </w:tblGrid>
      <w:tr w:rsidR="00E25292" w14:paraId="760E1EE0" w14:textId="77777777" w:rsidTr="007328CF">
        <w:trPr>
          <w:trHeight w:val="3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6EDA300" w14:textId="77777777" w:rsidR="00E25292" w:rsidRDefault="00E25292" w:rsidP="00D93330">
            <w:pPr>
              <w:ind w:left="175"/>
            </w:pPr>
            <w:r>
              <w:rPr>
                <w:b/>
                <w:color w:val="FFFFFF"/>
              </w:rPr>
              <w:t xml:space="preserve">Time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5932286" w14:textId="77777777" w:rsidR="00E25292" w:rsidRDefault="00E25292" w:rsidP="00D93330">
            <w:pPr>
              <w:ind w:left="175"/>
            </w:pPr>
            <w:r>
              <w:rPr>
                <w:b/>
                <w:color w:val="FFFFFF"/>
              </w:rPr>
              <w:t xml:space="preserve">Event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38A03B42" w14:textId="77777777" w:rsidR="00E25292" w:rsidRDefault="00E25292" w:rsidP="00D93330">
            <w:pPr>
              <w:ind w:left="175"/>
            </w:pPr>
            <w:r>
              <w:rPr>
                <w:b/>
                <w:color w:val="FFFFFF"/>
              </w:rPr>
              <w:t xml:space="preserve">Age Groups </w:t>
            </w:r>
          </w:p>
        </w:tc>
      </w:tr>
      <w:tr w:rsidR="00E25292" w14:paraId="7FB281B1" w14:textId="77777777" w:rsidTr="007328CF">
        <w:trPr>
          <w:trHeight w:val="330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377A8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9:15 am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21A4E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Sprint Hurdles –  </w:t>
            </w:r>
            <w:r>
              <w:rPr>
                <w:i/>
                <w:sz w:val="20"/>
              </w:rPr>
              <w:t>Backstretch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1DF9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JD – Ages 9-13 </w:t>
            </w:r>
          </w:p>
        </w:tc>
      </w:tr>
      <w:tr w:rsidR="00E25292" w14:paraId="52F23557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651E4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09BEE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Sprint Hurdles – </w:t>
            </w:r>
            <w:r>
              <w:rPr>
                <w:i/>
                <w:sz w:val="20"/>
              </w:rPr>
              <w:t>Main Straightaway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B5EE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U20 / U18 / U16 </w:t>
            </w:r>
          </w:p>
        </w:tc>
      </w:tr>
      <w:tr w:rsidR="00E25292" w14:paraId="564DABF7" w14:textId="77777777" w:rsidTr="007328CF">
        <w:trPr>
          <w:trHeight w:val="33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2831" w14:textId="7A71DDE6" w:rsidR="00E25292" w:rsidRDefault="00E25292" w:rsidP="00D93330">
            <w:pPr>
              <w:ind w:left="180"/>
            </w:pPr>
            <w:r>
              <w:rPr>
                <w:sz w:val="20"/>
              </w:rPr>
              <w:t>10:</w:t>
            </w:r>
            <w:r w:rsidR="00007244">
              <w:rPr>
                <w:sz w:val="20"/>
              </w:rPr>
              <w:t>25</w:t>
            </w:r>
            <w:r>
              <w:rPr>
                <w:sz w:val="20"/>
              </w:rPr>
              <w:t xml:space="preserve">am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3B49F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600m Timed Finals - JD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502EA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Ages 9-11 </w:t>
            </w:r>
          </w:p>
        </w:tc>
      </w:tr>
      <w:tr w:rsidR="00E25292" w14:paraId="285B1EEA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AFE37" w14:textId="1BAA9AC8" w:rsidR="00E25292" w:rsidRDefault="00E25292" w:rsidP="00D93330">
            <w:pPr>
              <w:ind w:left="180"/>
            </w:pPr>
            <w:r>
              <w:rPr>
                <w:sz w:val="20"/>
              </w:rPr>
              <w:t>11:</w:t>
            </w:r>
            <w:r w:rsidR="00007244">
              <w:rPr>
                <w:sz w:val="20"/>
              </w:rPr>
              <w:t>2</w:t>
            </w:r>
            <w:r w:rsidR="00BB6E71">
              <w:rPr>
                <w:sz w:val="20"/>
              </w:rPr>
              <w:t>0</w:t>
            </w:r>
            <w:r>
              <w:rPr>
                <w:sz w:val="20"/>
              </w:rPr>
              <w:t xml:space="preserve"> m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77BDE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800m Timed Finals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7BF19" w14:textId="4A539B44" w:rsidR="00E25292" w:rsidRDefault="00BB6E71" w:rsidP="00D93330">
            <w:pPr>
              <w:ind w:left="180"/>
            </w:pPr>
            <w:r>
              <w:rPr>
                <w:sz w:val="20"/>
              </w:rPr>
              <w:t xml:space="preserve">Senior / </w:t>
            </w:r>
            <w:r w:rsidR="00E25292">
              <w:rPr>
                <w:sz w:val="20"/>
              </w:rPr>
              <w:t xml:space="preserve">U20 / U18 / U16 / Ages 12-13 </w:t>
            </w:r>
          </w:p>
        </w:tc>
      </w:tr>
      <w:tr w:rsidR="00E25292" w14:paraId="5F79702B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DC229" w14:textId="66489BC6" w:rsidR="00E25292" w:rsidRDefault="00E25292" w:rsidP="00D93330">
            <w:pPr>
              <w:ind w:left="180"/>
            </w:pPr>
            <w:r>
              <w:rPr>
                <w:sz w:val="20"/>
              </w:rPr>
              <w:t>1:</w:t>
            </w:r>
            <w:r w:rsidR="00007244">
              <w:rPr>
                <w:sz w:val="20"/>
              </w:rPr>
              <w:t>1</w:t>
            </w:r>
            <w:r>
              <w:rPr>
                <w:sz w:val="20"/>
              </w:rPr>
              <w:t xml:space="preserve">0 pm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E7FD9" w14:textId="4E3259E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60m Heats </w:t>
            </w:r>
            <w:r w:rsidR="002C4F69">
              <w:rPr>
                <w:sz w:val="20"/>
              </w:rPr>
              <w:t>– Main Straightaway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BA9AF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Ages 9-11 </w:t>
            </w:r>
          </w:p>
        </w:tc>
      </w:tr>
      <w:tr w:rsidR="00E25292" w14:paraId="2A94205A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992E5" w14:textId="0D2B6F4D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525D2" w14:textId="77777777" w:rsidR="00E25292" w:rsidRDefault="00E25292" w:rsidP="00D93330">
            <w:pPr>
              <w:ind w:left="180"/>
            </w:pPr>
            <w:r>
              <w:rPr>
                <w:sz w:val="20"/>
              </w:rPr>
              <w:t xml:space="preserve">100m Heats - </w:t>
            </w:r>
            <w:r>
              <w:rPr>
                <w:i/>
                <w:sz w:val="20"/>
              </w:rPr>
              <w:t>Backstretch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8BFD6" w14:textId="66D078E2" w:rsidR="00E25292" w:rsidRDefault="002C4F69" w:rsidP="00D93330">
            <w:pPr>
              <w:ind w:left="180"/>
            </w:pPr>
            <w:r>
              <w:rPr>
                <w:sz w:val="20"/>
              </w:rPr>
              <w:t>Senior</w:t>
            </w:r>
            <w:r w:rsidR="00E25292">
              <w:rPr>
                <w:sz w:val="20"/>
              </w:rPr>
              <w:t xml:space="preserve"> / U20 / U18 / U16 </w:t>
            </w:r>
          </w:p>
        </w:tc>
      </w:tr>
      <w:tr w:rsidR="00232CE3" w14:paraId="49B7D4E3" w14:textId="77777777" w:rsidTr="007328CF">
        <w:trPr>
          <w:trHeight w:val="33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9EB99" w14:textId="5B3533EC" w:rsidR="00232CE3" w:rsidRDefault="009D3324" w:rsidP="00232CE3">
            <w:pPr>
              <w:ind w:left="180"/>
            </w:pPr>
            <w:r>
              <w:rPr>
                <w:sz w:val="20"/>
              </w:rPr>
              <w:t>2:</w:t>
            </w:r>
            <w:r w:rsidR="00007244">
              <w:rPr>
                <w:sz w:val="20"/>
              </w:rPr>
              <w:t>2</w:t>
            </w:r>
            <w:r w:rsidR="00C97D2C">
              <w:rPr>
                <w:sz w:val="20"/>
              </w:rPr>
              <w:t>0</w:t>
            </w:r>
            <w:r w:rsidR="00232CE3">
              <w:rPr>
                <w:sz w:val="20"/>
              </w:rPr>
              <w:t>pm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015D4" w14:textId="53579762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100m Heats – </w:t>
            </w:r>
            <w:r>
              <w:rPr>
                <w:i/>
                <w:sz w:val="20"/>
              </w:rPr>
              <w:t>Main Straightaway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21B8D" w14:textId="752DBD71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    JD – Ages 12-13</w:t>
            </w:r>
          </w:p>
        </w:tc>
      </w:tr>
      <w:tr w:rsidR="00232CE3" w14:paraId="07D01E7C" w14:textId="77777777" w:rsidTr="007328CF">
        <w:trPr>
          <w:trHeight w:val="337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F6C3" w14:textId="7440CD0A" w:rsidR="00232CE3" w:rsidRDefault="00C97D2C" w:rsidP="00232CE3">
            <w:pPr>
              <w:ind w:left="180"/>
            </w:pPr>
            <w:r>
              <w:rPr>
                <w:sz w:val="20"/>
              </w:rPr>
              <w:t>3</w:t>
            </w:r>
            <w:r w:rsidR="00232CE3">
              <w:rPr>
                <w:sz w:val="20"/>
              </w:rPr>
              <w:t>:</w:t>
            </w:r>
            <w:r w:rsidR="00007244">
              <w:rPr>
                <w:sz w:val="20"/>
              </w:rPr>
              <w:t>3</w:t>
            </w:r>
            <w:r w:rsidR="00444E76">
              <w:rPr>
                <w:sz w:val="20"/>
              </w:rPr>
              <w:t>0</w:t>
            </w:r>
            <w:r w:rsidR="00232CE3">
              <w:rPr>
                <w:sz w:val="20"/>
              </w:rPr>
              <w:t xml:space="preserve"> pm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D58B4" w14:textId="77777777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400m Timed Finals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0BE45" w14:textId="332446CE" w:rsidR="00232CE3" w:rsidRDefault="00FF6D0A" w:rsidP="00232CE3">
            <w:pPr>
              <w:ind w:left="180"/>
            </w:pPr>
            <w:r>
              <w:rPr>
                <w:sz w:val="20"/>
              </w:rPr>
              <w:t>Senior</w:t>
            </w:r>
            <w:r w:rsidR="00232CE3">
              <w:rPr>
                <w:sz w:val="20"/>
              </w:rPr>
              <w:t xml:space="preserve"> / U20 / U18 </w:t>
            </w:r>
          </w:p>
        </w:tc>
      </w:tr>
      <w:tr w:rsidR="00232CE3" w14:paraId="679637CF" w14:textId="77777777" w:rsidTr="007328CF">
        <w:trPr>
          <w:trHeight w:val="334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E1E1D" w14:textId="77777777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18AD" w14:textId="77777777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300m Timed Finals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D6C08" w14:textId="77777777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U16 / Ages 12 - 13 </w:t>
            </w:r>
          </w:p>
        </w:tc>
      </w:tr>
      <w:tr w:rsidR="00232CE3" w14:paraId="2EAC6A3D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7F64A" w14:textId="25CD2F5A" w:rsidR="00232CE3" w:rsidRDefault="00007244" w:rsidP="00232CE3">
            <w:pPr>
              <w:ind w:left="180"/>
            </w:pPr>
            <w:r>
              <w:rPr>
                <w:sz w:val="20"/>
              </w:rPr>
              <w:t>4:5</w:t>
            </w:r>
            <w:r w:rsidR="00444E76">
              <w:rPr>
                <w:sz w:val="20"/>
              </w:rPr>
              <w:t>0</w:t>
            </w:r>
            <w:r w:rsidR="00232CE3">
              <w:rPr>
                <w:sz w:val="20"/>
              </w:rPr>
              <w:t xml:space="preserve"> pm 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0328C" w14:textId="12480430" w:rsidR="00232CE3" w:rsidRDefault="00232CE3" w:rsidP="00232CE3">
            <w:pPr>
              <w:ind w:left="180"/>
            </w:pPr>
            <w:r>
              <w:rPr>
                <w:sz w:val="20"/>
              </w:rPr>
              <w:t>60m Finals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01181" w14:textId="77777777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Ages 9 - 11 </w:t>
            </w:r>
          </w:p>
        </w:tc>
      </w:tr>
      <w:tr w:rsidR="00232CE3" w14:paraId="4A53CE3C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480FA" w14:textId="160D0C69" w:rsidR="00232CE3" w:rsidRDefault="00C97D2C" w:rsidP="00232CE3">
            <w:pPr>
              <w:ind w:left="180"/>
            </w:pPr>
            <w:r>
              <w:rPr>
                <w:sz w:val="20"/>
              </w:rPr>
              <w:t>4:</w:t>
            </w:r>
            <w:r w:rsidR="00007244">
              <w:rPr>
                <w:sz w:val="20"/>
              </w:rPr>
              <w:t>3</w:t>
            </w:r>
            <w:r w:rsidR="00444E76">
              <w:rPr>
                <w:sz w:val="20"/>
              </w:rPr>
              <w:t>0</w:t>
            </w:r>
            <w:r w:rsidR="00A76887">
              <w:rPr>
                <w:sz w:val="20"/>
              </w:rPr>
              <w:t xml:space="preserve"> pm</w:t>
            </w: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AFFE" w14:textId="705995A6" w:rsidR="00232CE3" w:rsidRDefault="00232CE3" w:rsidP="00232CE3">
            <w:pPr>
              <w:ind w:left="180"/>
            </w:pPr>
            <w:r>
              <w:rPr>
                <w:sz w:val="20"/>
              </w:rPr>
              <w:t xml:space="preserve">100m Finals 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06D73" w14:textId="228D7204" w:rsidR="00232CE3" w:rsidRDefault="00FF6D0A" w:rsidP="00232CE3">
            <w:pPr>
              <w:ind w:left="180"/>
            </w:pPr>
            <w:r>
              <w:rPr>
                <w:sz w:val="20"/>
              </w:rPr>
              <w:t>Senior</w:t>
            </w:r>
            <w:r w:rsidR="00232CE3">
              <w:rPr>
                <w:sz w:val="20"/>
              </w:rPr>
              <w:t xml:space="preserve"> / U20 -U16 / Ages 12-13 </w:t>
            </w:r>
          </w:p>
        </w:tc>
      </w:tr>
      <w:tr w:rsidR="003E6C81" w14:paraId="0389C28B" w14:textId="77777777" w:rsidTr="007328CF">
        <w:trPr>
          <w:trHeight w:val="33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1D45B" w14:textId="77777777" w:rsidR="003E6C81" w:rsidRDefault="003E6C81" w:rsidP="00232CE3">
            <w:pPr>
              <w:ind w:left="180"/>
              <w:rPr>
                <w:sz w:val="20"/>
              </w:rPr>
            </w:pPr>
          </w:p>
        </w:tc>
        <w:tc>
          <w:tcPr>
            <w:tcW w:w="3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CA52A" w14:textId="77777777" w:rsidR="003E6C81" w:rsidRDefault="003E6C81" w:rsidP="00232CE3">
            <w:pPr>
              <w:ind w:left="180"/>
              <w:rPr>
                <w:sz w:val="20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90AA2" w14:textId="77777777" w:rsidR="003E6C81" w:rsidRDefault="003E6C81" w:rsidP="00232CE3">
            <w:pPr>
              <w:ind w:left="180"/>
              <w:rPr>
                <w:sz w:val="20"/>
              </w:rPr>
            </w:pPr>
          </w:p>
        </w:tc>
      </w:tr>
    </w:tbl>
    <w:tbl>
      <w:tblPr>
        <w:tblStyle w:val="TableGrid2"/>
        <w:tblW w:w="8217" w:type="dxa"/>
        <w:tblInd w:w="0" w:type="dxa"/>
        <w:tblCellMar>
          <w:top w:w="123" w:type="dxa"/>
          <w:left w:w="36" w:type="dxa"/>
          <w:bottom w:w="70" w:type="dxa"/>
        </w:tblCellMar>
        <w:tblLook w:val="04A0" w:firstRow="1" w:lastRow="0" w:firstColumn="1" w:lastColumn="0" w:noHBand="0" w:noVBand="1"/>
      </w:tblPr>
      <w:tblGrid>
        <w:gridCol w:w="838"/>
        <w:gridCol w:w="1142"/>
        <w:gridCol w:w="1134"/>
        <w:gridCol w:w="992"/>
        <w:gridCol w:w="992"/>
        <w:gridCol w:w="1276"/>
        <w:gridCol w:w="1843"/>
      </w:tblGrid>
      <w:tr w:rsidR="00C62F77" w:rsidRPr="007328CF" w14:paraId="4AAA50DE" w14:textId="3DF237CF" w:rsidTr="00C62F77">
        <w:trPr>
          <w:trHeight w:val="52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24BF9C88" w14:textId="77777777" w:rsidR="00C62F77" w:rsidRPr="007328CF" w:rsidRDefault="00C62F77" w:rsidP="007328CF">
            <w:pPr>
              <w:ind w:left="7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285EFB"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Time</w:t>
            </w:r>
            <w:r w:rsidRPr="007328CF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5E4C573" w14:textId="5A6C27C1" w:rsidR="00C62F77" w:rsidRPr="00285EFB" w:rsidRDefault="00C62F77" w:rsidP="002632C9">
            <w:pPr>
              <w:spacing w:after="16"/>
              <w:ind w:left="34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85EFB"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HJ</w:t>
            </w:r>
          </w:p>
          <w:p w14:paraId="1477C7E3" w14:textId="023DF288" w:rsidR="00C62F77" w:rsidRPr="007328CF" w:rsidRDefault="00C62F77" w:rsidP="002632C9">
            <w:pPr>
              <w:ind w:left="33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color w:val="FFFFFF"/>
                <w:sz w:val="16"/>
              </w:rPr>
              <w:t>(Pit 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23C13A6" w14:textId="1D8DEF99" w:rsidR="00C62F77" w:rsidRPr="00285EFB" w:rsidRDefault="00C62F77" w:rsidP="002632C9">
            <w:pPr>
              <w:spacing w:after="16"/>
              <w:ind w:left="38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285EFB"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HJ</w:t>
            </w:r>
          </w:p>
          <w:p w14:paraId="65CAAC62" w14:textId="692D9028" w:rsidR="00C62F77" w:rsidRPr="007328CF" w:rsidRDefault="00C62F77" w:rsidP="002632C9">
            <w:pPr>
              <w:ind w:left="221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color w:val="FFFFFF"/>
                <w:sz w:val="16"/>
              </w:rPr>
              <w:t>(Pit B)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5C4EE93E" w14:textId="77777777" w:rsidR="00C62F77" w:rsidRPr="00285EFB" w:rsidRDefault="00C62F77" w:rsidP="002632C9">
            <w:pPr>
              <w:ind w:left="221" w:right="16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</w:pPr>
            <w:r w:rsidRPr="00285EFB"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LJ</w:t>
            </w:r>
          </w:p>
          <w:p w14:paraId="2B4406B7" w14:textId="14003BA1" w:rsidR="00C62F77" w:rsidRPr="007328CF" w:rsidRDefault="00C62F77" w:rsidP="002632C9">
            <w:pPr>
              <w:ind w:left="221" w:right="16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color w:val="FFFFFF"/>
                <w:sz w:val="16"/>
              </w:rPr>
              <w:t>(Pit 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CA32443" w14:textId="77777777" w:rsidR="00C62F77" w:rsidRPr="00285EFB" w:rsidRDefault="00C62F77" w:rsidP="002632C9">
            <w:pPr>
              <w:ind w:left="227" w:right="159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</w:pPr>
            <w:r w:rsidRPr="00285EFB"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LJ</w:t>
            </w:r>
          </w:p>
          <w:p w14:paraId="6BC26F86" w14:textId="206EEC4E" w:rsidR="00C62F77" w:rsidRPr="007328CF" w:rsidRDefault="00C62F77" w:rsidP="002632C9">
            <w:pPr>
              <w:ind w:left="227" w:right="159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color w:val="FFFFFF"/>
                <w:sz w:val="16"/>
              </w:rPr>
              <w:t>(Pit 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1AFD0EE4" w14:textId="77777777" w:rsidR="00C62F77" w:rsidRDefault="00C62F77" w:rsidP="002632C9">
            <w:pPr>
              <w:ind w:left="88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</w:pPr>
            <w:r w:rsidRPr="00285EFB"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SP</w:t>
            </w:r>
          </w:p>
          <w:p w14:paraId="406143F7" w14:textId="5653B05D" w:rsidR="00C62F77" w:rsidRPr="007328CF" w:rsidRDefault="00C62F77" w:rsidP="002632C9">
            <w:pPr>
              <w:ind w:left="88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color w:val="FFFFFF"/>
                <w:sz w:val="16"/>
              </w:rPr>
              <w:t>(</w:t>
            </w:r>
            <w:r>
              <w:rPr>
                <w:rFonts w:ascii="Calibri" w:eastAsia="Calibri" w:hAnsi="Calibri" w:cs="Calibri"/>
                <w:color w:val="FFFFFF"/>
                <w:sz w:val="16"/>
              </w:rPr>
              <w:t>North 2</w:t>
            </w:r>
            <w:r w:rsidRPr="007328CF">
              <w:rPr>
                <w:rFonts w:ascii="Calibri" w:eastAsia="Calibri" w:hAnsi="Calibri" w:cs="Calibri"/>
                <w:color w:val="FFFFFF"/>
                <w:sz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3EFEA91B" w14:textId="2E171664" w:rsidR="00C62F77" w:rsidRPr="002E3025" w:rsidRDefault="00C62F77" w:rsidP="002E3025">
            <w:pPr>
              <w:ind w:left="67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8"/>
              </w:rPr>
              <w:t>Discus</w:t>
            </w:r>
          </w:p>
        </w:tc>
      </w:tr>
      <w:tr w:rsidR="00C62F77" w:rsidRPr="007328CF" w14:paraId="3E638BEA" w14:textId="7CB539BB" w:rsidTr="00C62F77">
        <w:trPr>
          <w:trHeight w:val="692"/>
        </w:trPr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D293F" w14:textId="77777777" w:rsidR="00C62F77" w:rsidRPr="007328CF" w:rsidRDefault="00C62F77" w:rsidP="007328CF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>9:00 -</w:t>
            </w:r>
          </w:p>
          <w:p w14:paraId="5F540C22" w14:textId="77777777" w:rsidR="00C62F77" w:rsidRPr="007328CF" w:rsidRDefault="00C62F77" w:rsidP="007328CF">
            <w:pPr>
              <w:ind w:left="31"/>
              <w:jc w:val="both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10:30am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261AD" w14:textId="44AD3E47" w:rsidR="00C62F77" w:rsidRPr="00275F6E" w:rsidRDefault="00C62F77" w:rsidP="007328CF">
            <w:pPr>
              <w:ind w:right="3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9-10F</w:t>
            </w:r>
            <w:r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9F4D9" w14:textId="03AE1389" w:rsidR="00C62F77" w:rsidRPr="00275F6E" w:rsidRDefault="00C62F77" w:rsidP="007328CF">
            <w:pPr>
              <w:ind w:right="38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9-10M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432237" w14:textId="0E963E2A" w:rsidR="00C62F77" w:rsidRPr="00275F6E" w:rsidRDefault="00C62F77" w:rsidP="007328CF">
            <w:pPr>
              <w:ind w:right="3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1</w:t>
            </w:r>
            <w:r w:rsidR="0072187F" w:rsidRPr="00275F6E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 xml:space="preserve">3 </w:t>
            </w:r>
            <w:r w:rsidRPr="00275F6E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F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47BB7" w14:textId="77777777" w:rsidR="00C62F77" w:rsidRPr="00275F6E" w:rsidRDefault="00C62F77" w:rsidP="007328CF">
            <w:pPr>
              <w:ind w:left="16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11M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5495B" w14:textId="3BC79782" w:rsidR="00C62F77" w:rsidRPr="00275F6E" w:rsidRDefault="00C62F77" w:rsidP="007328CF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11F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C3BC3" w14:textId="77777777" w:rsidR="00C62F77" w:rsidRPr="00275F6E" w:rsidRDefault="00C62F77" w:rsidP="007328CF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U16-18 F</w:t>
            </w:r>
          </w:p>
          <w:p w14:paraId="5DB686F0" w14:textId="13819EC8" w:rsidR="00C62F77" w:rsidRPr="00275F6E" w:rsidRDefault="00C62F77" w:rsidP="007328CF">
            <w:pPr>
              <w:ind w:left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(1 kg)</w:t>
            </w:r>
          </w:p>
        </w:tc>
      </w:tr>
      <w:tr w:rsidR="00C62F77" w:rsidRPr="007328CF" w14:paraId="5640CF83" w14:textId="4C757CE0" w:rsidTr="00C62F77">
        <w:trPr>
          <w:trHeight w:val="701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B6AF9" w14:textId="77777777" w:rsidR="00C62F77" w:rsidRPr="007328CF" w:rsidRDefault="00C62F77" w:rsidP="007328CF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>10:45 -</w:t>
            </w:r>
          </w:p>
          <w:p w14:paraId="47439990" w14:textId="77777777" w:rsidR="00C62F77" w:rsidRPr="007328CF" w:rsidRDefault="00C62F77" w:rsidP="007328CF">
            <w:pPr>
              <w:ind w:left="31"/>
              <w:jc w:val="both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12:15pm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7119E" w14:textId="77777777" w:rsidR="00C62F77" w:rsidRPr="00275F6E" w:rsidRDefault="00C62F77" w:rsidP="007328CF">
            <w:pPr>
              <w:ind w:right="3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12F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B87E2" w14:textId="77777777" w:rsidR="00C62F77" w:rsidRPr="00275F6E" w:rsidRDefault="00C62F77" w:rsidP="007328CF">
            <w:pPr>
              <w:ind w:right="38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>12M</w:t>
            </w:r>
            <w:r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8A664" w14:textId="15110DB2" w:rsidR="00C62F77" w:rsidRPr="00275F6E" w:rsidRDefault="00C62F77" w:rsidP="007328CF">
            <w:pPr>
              <w:ind w:right="34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9-10F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43A7F" w14:textId="37135EE2" w:rsidR="00C62F77" w:rsidRPr="00275F6E" w:rsidRDefault="00C62F77" w:rsidP="007328CF">
            <w:pPr>
              <w:ind w:right="38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9-10M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A270B" w14:textId="4EE791D6" w:rsidR="00C62F77" w:rsidRPr="00275F6E" w:rsidRDefault="00A551EB" w:rsidP="007328CF">
            <w:pPr>
              <w:ind w:right="37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11 </w:t>
            </w:r>
            <w:r w:rsidR="00C62F77" w:rsidRPr="00275F6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78661" w14:textId="77777777" w:rsidR="00C62F77" w:rsidRPr="00275F6E" w:rsidRDefault="00C62F77" w:rsidP="007328CF">
            <w:pPr>
              <w:jc w:val="center"/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002060"/>
                <w:sz w:val="18"/>
                <w:szCs w:val="18"/>
              </w:rPr>
              <w:t>U16M/U18 Men</w:t>
            </w: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 </w:t>
            </w:r>
          </w:p>
          <w:p w14:paraId="7A20C55F" w14:textId="60E90FF9" w:rsidR="00C62F77" w:rsidRPr="00275F6E" w:rsidRDefault="00C62F77" w:rsidP="007328CF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sz w:val="18"/>
                <w:szCs w:val="18"/>
              </w:rPr>
              <w:t>(1.0/1.5 kg)</w:t>
            </w:r>
          </w:p>
        </w:tc>
      </w:tr>
      <w:tr w:rsidR="00C62F77" w:rsidRPr="007328CF" w14:paraId="1EAEA02B" w14:textId="77777777" w:rsidTr="00C62F77">
        <w:trPr>
          <w:trHeight w:val="701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5B420" w14:textId="79A650D7" w:rsidR="00C62F77" w:rsidRPr="007328CF" w:rsidRDefault="00C62F77" w:rsidP="007328CF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>12: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45</w:t>
            </w: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- </w:t>
            </w:r>
          </w:p>
          <w:p w14:paraId="4BBBF9CE" w14:textId="11B386A8" w:rsidR="00C62F77" w:rsidRPr="007328CF" w:rsidRDefault="00C62F77" w:rsidP="007328CF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>2: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15</w:t>
            </w: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pm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B26EF" w14:textId="5D657A6F" w:rsidR="00C62F77" w:rsidRPr="00275F6E" w:rsidRDefault="00C62F77" w:rsidP="007328CF">
            <w:pPr>
              <w:ind w:right="35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13F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6328" w14:textId="62AF9D6A" w:rsidR="00C62F77" w:rsidRPr="00275F6E" w:rsidRDefault="00C62F77" w:rsidP="007328CF">
            <w:pPr>
              <w:ind w:right="3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13M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5E88B" w14:textId="59779279" w:rsidR="00C62F77" w:rsidRPr="00275F6E" w:rsidRDefault="0072187F" w:rsidP="007328CF">
            <w:pPr>
              <w:ind w:right="3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  <w:r w:rsidR="00C62F77"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715CE" w14:textId="6423F61B" w:rsidR="00C62F77" w:rsidRPr="00275F6E" w:rsidRDefault="00C62F77" w:rsidP="007328CF">
            <w:pPr>
              <w:ind w:right="36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1</w:t>
            </w:r>
            <w:r w:rsidR="0072187F" w:rsidRPr="00275F6E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1</w:t>
            </w:r>
            <w:r w:rsidRPr="00275F6E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 xml:space="preserve"> F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92E7B" w14:textId="61C52805" w:rsidR="00C62F77" w:rsidRPr="00275F6E" w:rsidRDefault="00C62F77" w:rsidP="007328CF">
            <w:pPr>
              <w:ind w:right="40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9F -10F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B0513" w14:textId="77777777" w:rsidR="00C62F77" w:rsidRPr="00275F6E" w:rsidRDefault="00C62F77" w:rsidP="007328CF">
            <w:pPr>
              <w:ind w:left="4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12-13M</w:t>
            </w:r>
          </w:p>
          <w:p w14:paraId="50DEEF54" w14:textId="7E469C08" w:rsidR="00C62F77" w:rsidRPr="00275F6E" w:rsidRDefault="00C62F77" w:rsidP="007328CF">
            <w:pPr>
              <w:ind w:left="4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(1 kg)</w:t>
            </w:r>
          </w:p>
        </w:tc>
      </w:tr>
      <w:tr w:rsidR="00C62F77" w:rsidRPr="007328CF" w14:paraId="33D7A53A" w14:textId="77777777" w:rsidTr="00C62F77">
        <w:trPr>
          <w:trHeight w:val="699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3439A" w14:textId="06C55B7B" w:rsidR="00C62F77" w:rsidRPr="007328CF" w:rsidRDefault="00C62F77" w:rsidP="007328CF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>2: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30</w:t>
            </w: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- </w:t>
            </w:r>
          </w:p>
          <w:p w14:paraId="2B852458" w14:textId="4BBBA5C9" w:rsidR="00C62F77" w:rsidRPr="007328CF" w:rsidRDefault="00C62F77" w:rsidP="007328CF">
            <w:pPr>
              <w:ind w:left="31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4</w:t>
            </w: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00</w:t>
            </w:r>
            <w:r w:rsidRPr="007328CF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pm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FFCB1" w14:textId="52240CD1" w:rsidR="00C62F77" w:rsidRPr="00275F6E" w:rsidRDefault="00C62F77" w:rsidP="007328CF">
            <w:pPr>
              <w:ind w:right="35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11F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DD909" w14:textId="6A008714" w:rsidR="00C62F77" w:rsidRPr="00275F6E" w:rsidRDefault="00C62F77" w:rsidP="007328CF">
            <w:pPr>
              <w:ind w:right="38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11M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BF3BA" w14:textId="575B56E6" w:rsidR="00C62F77" w:rsidRPr="00275F6E" w:rsidRDefault="0072187F" w:rsidP="007328CF">
            <w:pPr>
              <w:ind w:right="3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>12</w:t>
            </w:r>
            <w:r w:rsidR="00C62F77" w:rsidRPr="00275F6E">
              <w:rPr>
                <w:rFonts w:ascii="Calibri" w:eastAsia="Calibri" w:hAnsi="Calibri" w:cs="Calibri"/>
                <w:b/>
                <w:color w:val="FF0000"/>
                <w:sz w:val="18"/>
                <w:szCs w:val="18"/>
              </w:rPr>
              <w:t xml:space="preserve">F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20F05" w14:textId="2BDB7A84" w:rsidR="00C62F77" w:rsidRPr="00275F6E" w:rsidRDefault="00C62F77" w:rsidP="00C62F77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13 M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E0CFE" w14:textId="617372BF" w:rsidR="00C62F77" w:rsidRPr="00275F6E" w:rsidRDefault="00A551EB" w:rsidP="007328CF">
            <w:pPr>
              <w:ind w:left="43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9-10 </w:t>
            </w:r>
            <w:r w:rsidR="00C62F77"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550B4" w14:textId="77777777" w:rsidR="00C62F77" w:rsidRPr="00275F6E" w:rsidRDefault="00C62F77" w:rsidP="007328CF">
            <w:pPr>
              <w:ind w:right="34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FF0000"/>
                <w:sz w:val="18"/>
                <w:szCs w:val="18"/>
              </w:rPr>
              <w:t>11-13F</w:t>
            </w:r>
          </w:p>
          <w:p w14:paraId="34A948D7" w14:textId="65081123" w:rsidR="00C62F77" w:rsidRPr="00275F6E" w:rsidRDefault="00C62F77" w:rsidP="007328CF">
            <w:pPr>
              <w:ind w:right="34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75F6E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(750gr.)</w:t>
            </w:r>
          </w:p>
        </w:tc>
      </w:tr>
    </w:tbl>
    <w:p w14:paraId="1EEDB26E" w14:textId="77777777" w:rsidR="00710BEF" w:rsidRPr="004B3F62" w:rsidRDefault="00710BEF" w:rsidP="004B3F62">
      <w:pPr>
        <w:pStyle w:val="TableParagraph"/>
        <w:rPr>
          <w:rFonts w:asciiTheme="minorHAnsi" w:hAnsiTheme="minorHAnsi" w:cstheme="minorHAnsi"/>
          <w:b/>
          <w:w w:val="105"/>
          <w:sz w:val="28"/>
        </w:rPr>
      </w:pPr>
    </w:p>
    <w:p w14:paraId="06B4C51D" w14:textId="24292368" w:rsidR="00FF54AC" w:rsidRDefault="00FF54AC" w:rsidP="001F30E2"/>
    <w:sectPr w:rsidR="00FF54AC" w:rsidSect="00B64CB6"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EA76" w14:textId="77777777" w:rsidR="00F239A9" w:rsidRDefault="00F239A9" w:rsidP="009374D5">
      <w:pPr>
        <w:spacing w:after="0" w:line="240" w:lineRule="auto"/>
      </w:pPr>
      <w:r>
        <w:separator/>
      </w:r>
    </w:p>
  </w:endnote>
  <w:endnote w:type="continuationSeparator" w:id="0">
    <w:p w14:paraId="2BF557E2" w14:textId="77777777" w:rsidR="00F239A9" w:rsidRDefault="00F239A9" w:rsidP="0093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856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2300A" w14:textId="43198040" w:rsidR="009374D5" w:rsidRDefault="009374D5">
        <w:pPr>
          <w:pStyle w:val="Footer"/>
          <w:jc w:val="right"/>
        </w:pPr>
        <w:r w:rsidRPr="009830B7">
          <w:rPr>
            <w:sz w:val="20"/>
          </w:rPr>
          <w:t>202</w:t>
        </w:r>
        <w:r w:rsidR="00A73734">
          <w:rPr>
            <w:sz w:val="20"/>
          </w:rPr>
          <w:t>6</w:t>
        </w:r>
        <w:r w:rsidRPr="009830B7">
          <w:rPr>
            <w:sz w:val="20"/>
          </w:rPr>
          <w:t xml:space="preserve"> Pacific Invitational Meet Package</w:t>
        </w:r>
        <w:r w:rsidRPr="009830B7">
          <w:rPr>
            <w:sz w:val="20"/>
          </w:rPr>
          <w:tab/>
        </w:r>
        <w:r w:rsidR="00130FAF" w:rsidRPr="009830B7">
          <w:rPr>
            <w:sz w:val="20"/>
          </w:rPr>
          <w:t xml:space="preserve">                                     </w:t>
        </w:r>
        <w:r w:rsidR="00CB1643" w:rsidRPr="009830B7">
          <w:rPr>
            <w:i/>
            <w:sz w:val="20"/>
          </w:rPr>
          <w:t xml:space="preserve">Revised: </w:t>
        </w:r>
        <w:r w:rsidR="00A73734">
          <w:rPr>
            <w:i/>
            <w:sz w:val="20"/>
          </w:rPr>
          <w:t>May</w:t>
        </w:r>
        <w:r w:rsidR="000042A5">
          <w:rPr>
            <w:i/>
            <w:sz w:val="20"/>
          </w:rPr>
          <w:t xml:space="preserve"> </w:t>
        </w:r>
        <w:r w:rsidR="006A4AC6">
          <w:rPr>
            <w:i/>
            <w:sz w:val="20"/>
          </w:rPr>
          <w:t>23</w:t>
        </w:r>
        <w:r w:rsidR="000042A5">
          <w:rPr>
            <w:i/>
            <w:sz w:val="20"/>
          </w:rPr>
          <w:t>/2</w:t>
        </w:r>
        <w:r w:rsidR="00A73734">
          <w:rPr>
            <w:i/>
            <w:sz w:val="20"/>
          </w:rPr>
          <w:t>6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E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979DD8E" w14:textId="77777777" w:rsidR="009374D5" w:rsidRDefault="00937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1770" w14:textId="77777777" w:rsidR="00F239A9" w:rsidRDefault="00F239A9" w:rsidP="009374D5">
      <w:pPr>
        <w:spacing w:after="0" w:line="240" w:lineRule="auto"/>
      </w:pPr>
      <w:r>
        <w:separator/>
      </w:r>
    </w:p>
  </w:footnote>
  <w:footnote w:type="continuationSeparator" w:id="0">
    <w:p w14:paraId="2FBDDDDD" w14:textId="77777777" w:rsidR="00F239A9" w:rsidRDefault="00F239A9" w:rsidP="00937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ACD"/>
    <w:rsid w:val="000042A5"/>
    <w:rsid w:val="00007244"/>
    <w:rsid w:val="000109DA"/>
    <w:rsid w:val="00030026"/>
    <w:rsid w:val="000368E4"/>
    <w:rsid w:val="000422A4"/>
    <w:rsid w:val="00052C63"/>
    <w:rsid w:val="000600AB"/>
    <w:rsid w:val="0006278B"/>
    <w:rsid w:val="000628DD"/>
    <w:rsid w:val="0006423F"/>
    <w:rsid w:val="00090A18"/>
    <w:rsid w:val="000A49EA"/>
    <w:rsid w:val="000B0357"/>
    <w:rsid w:val="000B6E26"/>
    <w:rsid w:val="000B7540"/>
    <w:rsid w:val="000C2860"/>
    <w:rsid w:val="000C6450"/>
    <w:rsid w:val="00122A03"/>
    <w:rsid w:val="00125ED4"/>
    <w:rsid w:val="00130DCF"/>
    <w:rsid w:val="00130FAF"/>
    <w:rsid w:val="00135540"/>
    <w:rsid w:val="001378C1"/>
    <w:rsid w:val="00137AB6"/>
    <w:rsid w:val="00142427"/>
    <w:rsid w:val="00142C0A"/>
    <w:rsid w:val="001508D8"/>
    <w:rsid w:val="0015118E"/>
    <w:rsid w:val="0015462B"/>
    <w:rsid w:val="00167E91"/>
    <w:rsid w:val="00173CDF"/>
    <w:rsid w:val="00196C20"/>
    <w:rsid w:val="0019733F"/>
    <w:rsid w:val="001B4BC4"/>
    <w:rsid w:val="001C2926"/>
    <w:rsid w:val="001C6D3A"/>
    <w:rsid w:val="001D1B8B"/>
    <w:rsid w:val="001D4C66"/>
    <w:rsid w:val="001D602F"/>
    <w:rsid w:val="001E22D3"/>
    <w:rsid w:val="001F2508"/>
    <w:rsid w:val="001F30E2"/>
    <w:rsid w:val="001F506A"/>
    <w:rsid w:val="001F5E9F"/>
    <w:rsid w:val="002013A8"/>
    <w:rsid w:val="002109CB"/>
    <w:rsid w:val="00212A56"/>
    <w:rsid w:val="00221CEC"/>
    <w:rsid w:val="0022244A"/>
    <w:rsid w:val="002316B3"/>
    <w:rsid w:val="00232CE3"/>
    <w:rsid w:val="00236546"/>
    <w:rsid w:val="0025708B"/>
    <w:rsid w:val="00257B01"/>
    <w:rsid w:val="002632C9"/>
    <w:rsid w:val="00263909"/>
    <w:rsid w:val="00274A2D"/>
    <w:rsid w:val="00275F6E"/>
    <w:rsid w:val="0028408C"/>
    <w:rsid w:val="002858B1"/>
    <w:rsid w:val="00285EFB"/>
    <w:rsid w:val="002A6411"/>
    <w:rsid w:val="002B1521"/>
    <w:rsid w:val="002B4786"/>
    <w:rsid w:val="002B60F2"/>
    <w:rsid w:val="002C4A13"/>
    <w:rsid w:val="002C4F69"/>
    <w:rsid w:val="002D07EB"/>
    <w:rsid w:val="002D7059"/>
    <w:rsid w:val="002E3025"/>
    <w:rsid w:val="002E7E8B"/>
    <w:rsid w:val="0030267A"/>
    <w:rsid w:val="00304A7B"/>
    <w:rsid w:val="003069FD"/>
    <w:rsid w:val="00307158"/>
    <w:rsid w:val="0031009F"/>
    <w:rsid w:val="0031461B"/>
    <w:rsid w:val="00323258"/>
    <w:rsid w:val="0033734B"/>
    <w:rsid w:val="00340890"/>
    <w:rsid w:val="00350FD0"/>
    <w:rsid w:val="00364F94"/>
    <w:rsid w:val="00375AB8"/>
    <w:rsid w:val="003844CA"/>
    <w:rsid w:val="00386394"/>
    <w:rsid w:val="0039308D"/>
    <w:rsid w:val="003933B0"/>
    <w:rsid w:val="003D3C02"/>
    <w:rsid w:val="003D43D3"/>
    <w:rsid w:val="003E59E2"/>
    <w:rsid w:val="003E6C81"/>
    <w:rsid w:val="003F09C0"/>
    <w:rsid w:val="003F16BD"/>
    <w:rsid w:val="003F3C34"/>
    <w:rsid w:val="003F4FD6"/>
    <w:rsid w:val="003F5B86"/>
    <w:rsid w:val="0040316D"/>
    <w:rsid w:val="00406440"/>
    <w:rsid w:val="00407ACC"/>
    <w:rsid w:val="00413707"/>
    <w:rsid w:val="0041476D"/>
    <w:rsid w:val="00427A51"/>
    <w:rsid w:val="00431D56"/>
    <w:rsid w:val="00443A10"/>
    <w:rsid w:val="00444E76"/>
    <w:rsid w:val="0045179D"/>
    <w:rsid w:val="00470871"/>
    <w:rsid w:val="00487E73"/>
    <w:rsid w:val="004A2F6C"/>
    <w:rsid w:val="004A4DE3"/>
    <w:rsid w:val="004B3CE2"/>
    <w:rsid w:val="004B3F62"/>
    <w:rsid w:val="004B41EF"/>
    <w:rsid w:val="004B4B38"/>
    <w:rsid w:val="004C3D61"/>
    <w:rsid w:val="004C6F98"/>
    <w:rsid w:val="004C7974"/>
    <w:rsid w:val="004D60D0"/>
    <w:rsid w:val="004E2F1E"/>
    <w:rsid w:val="004E4049"/>
    <w:rsid w:val="005120EE"/>
    <w:rsid w:val="00522B2A"/>
    <w:rsid w:val="00523717"/>
    <w:rsid w:val="005244F4"/>
    <w:rsid w:val="00526BAF"/>
    <w:rsid w:val="00533E7D"/>
    <w:rsid w:val="0054157D"/>
    <w:rsid w:val="00543289"/>
    <w:rsid w:val="00545835"/>
    <w:rsid w:val="005458E2"/>
    <w:rsid w:val="00560A7E"/>
    <w:rsid w:val="00567FBB"/>
    <w:rsid w:val="00576F69"/>
    <w:rsid w:val="00597ACD"/>
    <w:rsid w:val="005A5105"/>
    <w:rsid w:val="005A6430"/>
    <w:rsid w:val="005B6B58"/>
    <w:rsid w:val="005D4351"/>
    <w:rsid w:val="005F2964"/>
    <w:rsid w:val="00601294"/>
    <w:rsid w:val="00622519"/>
    <w:rsid w:val="00625B17"/>
    <w:rsid w:val="00630CBC"/>
    <w:rsid w:val="006456E7"/>
    <w:rsid w:val="00654D8E"/>
    <w:rsid w:val="006607B0"/>
    <w:rsid w:val="00661057"/>
    <w:rsid w:val="00662B06"/>
    <w:rsid w:val="00663110"/>
    <w:rsid w:val="00663DD5"/>
    <w:rsid w:val="0066590C"/>
    <w:rsid w:val="006734BC"/>
    <w:rsid w:val="00683E52"/>
    <w:rsid w:val="00684D7F"/>
    <w:rsid w:val="00685229"/>
    <w:rsid w:val="00686B27"/>
    <w:rsid w:val="00697DF9"/>
    <w:rsid w:val="006A4AC6"/>
    <w:rsid w:val="006B44E5"/>
    <w:rsid w:val="006B6C04"/>
    <w:rsid w:val="006C454E"/>
    <w:rsid w:val="006C7CAA"/>
    <w:rsid w:val="006D422D"/>
    <w:rsid w:val="00705A20"/>
    <w:rsid w:val="00710BEF"/>
    <w:rsid w:val="0072187F"/>
    <w:rsid w:val="00725F6F"/>
    <w:rsid w:val="0072797E"/>
    <w:rsid w:val="007328CF"/>
    <w:rsid w:val="00735BF0"/>
    <w:rsid w:val="00736CA2"/>
    <w:rsid w:val="00742B64"/>
    <w:rsid w:val="007570B2"/>
    <w:rsid w:val="00770367"/>
    <w:rsid w:val="00776CBA"/>
    <w:rsid w:val="007955CA"/>
    <w:rsid w:val="00796375"/>
    <w:rsid w:val="007E30FD"/>
    <w:rsid w:val="007F5FCF"/>
    <w:rsid w:val="007F7B0C"/>
    <w:rsid w:val="008002C8"/>
    <w:rsid w:val="00821269"/>
    <w:rsid w:val="008252A8"/>
    <w:rsid w:val="00835358"/>
    <w:rsid w:val="0083660D"/>
    <w:rsid w:val="008457F0"/>
    <w:rsid w:val="00851E6D"/>
    <w:rsid w:val="008578D8"/>
    <w:rsid w:val="00867E87"/>
    <w:rsid w:val="00871C1C"/>
    <w:rsid w:val="00874E50"/>
    <w:rsid w:val="008852F9"/>
    <w:rsid w:val="008A7BEC"/>
    <w:rsid w:val="008B1376"/>
    <w:rsid w:val="008B70C8"/>
    <w:rsid w:val="008C41C1"/>
    <w:rsid w:val="008C5F5F"/>
    <w:rsid w:val="008E17EC"/>
    <w:rsid w:val="008E45C5"/>
    <w:rsid w:val="008F1738"/>
    <w:rsid w:val="008F6B8C"/>
    <w:rsid w:val="00907480"/>
    <w:rsid w:val="009300DD"/>
    <w:rsid w:val="009374D5"/>
    <w:rsid w:val="00944079"/>
    <w:rsid w:val="00967372"/>
    <w:rsid w:val="009830B7"/>
    <w:rsid w:val="009A4EEE"/>
    <w:rsid w:val="009A54A6"/>
    <w:rsid w:val="009A6CC6"/>
    <w:rsid w:val="009C2BE1"/>
    <w:rsid w:val="009D3324"/>
    <w:rsid w:val="009E1EC5"/>
    <w:rsid w:val="009F0C03"/>
    <w:rsid w:val="00A02E8E"/>
    <w:rsid w:val="00A32528"/>
    <w:rsid w:val="00A33830"/>
    <w:rsid w:val="00A36A28"/>
    <w:rsid w:val="00A47BF0"/>
    <w:rsid w:val="00A551EB"/>
    <w:rsid w:val="00A73734"/>
    <w:rsid w:val="00A76887"/>
    <w:rsid w:val="00A81E99"/>
    <w:rsid w:val="00A8446A"/>
    <w:rsid w:val="00AB04F7"/>
    <w:rsid w:val="00AB086D"/>
    <w:rsid w:val="00AD1D3F"/>
    <w:rsid w:val="00AE0DED"/>
    <w:rsid w:val="00AE3C08"/>
    <w:rsid w:val="00AE66C8"/>
    <w:rsid w:val="00AF4766"/>
    <w:rsid w:val="00B043AD"/>
    <w:rsid w:val="00B151C2"/>
    <w:rsid w:val="00B33ACD"/>
    <w:rsid w:val="00B373C9"/>
    <w:rsid w:val="00B467D4"/>
    <w:rsid w:val="00B52E24"/>
    <w:rsid w:val="00B56A93"/>
    <w:rsid w:val="00B64CB6"/>
    <w:rsid w:val="00B71A4B"/>
    <w:rsid w:val="00B71D56"/>
    <w:rsid w:val="00B77E54"/>
    <w:rsid w:val="00B84D84"/>
    <w:rsid w:val="00B902AB"/>
    <w:rsid w:val="00B9206B"/>
    <w:rsid w:val="00B95F30"/>
    <w:rsid w:val="00BA019B"/>
    <w:rsid w:val="00BA6E15"/>
    <w:rsid w:val="00BB57BD"/>
    <w:rsid w:val="00BB6E71"/>
    <w:rsid w:val="00BC703D"/>
    <w:rsid w:val="00BD086A"/>
    <w:rsid w:val="00BE7F7F"/>
    <w:rsid w:val="00BF0F6C"/>
    <w:rsid w:val="00BF1E75"/>
    <w:rsid w:val="00BF3AA9"/>
    <w:rsid w:val="00BF3B0D"/>
    <w:rsid w:val="00BF3FEB"/>
    <w:rsid w:val="00C038AD"/>
    <w:rsid w:val="00C06B3E"/>
    <w:rsid w:val="00C1059B"/>
    <w:rsid w:val="00C12A43"/>
    <w:rsid w:val="00C2520A"/>
    <w:rsid w:val="00C36D55"/>
    <w:rsid w:val="00C443FB"/>
    <w:rsid w:val="00C513FF"/>
    <w:rsid w:val="00C525C5"/>
    <w:rsid w:val="00C543E8"/>
    <w:rsid w:val="00C62F77"/>
    <w:rsid w:val="00C756AC"/>
    <w:rsid w:val="00C95181"/>
    <w:rsid w:val="00C97D2C"/>
    <w:rsid w:val="00CA4124"/>
    <w:rsid w:val="00CB1643"/>
    <w:rsid w:val="00CC3177"/>
    <w:rsid w:val="00CC7AE1"/>
    <w:rsid w:val="00CD0AAD"/>
    <w:rsid w:val="00CD39DD"/>
    <w:rsid w:val="00CF3017"/>
    <w:rsid w:val="00CF5BF3"/>
    <w:rsid w:val="00D01296"/>
    <w:rsid w:val="00D0579B"/>
    <w:rsid w:val="00D37066"/>
    <w:rsid w:val="00D52A40"/>
    <w:rsid w:val="00D578F8"/>
    <w:rsid w:val="00D57D46"/>
    <w:rsid w:val="00D76A64"/>
    <w:rsid w:val="00D77DA2"/>
    <w:rsid w:val="00D86B4A"/>
    <w:rsid w:val="00D93742"/>
    <w:rsid w:val="00DD125C"/>
    <w:rsid w:val="00DD1385"/>
    <w:rsid w:val="00DD5169"/>
    <w:rsid w:val="00DD5A7A"/>
    <w:rsid w:val="00DE28E3"/>
    <w:rsid w:val="00E16991"/>
    <w:rsid w:val="00E2199D"/>
    <w:rsid w:val="00E2234D"/>
    <w:rsid w:val="00E2278A"/>
    <w:rsid w:val="00E2348B"/>
    <w:rsid w:val="00E25292"/>
    <w:rsid w:val="00E25F3F"/>
    <w:rsid w:val="00E275F9"/>
    <w:rsid w:val="00E31540"/>
    <w:rsid w:val="00E458EC"/>
    <w:rsid w:val="00E60C88"/>
    <w:rsid w:val="00E722B9"/>
    <w:rsid w:val="00E804A5"/>
    <w:rsid w:val="00E84A3C"/>
    <w:rsid w:val="00E84EF1"/>
    <w:rsid w:val="00E85848"/>
    <w:rsid w:val="00E85D26"/>
    <w:rsid w:val="00EA0807"/>
    <w:rsid w:val="00EC0B23"/>
    <w:rsid w:val="00EC0EE1"/>
    <w:rsid w:val="00EC6B26"/>
    <w:rsid w:val="00ED44DA"/>
    <w:rsid w:val="00EE656A"/>
    <w:rsid w:val="00EF147F"/>
    <w:rsid w:val="00EF4DEF"/>
    <w:rsid w:val="00EF5DFF"/>
    <w:rsid w:val="00F2203D"/>
    <w:rsid w:val="00F235E9"/>
    <w:rsid w:val="00F239A9"/>
    <w:rsid w:val="00F32E61"/>
    <w:rsid w:val="00F57281"/>
    <w:rsid w:val="00F577C3"/>
    <w:rsid w:val="00F60EB9"/>
    <w:rsid w:val="00F610F7"/>
    <w:rsid w:val="00F861A4"/>
    <w:rsid w:val="00F877E7"/>
    <w:rsid w:val="00FB5FC7"/>
    <w:rsid w:val="00FB64B6"/>
    <w:rsid w:val="00FB6813"/>
    <w:rsid w:val="00FB7411"/>
    <w:rsid w:val="00FD7313"/>
    <w:rsid w:val="00FD7A65"/>
    <w:rsid w:val="00FF54AC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BD7FE"/>
  <w15:chartTrackingRefBased/>
  <w15:docId w15:val="{F5F7F302-0B2A-44FE-B44B-1EE9EA88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1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1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B33ACD"/>
    <w:pPr>
      <w:widowControl w:val="0"/>
      <w:autoSpaceDE w:val="0"/>
      <w:autoSpaceDN w:val="0"/>
      <w:spacing w:after="0" w:line="240" w:lineRule="auto"/>
      <w:ind w:left="100"/>
      <w:outlineLvl w:val="3"/>
    </w:pPr>
    <w:rPr>
      <w:rFonts w:ascii="Open Sans" w:eastAsia="Open Sans" w:hAnsi="Open Sans" w:cs="Open Sans"/>
      <w:b/>
      <w:bCs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rsid w:val="00B33ACD"/>
    <w:rPr>
      <w:rFonts w:ascii="Open Sans" w:eastAsia="Open Sans" w:hAnsi="Open Sans" w:cs="Open Sans"/>
      <w:b/>
      <w:bCs/>
      <w:sz w:val="21"/>
      <w:szCs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33ACD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33ACD"/>
    <w:rPr>
      <w:rFonts w:ascii="Open Sans" w:eastAsia="Open Sans" w:hAnsi="Open Sans" w:cs="Open Sans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B33ACD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val="en-US"/>
    </w:rPr>
  </w:style>
  <w:style w:type="character" w:styleId="Hyperlink">
    <w:name w:val="Hyperlink"/>
    <w:basedOn w:val="DefaultParagraphFont"/>
    <w:uiPriority w:val="99"/>
    <w:unhideWhenUsed/>
    <w:rsid w:val="00B33A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511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1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7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4D5"/>
  </w:style>
  <w:style w:type="paragraph" w:styleId="Footer">
    <w:name w:val="footer"/>
    <w:basedOn w:val="Normal"/>
    <w:link w:val="FooterChar"/>
    <w:uiPriority w:val="99"/>
    <w:unhideWhenUsed/>
    <w:rsid w:val="00937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4D5"/>
  </w:style>
  <w:style w:type="table" w:customStyle="1" w:styleId="TableGrid0">
    <w:name w:val="TableGrid"/>
    <w:rsid w:val="00E25292"/>
    <w:pPr>
      <w:spacing w:after="0" w:line="240" w:lineRule="auto"/>
    </w:pPr>
    <w:rPr>
      <w:rFonts w:eastAsia="Times New Roman"/>
      <w:kern w:val="2"/>
      <w:sz w:val="24"/>
      <w:szCs w:val="24"/>
      <w:lang w:eastAsia="en-C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328CF"/>
    <w:pPr>
      <w:spacing w:after="0" w:line="240" w:lineRule="auto"/>
    </w:pPr>
    <w:rPr>
      <w:rFonts w:eastAsia="Times New Roman"/>
      <w:kern w:val="2"/>
      <w:sz w:val="24"/>
      <w:szCs w:val="24"/>
      <w:lang w:eastAsia="en-C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7328CF"/>
    <w:pPr>
      <w:spacing w:after="0" w:line="240" w:lineRule="auto"/>
    </w:pPr>
    <w:rPr>
      <w:rFonts w:eastAsia="Times New Roman"/>
      <w:kern w:val="2"/>
      <w:sz w:val="24"/>
      <w:szCs w:val="24"/>
      <w:lang w:eastAsia="en-C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B6A6A7590454BB67A0745FC61DA7F" ma:contentTypeVersion="18" ma:contentTypeDescription="Create a new document." ma:contentTypeScope="" ma:versionID="bedd4ddc3d0389d5f1aa7eec316f1a6d">
  <xsd:schema xmlns:xsd="http://www.w3.org/2001/XMLSchema" xmlns:xs="http://www.w3.org/2001/XMLSchema" xmlns:p="http://schemas.microsoft.com/office/2006/metadata/properties" xmlns:ns3="b17a61f4-a5a2-49c1-a87f-467382fa514e" xmlns:ns4="491a8d8d-34da-4c5b-8665-b05bc1bd2913" targetNamespace="http://schemas.microsoft.com/office/2006/metadata/properties" ma:root="true" ma:fieldsID="560b62e4271762762549318ce5b0b19d" ns3:_="" ns4:_="">
    <xsd:import namespace="b17a61f4-a5a2-49c1-a87f-467382fa514e"/>
    <xsd:import namespace="491a8d8d-34da-4c5b-8665-b05bc1bd29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a61f4-a5a2-49c1-a87f-467382fa5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8d8d-34da-4c5b-8665-b05bc1bd2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1a8d8d-34da-4c5b-8665-b05bc1bd2913" xsi:nil="true"/>
  </documentManagement>
</p:properties>
</file>

<file path=customXml/itemProps1.xml><?xml version="1.0" encoding="utf-8"?>
<ds:datastoreItem xmlns:ds="http://schemas.openxmlformats.org/officeDocument/2006/customXml" ds:itemID="{5488F649-D694-40C7-B37E-6789B0DCB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a61f4-a5a2-49c1-a87f-467382fa514e"/>
    <ds:schemaRef ds:uri="491a8d8d-34da-4c5b-8665-b05bc1bd2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33F8F-B5FC-44D7-90F2-FE168A23BB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0346DD-32EB-4F68-A7E1-99BA303C5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D138BE-C1BC-41AB-91D5-7721E9DAC696}">
  <ds:schemaRefs>
    <ds:schemaRef ds:uri="http://schemas.microsoft.com/office/2006/metadata/properties"/>
    <ds:schemaRef ds:uri="http://schemas.microsoft.com/office/infopath/2007/PartnerControls"/>
    <ds:schemaRef ds:uri="491a8d8d-34da-4c5b-8665-b05bc1bd29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Kevin [FH]</dc:creator>
  <cp:keywords/>
  <dc:description/>
  <cp:lastModifiedBy>Andrew Lenton</cp:lastModifiedBy>
  <cp:revision>18</cp:revision>
  <cp:lastPrinted>2024-02-23T07:01:00Z</cp:lastPrinted>
  <dcterms:created xsi:type="dcterms:W3CDTF">2026-05-22T21:47:00Z</dcterms:created>
  <dcterms:modified xsi:type="dcterms:W3CDTF">2026-05-24T01:56:00Z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0x01010054EB6A6A7590454BB67A0745FC61DA7F</vt:lpwstr>
  </property>
</Properties>
</file>