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548B" w14:textId="1C04196B" w:rsidR="00AA512E" w:rsidRPr="00EB7534" w:rsidRDefault="005B7851" w:rsidP="00AA512E">
      <w:pPr>
        <w:widowControl w:val="0"/>
        <w:autoSpaceDE w:val="0"/>
        <w:autoSpaceDN w:val="0"/>
        <w:adjustRightInd w:val="0"/>
        <w:jc w:val="center"/>
        <w:rPr>
          <w:rFonts w:ascii="Georgia" w:hAnsi="Georgia" w:cs="Big Caslon"/>
          <w:iCs/>
          <w:color w:val="000000"/>
          <w:sz w:val="28"/>
          <w:szCs w:val="28"/>
        </w:rPr>
      </w:pPr>
      <w:r w:rsidRPr="00EB7534">
        <w:rPr>
          <w:rFonts w:ascii="Georgia" w:hAnsi="Georgia" w:cs="Big Caslon"/>
          <w:iCs/>
          <w:color w:val="000000"/>
          <w:sz w:val="28"/>
          <w:szCs w:val="28"/>
        </w:rPr>
        <w:t>202</w:t>
      </w:r>
      <w:r w:rsidR="00C633C9">
        <w:rPr>
          <w:rFonts w:ascii="Georgia" w:hAnsi="Georgia" w:cs="Big Caslon"/>
          <w:iCs/>
          <w:color w:val="000000"/>
          <w:sz w:val="28"/>
          <w:szCs w:val="28"/>
        </w:rPr>
        <w:t>6</w:t>
      </w:r>
      <w:r w:rsidR="000B7AE7" w:rsidRPr="00EB7534">
        <w:rPr>
          <w:rFonts w:ascii="Georgia" w:hAnsi="Georgia" w:cs="Big Caslon"/>
          <w:iCs/>
          <w:color w:val="000000"/>
          <w:sz w:val="28"/>
          <w:szCs w:val="28"/>
        </w:rPr>
        <w:t xml:space="preserve"> </w:t>
      </w:r>
      <w:r w:rsidR="00EB7534">
        <w:rPr>
          <w:rFonts w:ascii="Georgia" w:hAnsi="Georgia" w:cs="Big Caslon"/>
          <w:iCs/>
          <w:color w:val="000000"/>
          <w:sz w:val="28"/>
          <w:szCs w:val="28"/>
        </w:rPr>
        <w:t>Jesse Bent Invitational</w:t>
      </w:r>
      <w:r w:rsidR="007772B3" w:rsidRPr="00EB7534">
        <w:rPr>
          <w:rFonts w:ascii="Georgia" w:hAnsi="Georgia" w:cs="Big Caslon"/>
          <w:iCs/>
          <w:color w:val="000000"/>
          <w:sz w:val="28"/>
          <w:szCs w:val="28"/>
        </w:rPr>
        <w:t xml:space="preserve"> </w:t>
      </w:r>
      <w:r w:rsidR="00EB7534" w:rsidRPr="00EB7534">
        <w:rPr>
          <w:rFonts w:ascii="Georgia" w:hAnsi="Georgia" w:cs="Big Caslon"/>
          <w:iCs/>
          <w:color w:val="000000"/>
          <w:sz w:val="28"/>
          <w:szCs w:val="28"/>
        </w:rPr>
        <w:t>Track and Field Meet</w:t>
      </w:r>
    </w:p>
    <w:p w14:paraId="10F007E7" w14:textId="37FA88C2" w:rsidR="00AA512E" w:rsidRPr="00AA512E" w:rsidRDefault="00AA512E" w:rsidP="00AA512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24"/>
        </w:rPr>
      </w:pPr>
      <w:r w:rsidRPr="00AA512E">
        <w:rPr>
          <w:rFonts w:ascii="Times New Roman" w:hAnsi="Times New Roman"/>
          <w:b/>
          <w:color w:val="40C537"/>
          <w:szCs w:val="24"/>
        </w:rPr>
        <w:t>Hosted by the Coquitlam Cheetahs</w:t>
      </w:r>
      <w:r>
        <w:rPr>
          <w:rFonts w:ascii="Times New Roman" w:hAnsi="Times New Roman"/>
          <w:b/>
          <w:color w:val="000000"/>
          <w:szCs w:val="24"/>
        </w:rPr>
        <w:t xml:space="preserve"> </w:t>
      </w:r>
      <w:r w:rsidRPr="00AA512E">
        <w:rPr>
          <w:rFonts w:ascii="Times New Roman" w:hAnsi="Times New Roman"/>
          <w:b/>
          <w:color w:val="0000FF"/>
          <w:szCs w:val="24"/>
        </w:rPr>
        <w:t>Sanctioned by BC Athletics</w:t>
      </w:r>
    </w:p>
    <w:p w14:paraId="209E14A6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14:paraId="6B8AFB25" w14:textId="6DB7AD64" w:rsidR="000B7AE7" w:rsidRPr="006B2179" w:rsidRDefault="000B7AE7" w:rsidP="00483DCC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color w:val="000000"/>
          <w:szCs w:val="22"/>
        </w:rPr>
      </w:pPr>
      <w:r w:rsidRPr="006B2179">
        <w:rPr>
          <w:rFonts w:ascii="Times New Roman" w:hAnsi="Times New Roman"/>
          <w:b/>
          <w:color w:val="000000"/>
          <w:szCs w:val="22"/>
        </w:rPr>
        <w:t>LOCATION:</w:t>
      </w:r>
      <w:r w:rsidR="00483DCC">
        <w:rPr>
          <w:rFonts w:ascii="Times New Roman" w:hAnsi="Times New Roman"/>
          <w:b/>
          <w:color w:val="000000"/>
          <w:szCs w:val="22"/>
        </w:rPr>
        <w:tab/>
      </w:r>
      <w:r w:rsidRPr="006B2179">
        <w:rPr>
          <w:rFonts w:ascii="Times New Roman" w:hAnsi="Times New Roman"/>
          <w:color w:val="000000"/>
          <w:szCs w:val="22"/>
        </w:rPr>
        <w:t>PERCY PERRY STADIUM (</w:t>
      </w:r>
      <w:r w:rsidR="005A6282">
        <w:rPr>
          <w:rFonts w:ascii="Times New Roman" w:hAnsi="Times New Roman"/>
          <w:color w:val="000000"/>
          <w:szCs w:val="22"/>
        </w:rPr>
        <w:t>In</w:t>
      </w:r>
      <w:r w:rsidRPr="006B2179">
        <w:rPr>
          <w:rFonts w:ascii="Times New Roman" w:hAnsi="Times New Roman"/>
          <w:color w:val="000000"/>
          <w:szCs w:val="22"/>
        </w:rPr>
        <w:t xml:space="preserve"> Town Center Park)</w:t>
      </w:r>
    </w:p>
    <w:p w14:paraId="4DD1A849" w14:textId="77777777" w:rsidR="000B7AE7" w:rsidRPr="006B2179" w:rsidRDefault="000B7AE7" w:rsidP="00483DCC">
      <w:pPr>
        <w:widowControl w:val="0"/>
        <w:autoSpaceDE w:val="0"/>
        <w:autoSpaceDN w:val="0"/>
        <w:adjustRightInd w:val="0"/>
        <w:ind w:left="2736" w:hanging="1035"/>
        <w:rPr>
          <w:rFonts w:ascii="Times New Roman" w:hAnsi="Times New Roman"/>
          <w:color w:val="000000"/>
          <w:szCs w:val="22"/>
        </w:rPr>
      </w:pPr>
      <w:r w:rsidRPr="006B2179">
        <w:rPr>
          <w:rFonts w:ascii="Times New Roman" w:hAnsi="Times New Roman"/>
          <w:color w:val="000000"/>
          <w:szCs w:val="22"/>
        </w:rPr>
        <w:t>1290 PIPELINE ROAD</w:t>
      </w:r>
    </w:p>
    <w:p w14:paraId="7F31DD72" w14:textId="77777777" w:rsidR="000B7AE7" w:rsidRPr="006B2179" w:rsidRDefault="000B7AE7" w:rsidP="00483DCC">
      <w:pPr>
        <w:widowControl w:val="0"/>
        <w:autoSpaceDE w:val="0"/>
        <w:autoSpaceDN w:val="0"/>
        <w:adjustRightInd w:val="0"/>
        <w:ind w:left="2736" w:hanging="1035"/>
        <w:rPr>
          <w:rFonts w:ascii="Times New Roman" w:hAnsi="Times New Roman"/>
          <w:color w:val="000000"/>
          <w:szCs w:val="22"/>
        </w:rPr>
      </w:pPr>
      <w:r w:rsidRPr="006B2179">
        <w:rPr>
          <w:rFonts w:ascii="Times New Roman" w:hAnsi="Times New Roman"/>
          <w:color w:val="000000"/>
          <w:szCs w:val="22"/>
        </w:rPr>
        <w:t>COQUITLAM, B.C.</w:t>
      </w:r>
    </w:p>
    <w:p w14:paraId="370951F4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2736" w:hanging="1368"/>
        <w:rPr>
          <w:rFonts w:ascii="Times New Roman" w:hAnsi="Times New Roman"/>
          <w:color w:val="000000"/>
          <w:szCs w:val="22"/>
        </w:rPr>
      </w:pPr>
    </w:p>
    <w:p w14:paraId="7B99DB13" w14:textId="60D5C41B" w:rsidR="000B7AE7" w:rsidRPr="006B2179" w:rsidRDefault="000B7AE7" w:rsidP="00483DCC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color w:val="000000"/>
          <w:szCs w:val="22"/>
        </w:rPr>
      </w:pPr>
      <w:r w:rsidRPr="006B2179">
        <w:rPr>
          <w:rFonts w:ascii="Times New Roman" w:hAnsi="Times New Roman"/>
          <w:b/>
          <w:color w:val="000000"/>
          <w:szCs w:val="22"/>
        </w:rPr>
        <w:t xml:space="preserve">WHEN: </w:t>
      </w:r>
      <w:r w:rsidRPr="006B2179">
        <w:rPr>
          <w:rFonts w:ascii="Times New Roman" w:hAnsi="Times New Roman"/>
          <w:b/>
          <w:color w:val="000000"/>
          <w:szCs w:val="22"/>
        </w:rPr>
        <w:tab/>
      </w:r>
      <w:r w:rsidR="005068E2">
        <w:rPr>
          <w:rFonts w:ascii="Times New Roman" w:hAnsi="Times New Roman"/>
          <w:color w:val="000000"/>
          <w:szCs w:val="22"/>
        </w:rPr>
        <w:t>May 30</w:t>
      </w:r>
      <w:r w:rsidRPr="006B2179">
        <w:rPr>
          <w:rFonts w:ascii="Times New Roman" w:hAnsi="Times New Roman"/>
          <w:color w:val="000000"/>
          <w:szCs w:val="22"/>
        </w:rPr>
        <w:t xml:space="preserve"> and </w:t>
      </w:r>
      <w:r w:rsidR="005068E2">
        <w:rPr>
          <w:rFonts w:ascii="Times New Roman" w:hAnsi="Times New Roman"/>
          <w:color w:val="000000"/>
          <w:szCs w:val="22"/>
        </w:rPr>
        <w:t>31st</w:t>
      </w:r>
      <w:r w:rsidR="005B7851">
        <w:rPr>
          <w:rFonts w:ascii="Times New Roman" w:hAnsi="Times New Roman"/>
          <w:color w:val="000000"/>
          <w:szCs w:val="22"/>
        </w:rPr>
        <w:t>, 202</w:t>
      </w:r>
      <w:r w:rsidR="005068E2">
        <w:rPr>
          <w:rFonts w:ascii="Times New Roman" w:hAnsi="Times New Roman"/>
          <w:color w:val="000000"/>
          <w:szCs w:val="22"/>
        </w:rPr>
        <w:t>6</w:t>
      </w:r>
    </w:p>
    <w:p w14:paraId="58765526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</w:p>
    <w:p w14:paraId="53119EFF" w14:textId="76DFC7F7" w:rsidR="005C5559" w:rsidRDefault="000B7AE7" w:rsidP="005068E2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 w:cs="Calibri"/>
          <w:szCs w:val="30"/>
          <w:lang w:bidi="en-US"/>
        </w:rPr>
      </w:pPr>
      <w:r w:rsidRPr="00B1678A">
        <w:rPr>
          <w:rFonts w:ascii="Times New Roman" w:hAnsi="Times New Roman"/>
          <w:b/>
          <w:color w:val="000000"/>
          <w:szCs w:val="22"/>
        </w:rPr>
        <w:t xml:space="preserve">FACILITY: </w:t>
      </w:r>
      <w:r w:rsidR="00483DCC">
        <w:rPr>
          <w:rFonts w:ascii="Times New Roman" w:hAnsi="Times New Roman"/>
          <w:b/>
          <w:color w:val="000000"/>
          <w:szCs w:val="22"/>
        </w:rPr>
        <w:tab/>
      </w:r>
      <w:r w:rsidRPr="00B1678A">
        <w:rPr>
          <w:rFonts w:ascii="Times New Roman" w:hAnsi="Times New Roman" w:cs="Calibri"/>
          <w:szCs w:val="30"/>
          <w:lang w:bidi="en-US"/>
        </w:rPr>
        <w:t xml:space="preserve">Percy Perry Track is </w:t>
      </w:r>
      <w:r w:rsidR="005068E2">
        <w:rPr>
          <w:rFonts w:ascii="Times New Roman" w:hAnsi="Times New Roman" w:cs="Calibri"/>
          <w:szCs w:val="30"/>
          <w:lang w:bidi="en-US"/>
        </w:rPr>
        <w:t>a World Athletics</w:t>
      </w:r>
      <w:r w:rsidRPr="00B1678A">
        <w:rPr>
          <w:rFonts w:ascii="Times New Roman" w:hAnsi="Times New Roman" w:cs="Calibri"/>
          <w:szCs w:val="30"/>
          <w:lang w:bidi="en-US"/>
        </w:rPr>
        <w:t xml:space="preserve"> compliant competition track surfaced with</w:t>
      </w:r>
      <w:r w:rsidR="005068E2">
        <w:rPr>
          <w:rFonts w:ascii="Times New Roman" w:hAnsi="Times New Roman" w:cs="Calibri"/>
          <w:szCs w:val="30"/>
          <w:lang w:bidi="en-US"/>
        </w:rPr>
        <w:t xml:space="preserve"> </w:t>
      </w:r>
      <w:r w:rsidRPr="00B1678A">
        <w:rPr>
          <w:rFonts w:ascii="Times New Roman" w:hAnsi="Times New Roman" w:cs="Calibri"/>
          <w:szCs w:val="30"/>
          <w:lang w:bidi="en-US"/>
        </w:rPr>
        <w:t>Mondo SX</w:t>
      </w:r>
      <w:r w:rsidR="005068E2">
        <w:rPr>
          <w:rFonts w:ascii="Times New Roman" w:hAnsi="Times New Roman" w:cs="Calibri"/>
          <w:szCs w:val="30"/>
          <w:lang w:bidi="en-US"/>
        </w:rPr>
        <w:t>.</w:t>
      </w:r>
      <w:r w:rsidRPr="00B1678A">
        <w:rPr>
          <w:rFonts w:ascii="Times New Roman" w:hAnsi="Times New Roman" w:cs="Calibri"/>
          <w:szCs w:val="30"/>
          <w:lang w:bidi="en-US"/>
        </w:rPr>
        <w:t xml:space="preserve"> </w:t>
      </w:r>
    </w:p>
    <w:p w14:paraId="3E34EC9C" w14:textId="7E91C33C" w:rsidR="000B7AE7" w:rsidRPr="00B1678A" w:rsidRDefault="000B7AE7" w:rsidP="005C5559">
      <w:pPr>
        <w:widowControl w:val="0"/>
        <w:autoSpaceDE w:val="0"/>
        <w:autoSpaceDN w:val="0"/>
        <w:adjustRightInd w:val="0"/>
        <w:ind w:left="1701"/>
        <w:rPr>
          <w:rFonts w:ascii="Times New Roman" w:hAnsi="Times New Roman" w:cs="Calibri"/>
          <w:szCs w:val="30"/>
          <w:lang w:bidi="en-US"/>
        </w:rPr>
      </w:pPr>
      <w:r w:rsidRPr="00B1678A">
        <w:rPr>
          <w:rFonts w:ascii="Times New Roman" w:hAnsi="Times New Roman" w:cs="Calibri"/>
          <w:szCs w:val="30"/>
          <w:lang w:bidi="en-US"/>
        </w:rPr>
        <w:t>Maximum spike</w:t>
      </w:r>
      <w:r w:rsidR="005C5559">
        <w:rPr>
          <w:rFonts w:ascii="Times New Roman" w:hAnsi="Times New Roman" w:cs="Calibri"/>
          <w:szCs w:val="30"/>
          <w:lang w:bidi="en-US"/>
        </w:rPr>
        <w:t xml:space="preserve"> </w:t>
      </w:r>
      <w:r w:rsidRPr="00B1678A">
        <w:rPr>
          <w:rFonts w:ascii="Times New Roman" w:hAnsi="Times New Roman" w:cs="Calibri"/>
          <w:szCs w:val="30"/>
          <w:lang w:bidi="en-US"/>
        </w:rPr>
        <w:t>length - 5mm for the track, 7mm for long/tr</w:t>
      </w:r>
      <w:r w:rsidR="005C5559">
        <w:rPr>
          <w:rFonts w:ascii="Times New Roman" w:hAnsi="Times New Roman" w:cs="Calibri"/>
          <w:szCs w:val="30"/>
          <w:lang w:bidi="en-US"/>
        </w:rPr>
        <w:t xml:space="preserve">iple jump, 9mm for javelin and </w:t>
      </w:r>
      <w:r w:rsidR="005C5559" w:rsidRPr="00B1678A">
        <w:rPr>
          <w:rFonts w:ascii="Times New Roman" w:hAnsi="Times New Roman" w:cs="Calibri"/>
          <w:szCs w:val="30"/>
          <w:lang w:bidi="en-US"/>
        </w:rPr>
        <w:t>pole vault. </w:t>
      </w:r>
    </w:p>
    <w:p w14:paraId="54FC9947" w14:textId="3E61728E" w:rsidR="000B7AE7" w:rsidRPr="005C5559" w:rsidRDefault="000B7AE7" w:rsidP="005C5559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szCs w:val="22"/>
        </w:rPr>
      </w:pPr>
      <w:r w:rsidRPr="00B1678A">
        <w:rPr>
          <w:rFonts w:ascii="Times New Roman" w:hAnsi="Times New Roman" w:cs="Calibri"/>
          <w:szCs w:val="30"/>
          <w:lang w:bidi="en-US"/>
        </w:rPr>
        <w:t xml:space="preserve">                     </w:t>
      </w:r>
      <w:r w:rsidR="00483DCC">
        <w:rPr>
          <w:rFonts w:ascii="Times New Roman" w:hAnsi="Times New Roman" w:cs="Calibri"/>
          <w:szCs w:val="30"/>
          <w:lang w:bidi="en-US"/>
        </w:rPr>
        <w:tab/>
      </w:r>
      <w:r w:rsidRPr="00B1678A">
        <w:rPr>
          <w:rFonts w:ascii="Times New Roman" w:hAnsi="Times New Roman" w:cs="Calibri"/>
          <w:szCs w:val="30"/>
          <w:lang w:bidi="en-US"/>
        </w:rPr>
        <w:t xml:space="preserve"> </w:t>
      </w:r>
    </w:p>
    <w:p w14:paraId="79912B81" w14:textId="5C6E9A2E" w:rsidR="000B7AE7" w:rsidRDefault="000B7AE7" w:rsidP="00483DCC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color w:val="000000"/>
          <w:szCs w:val="22"/>
        </w:rPr>
      </w:pPr>
      <w:r w:rsidRPr="00B1678A">
        <w:rPr>
          <w:rFonts w:ascii="Times New Roman" w:hAnsi="Times New Roman"/>
          <w:b/>
          <w:color w:val="000000"/>
          <w:szCs w:val="22"/>
        </w:rPr>
        <w:t xml:space="preserve">AGES: </w:t>
      </w:r>
      <w:r>
        <w:rPr>
          <w:rFonts w:ascii="Times New Roman" w:hAnsi="Times New Roman"/>
          <w:b/>
          <w:color w:val="000000"/>
          <w:szCs w:val="22"/>
        </w:rPr>
        <w:tab/>
      </w:r>
      <w:r w:rsidR="005B7851">
        <w:rPr>
          <w:rFonts w:ascii="Times New Roman" w:hAnsi="Times New Roman"/>
          <w:color w:val="000000"/>
          <w:szCs w:val="22"/>
        </w:rPr>
        <w:t>Born 201</w:t>
      </w:r>
      <w:r w:rsidR="005068E2">
        <w:rPr>
          <w:rFonts w:ascii="Times New Roman" w:hAnsi="Times New Roman"/>
          <w:color w:val="000000"/>
          <w:szCs w:val="22"/>
        </w:rPr>
        <w:t>7</w:t>
      </w:r>
      <w:r w:rsidR="007772B3">
        <w:rPr>
          <w:rFonts w:ascii="Times New Roman" w:hAnsi="Times New Roman"/>
          <w:color w:val="000000"/>
          <w:szCs w:val="22"/>
        </w:rPr>
        <w:t xml:space="preserve"> through 2</w:t>
      </w:r>
      <w:r w:rsidR="005B7851">
        <w:rPr>
          <w:rFonts w:ascii="Times New Roman" w:hAnsi="Times New Roman"/>
          <w:color w:val="000000"/>
          <w:szCs w:val="22"/>
        </w:rPr>
        <w:t>0</w:t>
      </w:r>
      <w:r w:rsidR="00EB7534">
        <w:rPr>
          <w:rFonts w:ascii="Times New Roman" w:hAnsi="Times New Roman"/>
          <w:color w:val="000000"/>
          <w:szCs w:val="22"/>
        </w:rPr>
        <w:t>1</w:t>
      </w:r>
      <w:r w:rsidR="005068E2">
        <w:rPr>
          <w:rFonts w:ascii="Times New Roman" w:hAnsi="Times New Roman"/>
          <w:color w:val="000000"/>
          <w:szCs w:val="22"/>
        </w:rPr>
        <w:t>3</w:t>
      </w:r>
      <w:r w:rsidR="002B29B2">
        <w:rPr>
          <w:rFonts w:ascii="Times New Roman" w:hAnsi="Times New Roman"/>
          <w:color w:val="000000"/>
          <w:szCs w:val="22"/>
        </w:rPr>
        <w:t xml:space="preserve"> (Junior Development Categories)</w:t>
      </w:r>
      <w:r w:rsidR="005B7851">
        <w:rPr>
          <w:rFonts w:ascii="Times New Roman" w:hAnsi="Times New Roman"/>
          <w:color w:val="000000"/>
          <w:szCs w:val="22"/>
        </w:rPr>
        <w:t>, U16</w:t>
      </w:r>
      <w:r w:rsidR="00065CFA">
        <w:rPr>
          <w:rFonts w:ascii="Times New Roman" w:hAnsi="Times New Roman"/>
          <w:color w:val="000000"/>
          <w:szCs w:val="22"/>
        </w:rPr>
        <w:t xml:space="preserve">, </w:t>
      </w:r>
      <w:r w:rsidRPr="00B1678A">
        <w:rPr>
          <w:rFonts w:ascii="Times New Roman" w:hAnsi="Times New Roman"/>
          <w:color w:val="000000"/>
          <w:szCs w:val="22"/>
        </w:rPr>
        <w:t>and Open</w:t>
      </w:r>
      <w:r w:rsidR="005A6282">
        <w:rPr>
          <w:rFonts w:ascii="Times New Roman" w:hAnsi="Times New Roman"/>
          <w:color w:val="000000"/>
          <w:szCs w:val="22"/>
        </w:rPr>
        <w:t xml:space="preserve"> (age </w:t>
      </w:r>
      <w:r w:rsidR="00EB7534">
        <w:rPr>
          <w:rFonts w:ascii="Times New Roman" w:hAnsi="Times New Roman"/>
          <w:color w:val="000000"/>
          <w:szCs w:val="22"/>
        </w:rPr>
        <w:t>16</w:t>
      </w:r>
      <w:r w:rsidR="005A6282">
        <w:rPr>
          <w:rFonts w:ascii="Times New Roman" w:hAnsi="Times New Roman"/>
          <w:color w:val="000000"/>
          <w:szCs w:val="22"/>
        </w:rPr>
        <w:t xml:space="preserve"> and up</w:t>
      </w:r>
      <w:r w:rsidR="00EB7534">
        <w:rPr>
          <w:rFonts w:ascii="Times New Roman" w:hAnsi="Times New Roman"/>
          <w:color w:val="000000"/>
          <w:szCs w:val="22"/>
        </w:rPr>
        <w:t xml:space="preserve"> on December 31, 202</w:t>
      </w:r>
      <w:r w:rsidR="005068E2">
        <w:rPr>
          <w:rFonts w:ascii="Times New Roman" w:hAnsi="Times New Roman"/>
          <w:color w:val="000000"/>
          <w:szCs w:val="22"/>
        </w:rPr>
        <w:t>6</w:t>
      </w:r>
      <w:r w:rsidR="005A6282">
        <w:rPr>
          <w:rFonts w:ascii="Times New Roman" w:hAnsi="Times New Roman"/>
          <w:color w:val="000000"/>
          <w:szCs w:val="22"/>
        </w:rPr>
        <w:t>)</w:t>
      </w:r>
      <w:r w:rsidRPr="00B1678A">
        <w:rPr>
          <w:rFonts w:ascii="Times New Roman" w:hAnsi="Times New Roman"/>
          <w:color w:val="000000"/>
          <w:szCs w:val="22"/>
        </w:rPr>
        <w:t xml:space="preserve"> categor</w:t>
      </w:r>
      <w:r>
        <w:rPr>
          <w:rFonts w:ascii="Times New Roman" w:hAnsi="Times New Roman"/>
          <w:color w:val="000000"/>
          <w:szCs w:val="22"/>
        </w:rPr>
        <w:t xml:space="preserve">ies. </w:t>
      </w:r>
      <w:r w:rsidR="007772B3">
        <w:rPr>
          <w:rFonts w:ascii="Times New Roman" w:hAnsi="Times New Roman"/>
          <w:color w:val="000000"/>
          <w:szCs w:val="22"/>
        </w:rPr>
        <w:t>Exceptions made for hurdle</w:t>
      </w:r>
      <w:r w:rsidR="007772B3" w:rsidRPr="00B1678A">
        <w:rPr>
          <w:rFonts w:ascii="Times New Roman" w:hAnsi="Times New Roman"/>
          <w:color w:val="000000"/>
          <w:szCs w:val="22"/>
        </w:rPr>
        <w:t xml:space="preserve"> heights/distance and throwing weights</w:t>
      </w:r>
      <w:r w:rsidR="002B29B2">
        <w:rPr>
          <w:rFonts w:ascii="Times New Roman" w:hAnsi="Times New Roman"/>
          <w:color w:val="000000"/>
          <w:szCs w:val="22"/>
        </w:rPr>
        <w:t>.  U18 and U20 events for hurdles</w:t>
      </w:r>
      <w:r w:rsidR="00EB7534">
        <w:rPr>
          <w:rFonts w:ascii="Times New Roman" w:hAnsi="Times New Roman"/>
          <w:color w:val="000000"/>
          <w:szCs w:val="22"/>
        </w:rPr>
        <w:t>, steeplechase</w:t>
      </w:r>
      <w:r w:rsidR="002B29B2">
        <w:rPr>
          <w:rFonts w:ascii="Times New Roman" w:hAnsi="Times New Roman"/>
          <w:color w:val="000000"/>
          <w:szCs w:val="22"/>
        </w:rPr>
        <w:t xml:space="preserve"> and throwing events will be offered when hurdle heights or throwing implement weights are different from the CSG sections.</w:t>
      </w:r>
    </w:p>
    <w:p w14:paraId="697A0EFD" w14:textId="77777777" w:rsidR="00EB7534" w:rsidRDefault="00EB7534" w:rsidP="00483DCC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color w:val="000000"/>
          <w:szCs w:val="22"/>
        </w:rPr>
      </w:pPr>
    </w:p>
    <w:p w14:paraId="51D91735" w14:textId="34C8A276" w:rsidR="00EB7534" w:rsidRPr="00EB7534" w:rsidRDefault="00EB7534" w:rsidP="00EB7534">
      <w:pPr>
        <w:widowControl w:val="0"/>
        <w:autoSpaceDE w:val="0"/>
        <w:autoSpaceDN w:val="0"/>
        <w:adjustRightInd w:val="0"/>
        <w:ind w:left="1701" w:hanging="1701"/>
        <w:jc w:val="both"/>
        <w:rPr>
          <w:rFonts w:ascii="Times New Roman" w:hAnsi="Times New Roman"/>
          <w:b/>
          <w:bCs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 xml:space="preserve">                            We do not offer Masters specific events.</w:t>
      </w:r>
      <w:r>
        <w:rPr>
          <w:rFonts w:ascii="Times New Roman" w:hAnsi="Times New Roman"/>
          <w:color w:val="000000"/>
          <w:szCs w:val="22"/>
        </w:rPr>
        <w:t xml:space="preserve">  </w:t>
      </w:r>
      <w:r w:rsidRPr="00EB7534">
        <w:rPr>
          <w:rFonts w:ascii="Times New Roman" w:hAnsi="Times New Roman"/>
          <w:b/>
          <w:bCs/>
          <w:color w:val="000000"/>
          <w:szCs w:val="22"/>
        </w:rPr>
        <w:t>Masters must compete in Open category using</w:t>
      </w:r>
      <w:r>
        <w:rPr>
          <w:rFonts w:ascii="Times New Roman" w:hAnsi="Times New Roman"/>
          <w:b/>
          <w:bCs/>
          <w:color w:val="000000"/>
          <w:szCs w:val="22"/>
        </w:rPr>
        <w:t xml:space="preserve"> </w:t>
      </w:r>
      <w:r w:rsidRPr="00EB7534">
        <w:rPr>
          <w:rFonts w:ascii="Times New Roman" w:hAnsi="Times New Roman"/>
          <w:b/>
          <w:bCs/>
          <w:color w:val="000000"/>
          <w:szCs w:val="22"/>
        </w:rPr>
        <w:t>implement weights, hurdle heights and distances applicable to the Open category.</w:t>
      </w:r>
    </w:p>
    <w:p w14:paraId="513EF796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/>
          <w:color w:val="000000"/>
          <w:szCs w:val="22"/>
        </w:rPr>
      </w:pPr>
    </w:p>
    <w:p w14:paraId="77AD1BEB" w14:textId="7DA2B69C" w:rsidR="000B7AE7" w:rsidRPr="006A5419" w:rsidRDefault="000B7AE7" w:rsidP="00483DCC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szCs w:val="22"/>
          <w:highlight w:val="yellow"/>
        </w:rPr>
      </w:pPr>
      <w:r w:rsidRPr="006A5419">
        <w:rPr>
          <w:rFonts w:ascii="Times New Roman" w:hAnsi="Times New Roman"/>
          <w:b/>
          <w:color w:val="000000"/>
          <w:szCs w:val="22"/>
          <w:highlight w:val="yellow"/>
        </w:rPr>
        <w:t xml:space="preserve">ENTRY FEE: </w:t>
      </w:r>
      <w:r w:rsidR="00483DCC" w:rsidRPr="006A5419">
        <w:rPr>
          <w:rFonts w:ascii="Times New Roman" w:hAnsi="Times New Roman"/>
          <w:b/>
          <w:color w:val="000000"/>
          <w:szCs w:val="22"/>
          <w:highlight w:val="yellow"/>
        </w:rPr>
        <w:tab/>
      </w:r>
      <w:r w:rsidRPr="006A5419">
        <w:rPr>
          <w:rFonts w:ascii="Times New Roman" w:hAnsi="Times New Roman"/>
          <w:szCs w:val="22"/>
          <w:highlight w:val="yellow"/>
        </w:rPr>
        <w:t>$</w:t>
      </w:r>
      <w:r w:rsidR="005068E2">
        <w:rPr>
          <w:rFonts w:ascii="Times New Roman" w:hAnsi="Times New Roman"/>
          <w:szCs w:val="22"/>
          <w:highlight w:val="yellow"/>
        </w:rPr>
        <w:t>10</w:t>
      </w:r>
      <w:r w:rsidRPr="006A5419">
        <w:rPr>
          <w:rFonts w:ascii="Times New Roman" w:hAnsi="Times New Roman"/>
          <w:szCs w:val="22"/>
          <w:highlight w:val="yellow"/>
        </w:rPr>
        <w:t>.00 per athlete pe</w:t>
      </w:r>
      <w:r w:rsidR="007772B3" w:rsidRPr="006A5419">
        <w:rPr>
          <w:rFonts w:ascii="Times New Roman" w:hAnsi="Times New Roman"/>
          <w:szCs w:val="22"/>
          <w:highlight w:val="yellow"/>
        </w:rPr>
        <w:t xml:space="preserve">r individual event for JDs </w:t>
      </w:r>
      <w:r w:rsidR="005B7851" w:rsidRPr="006A5419">
        <w:rPr>
          <w:rFonts w:ascii="Times New Roman" w:hAnsi="Times New Roman"/>
          <w:szCs w:val="22"/>
          <w:highlight w:val="yellow"/>
        </w:rPr>
        <w:t>(201</w:t>
      </w:r>
      <w:r w:rsidR="00EB7534">
        <w:rPr>
          <w:rFonts w:ascii="Times New Roman" w:hAnsi="Times New Roman"/>
          <w:szCs w:val="22"/>
          <w:highlight w:val="yellow"/>
        </w:rPr>
        <w:t>5</w:t>
      </w:r>
      <w:r w:rsidR="005B7851" w:rsidRPr="006A5419">
        <w:rPr>
          <w:rFonts w:ascii="Times New Roman" w:hAnsi="Times New Roman"/>
          <w:szCs w:val="22"/>
          <w:highlight w:val="yellow"/>
        </w:rPr>
        <w:t>-20</w:t>
      </w:r>
      <w:r w:rsidR="00EB7534">
        <w:rPr>
          <w:rFonts w:ascii="Times New Roman" w:hAnsi="Times New Roman"/>
          <w:szCs w:val="22"/>
          <w:highlight w:val="yellow"/>
        </w:rPr>
        <w:t>11</w:t>
      </w:r>
      <w:r w:rsidRPr="006A5419">
        <w:rPr>
          <w:rFonts w:ascii="Times New Roman" w:hAnsi="Times New Roman"/>
          <w:szCs w:val="22"/>
          <w:highlight w:val="yellow"/>
        </w:rPr>
        <w:t>)</w:t>
      </w:r>
    </w:p>
    <w:p w14:paraId="08A7D566" w14:textId="6C095FD6" w:rsidR="000B7AE7" w:rsidRPr="006A5419" w:rsidRDefault="000B7AE7" w:rsidP="005B7851">
      <w:pPr>
        <w:widowControl w:val="0"/>
        <w:autoSpaceDE w:val="0"/>
        <w:autoSpaceDN w:val="0"/>
        <w:adjustRightInd w:val="0"/>
        <w:ind w:left="1701"/>
        <w:rPr>
          <w:rFonts w:ascii="Times New Roman" w:hAnsi="Times New Roman"/>
          <w:szCs w:val="22"/>
          <w:highlight w:val="yellow"/>
        </w:rPr>
      </w:pPr>
      <w:r w:rsidRPr="006A5419">
        <w:rPr>
          <w:rFonts w:ascii="Times New Roman" w:hAnsi="Times New Roman"/>
          <w:szCs w:val="22"/>
          <w:highlight w:val="yellow"/>
        </w:rPr>
        <w:t>$1</w:t>
      </w:r>
      <w:r w:rsidR="005068E2">
        <w:rPr>
          <w:rFonts w:ascii="Times New Roman" w:hAnsi="Times New Roman"/>
          <w:szCs w:val="22"/>
          <w:highlight w:val="yellow"/>
        </w:rPr>
        <w:t>7</w:t>
      </w:r>
      <w:r w:rsidRPr="006A5419">
        <w:rPr>
          <w:rFonts w:ascii="Times New Roman" w:hAnsi="Times New Roman"/>
          <w:szCs w:val="22"/>
          <w:highlight w:val="yellow"/>
        </w:rPr>
        <w:t>.00 per athlete per individual event fo</w:t>
      </w:r>
      <w:r w:rsidR="005B7851" w:rsidRPr="006A5419">
        <w:rPr>
          <w:rFonts w:ascii="Times New Roman" w:hAnsi="Times New Roman"/>
          <w:szCs w:val="22"/>
          <w:highlight w:val="yellow"/>
        </w:rPr>
        <w:t>r U16, U18, U20</w:t>
      </w:r>
      <w:r w:rsidR="007772B3" w:rsidRPr="006A5419">
        <w:rPr>
          <w:rFonts w:ascii="Times New Roman" w:hAnsi="Times New Roman"/>
          <w:szCs w:val="22"/>
          <w:highlight w:val="yellow"/>
        </w:rPr>
        <w:t xml:space="preserve">, </w:t>
      </w:r>
      <w:r w:rsidRPr="006A5419">
        <w:rPr>
          <w:rFonts w:ascii="Times New Roman" w:hAnsi="Times New Roman"/>
          <w:szCs w:val="22"/>
          <w:highlight w:val="yellow"/>
        </w:rPr>
        <w:t>and Open.</w:t>
      </w:r>
    </w:p>
    <w:p w14:paraId="39032FDE" w14:textId="77777777" w:rsidR="000B7AE7" w:rsidRPr="00B030EB" w:rsidRDefault="000B7AE7" w:rsidP="000B7AE7">
      <w:pPr>
        <w:widowControl w:val="0"/>
        <w:autoSpaceDE w:val="0"/>
        <w:autoSpaceDN w:val="0"/>
        <w:adjustRightInd w:val="0"/>
        <w:ind w:left="1440"/>
        <w:rPr>
          <w:rFonts w:ascii="Times New Roman" w:hAnsi="Times New Roman"/>
          <w:color w:val="000000"/>
          <w:szCs w:val="22"/>
        </w:rPr>
      </w:pPr>
    </w:p>
    <w:p w14:paraId="27D2A016" w14:textId="7AA98DC8" w:rsidR="002B29B2" w:rsidRDefault="000B7AE7" w:rsidP="00F8406D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color w:val="CE1210"/>
          <w:szCs w:val="22"/>
        </w:rPr>
      </w:pPr>
      <w:r w:rsidRPr="005F505A">
        <w:rPr>
          <w:rFonts w:ascii="Times New Roman" w:hAnsi="Times New Roman"/>
          <w:b/>
          <w:color w:val="CE1210"/>
          <w:szCs w:val="22"/>
        </w:rPr>
        <w:t xml:space="preserve">DEADLINE: </w:t>
      </w:r>
      <w:r w:rsidRPr="005F505A">
        <w:rPr>
          <w:rFonts w:ascii="Times New Roman" w:hAnsi="Times New Roman"/>
          <w:b/>
          <w:color w:val="CE1210"/>
          <w:szCs w:val="22"/>
        </w:rPr>
        <w:tab/>
      </w:r>
      <w:r w:rsidR="00EB7534">
        <w:rPr>
          <w:rFonts w:ascii="Times New Roman" w:hAnsi="Times New Roman"/>
          <w:color w:val="CE1210"/>
          <w:szCs w:val="22"/>
        </w:rPr>
        <w:t>MON</w:t>
      </w:r>
      <w:r w:rsidRPr="005F505A">
        <w:rPr>
          <w:rFonts w:ascii="Times New Roman" w:hAnsi="Times New Roman"/>
          <w:color w:val="CE1210"/>
          <w:szCs w:val="22"/>
        </w:rPr>
        <w:t xml:space="preserve">DAY </w:t>
      </w:r>
      <w:r w:rsidR="00EB7534">
        <w:rPr>
          <w:rFonts w:ascii="Times New Roman" w:hAnsi="Times New Roman"/>
          <w:color w:val="CE1210"/>
          <w:szCs w:val="22"/>
        </w:rPr>
        <w:t>May 2</w:t>
      </w:r>
      <w:r w:rsidR="005068E2">
        <w:rPr>
          <w:rFonts w:ascii="Times New Roman" w:hAnsi="Times New Roman"/>
          <w:color w:val="CE1210"/>
          <w:szCs w:val="22"/>
        </w:rPr>
        <w:t>5</w:t>
      </w:r>
      <w:r w:rsidR="006A5419">
        <w:rPr>
          <w:rFonts w:ascii="Times New Roman" w:hAnsi="Times New Roman"/>
          <w:color w:val="CE1210"/>
          <w:szCs w:val="22"/>
        </w:rPr>
        <w:t>, 202</w:t>
      </w:r>
      <w:r w:rsidR="005068E2">
        <w:rPr>
          <w:rFonts w:ascii="Times New Roman" w:hAnsi="Times New Roman"/>
          <w:color w:val="CE1210"/>
          <w:szCs w:val="22"/>
        </w:rPr>
        <w:t>6</w:t>
      </w:r>
      <w:r w:rsidR="006A5419">
        <w:rPr>
          <w:rFonts w:ascii="Times New Roman" w:hAnsi="Times New Roman"/>
          <w:color w:val="CE1210"/>
          <w:szCs w:val="22"/>
        </w:rPr>
        <w:t>, 11:59pm</w:t>
      </w:r>
      <w:r w:rsidRPr="005F505A">
        <w:rPr>
          <w:rFonts w:ascii="Times New Roman" w:hAnsi="Times New Roman"/>
          <w:color w:val="CE1210"/>
          <w:szCs w:val="22"/>
        </w:rPr>
        <w:t xml:space="preserve"> </w:t>
      </w:r>
    </w:p>
    <w:p w14:paraId="75B7FFB5" w14:textId="77777777" w:rsidR="002B29B2" w:rsidRDefault="002B29B2" w:rsidP="00F8406D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color w:val="CE1210"/>
          <w:szCs w:val="22"/>
        </w:rPr>
      </w:pPr>
    </w:p>
    <w:p w14:paraId="4A501B62" w14:textId="2ED9CC19" w:rsidR="000B7AE7" w:rsidRPr="002B29B2" w:rsidRDefault="002B29B2" w:rsidP="00F8406D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color w:val="000000" w:themeColor="text1"/>
          <w:sz w:val="40"/>
          <w:szCs w:val="40"/>
        </w:rPr>
      </w:pPr>
      <w:r>
        <w:rPr>
          <w:rFonts w:ascii="Times New Roman" w:hAnsi="Times New Roman"/>
          <w:color w:val="CE1210"/>
          <w:szCs w:val="22"/>
        </w:rPr>
        <w:t xml:space="preserve"> </w:t>
      </w:r>
      <w:r w:rsidRPr="002B29B2">
        <w:rPr>
          <w:rFonts w:ascii="Times New Roman" w:hAnsi="Times New Roman"/>
          <w:color w:val="000000" w:themeColor="text1"/>
          <w:sz w:val="40"/>
          <w:szCs w:val="40"/>
        </w:rPr>
        <w:t>No late entries or day of race entries will be accepted.</w:t>
      </w:r>
    </w:p>
    <w:p w14:paraId="7E37603B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2"/>
        </w:rPr>
      </w:pPr>
    </w:p>
    <w:p w14:paraId="2D73AB46" w14:textId="579AB711" w:rsidR="000B7AE7" w:rsidRDefault="000B7AE7" w:rsidP="00F8406D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b/>
          <w:color w:val="000000"/>
          <w:sz w:val="22"/>
          <w:szCs w:val="22"/>
        </w:rPr>
      </w:pPr>
      <w:r w:rsidRPr="006B2179">
        <w:rPr>
          <w:rFonts w:ascii="Times New Roman" w:hAnsi="Times New Roman"/>
          <w:b/>
          <w:color w:val="000000"/>
          <w:szCs w:val="22"/>
        </w:rPr>
        <w:t xml:space="preserve">ENTRIES: </w:t>
      </w:r>
      <w:r>
        <w:rPr>
          <w:rFonts w:ascii="Times New Roman" w:hAnsi="Times New Roman"/>
          <w:b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 xml:space="preserve">All entries by </w:t>
      </w:r>
      <w:hyperlink r:id="rId7" w:history="1">
        <w:r>
          <w:rPr>
            <w:rStyle w:val="Hyperlink"/>
            <w:rFonts w:ascii="Times New Roman" w:hAnsi="Times New Roman"/>
            <w:szCs w:val="22"/>
          </w:rPr>
          <w:t>http://www.trackie.com/online-registration/</w:t>
        </w:r>
      </w:hyperlink>
      <w:r w:rsidR="005B7851">
        <w:rPr>
          <w:rFonts w:ascii="Times New Roman" w:hAnsi="Times New Roman"/>
          <w:color w:val="000000"/>
          <w:szCs w:val="22"/>
        </w:rPr>
        <w:t xml:space="preserve">. </w:t>
      </w:r>
    </w:p>
    <w:p w14:paraId="71902C82" w14:textId="099440FB" w:rsidR="00547060" w:rsidRDefault="00547060" w:rsidP="00F8406D">
      <w:pPr>
        <w:widowControl w:val="0"/>
        <w:autoSpaceDE w:val="0"/>
        <w:autoSpaceDN w:val="0"/>
        <w:adjustRightInd w:val="0"/>
        <w:ind w:left="1701" w:hanging="1701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ab/>
      </w:r>
    </w:p>
    <w:p w14:paraId="1F8036EC" w14:textId="55B11888" w:rsidR="00483DCC" w:rsidRPr="005A6282" w:rsidRDefault="000B7AE7" w:rsidP="00F0187C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  <w:color w:val="000000"/>
          <w:szCs w:val="22"/>
        </w:rPr>
      </w:pPr>
      <w:r w:rsidRPr="006B2179">
        <w:rPr>
          <w:rFonts w:ascii="Times New Roman" w:hAnsi="Times New Roman"/>
          <w:b/>
          <w:color w:val="000000"/>
          <w:szCs w:val="22"/>
        </w:rPr>
        <w:t xml:space="preserve">AWARDS: </w:t>
      </w:r>
      <w:r w:rsidRPr="006B2179">
        <w:rPr>
          <w:rFonts w:ascii="Times New Roman" w:hAnsi="Times New Roman"/>
          <w:b/>
          <w:color w:val="000000"/>
          <w:szCs w:val="22"/>
        </w:rPr>
        <w:tab/>
      </w:r>
      <w:r w:rsidR="00933D96">
        <w:rPr>
          <w:rFonts w:ascii="Times New Roman" w:hAnsi="Times New Roman"/>
          <w:color w:val="000000"/>
          <w:szCs w:val="22"/>
        </w:rPr>
        <w:t>Medals for 1</w:t>
      </w:r>
      <w:r w:rsidRPr="00933D96">
        <w:rPr>
          <w:rFonts w:ascii="Times New Roman" w:hAnsi="Times New Roman"/>
          <w:color w:val="000000"/>
          <w:szCs w:val="14"/>
          <w:vertAlign w:val="superscript"/>
        </w:rPr>
        <w:t>st</w:t>
      </w:r>
      <w:r w:rsidRPr="006B2179">
        <w:rPr>
          <w:rFonts w:ascii="Times New Roman" w:hAnsi="Times New Roman"/>
          <w:color w:val="000000"/>
          <w:szCs w:val="22"/>
        </w:rPr>
        <w:t>, 2</w:t>
      </w:r>
      <w:r w:rsidRPr="00933D96">
        <w:rPr>
          <w:rFonts w:ascii="Times New Roman" w:hAnsi="Times New Roman"/>
          <w:color w:val="000000"/>
          <w:szCs w:val="14"/>
          <w:vertAlign w:val="superscript"/>
        </w:rPr>
        <w:t>nd</w:t>
      </w:r>
      <w:r w:rsidRPr="006B2179">
        <w:rPr>
          <w:rFonts w:ascii="Times New Roman" w:hAnsi="Times New Roman"/>
          <w:color w:val="000000"/>
          <w:szCs w:val="14"/>
        </w:rPr>
        <w:t xml:space="preserve"> </w:t>
      </w:r>
      <w:r w:rsidRPr="006B2179">
        <w:rPr>
          <w:rFonts w:ascii="Times New Roman" w:hAnsi="Times New Roman"/>
          <w:color w:val="000000"/>
          <w:szCs w:val="22"/>
        </w:rPr>
        <w:t>and 3</w:t>
      </w:r>
      <w:r w:rsidR="00933D96" w:rsidRPr="00933D96">
        <w:rPr>
          <w:rFonts w:ascii="Times New Roman" w:hAnsi="Times New Roman"/>
          <w:color w:val="000000"/>
          <w:szCs w:val="14"/>
          <w:vertAlign w:val="superscript"/>
        </w:rPr>
        <w:t>rd</w:t>
      </w:r>
      <w:r w:rsidRPr="006B2179">
        <w:rPr>
          <w:rFonts w:ascii="Times New Roman" w:hAnsi="Times New Roman"/>
          <w:color w:val="000000"/>
          <w:szCs w:val="22"/>
        </w:rPr>
        <w:t>. Double ribbons for 4</w:t>
      </w:r>
      <w:r w:rsidRPr="006B2179">
        <w:rPr>
          <w:rFonts w:ascii="Times New Roman" w:hAnsi="Times New Roman"/>
          <w:color w:val="000000"/>
          <w:szCs w:val="14"/>
        </w:rPr>
        <w:t xml:space="preserve">th </w:t>
      </w:r>
      <w:r w:rsidR="00933D96">
        <w:rPr>
          <w:rFonts w:ascii="Times New Roman" w:hAnsi="Times New Roman"/>
          <w:color w:val="000000"/>
          <w:szCs w:val="22"/>
        </w:rPr>
        <w:t>to</w:t>
      </w:r>
      <w:r w:rsidRPr="006B2179">
        <w:rPr>
          <w:rFonts w:ascii="Times New Roman" w:hAnsi="Times New Roman"/>
          <w:color w:val="000000"/>
          <w:szCs w:val="22"/>
        </w:rPr>
        <w:t xml:space="preserve"> 8</w:t>
      </w:r>
      <w:r w:rsidRPr="006B2179">
        <w:rPr>
          <w:rFonts w:ascii="Times New Roman" w:hAnsi="Times New Roman"/>
          <w:color w:val="000000"/>
          <w:szCs w:val="14"/>
        </w:rPr>
        <w:t xml:space="preserve">th </w:t>
      </w:r>
      <w:r w:rsidR="00547060">
        <w:rPr>
          <w:rFonts w:ascii="Times New Roman" w:hAnsi="Times New Roman"/>
          <w:color w:val="000000"/>
          <w:szCs w:val="22"/>
        </w:rPr>
        <w:t>place</w:t>
      </w:r>
      <w:r w:rsidRPr="006B2179">
        <w:rPr>
          <w:rFonts w:ascii="Times New Roman" w:hAnsi="Times New Roman"/>
          <w:color w:val="000000"/>
          <w:szCs w:val="22"/>
        </w:rPr>
        <w:t xml:space="preserve">. </w:t>
      </w:r>
      <w:r w:rsidR="00933D96">
        <w:rPr>
          <w:rFonts w:ascii="Times New Roman" w:hAnsi="Times New Roman"/>
          <w:color w:val="000000"/>
          <w:szCs w:val="22"/>
        </w:rPr>
        <w:t xml:space="preserve"> </w:t>
      </w:r>
      <w:r w:rsidR="00933D96" w:rsidRPr="00DF4A1C">
        <w:rPr>
          <w:rFonts w:ascii="Times New Roman" w:hAnsi="Times New Roman"/>
          <w:color w:val="000000"/>
          <w:szCs w:val="22"/>
        </w:rPr>
        <w:t xml:space="preserve">Awards can be </w:t>
      </w:r>
      <w:r w:rsidR="00F0187C">
        <w:rPr>
          <w:rFonts w:ascii="Times New Roman" w:hAnsi="Times New Roman"/>
          <w:color w:val="000000"/>
          <w:szCs w:val="22"/>
        </w:rPr>
        <w:t xml:space="preserve">       </w:t>
      </w:r>
      <w:r w:rsidR="00933D96" w:rsidRPr="00DF4A1C">
        <w:rPr>
          <w:rFonts w:ascii="Times New Roman" w:hAnsi="Times New Roman"/>
          <w:color w:val="000000"/>
          <w:szCs w:val="22"/>
        </w:rPr>
        <w:t>picked up 30 minutes after the results are posted.</w:t>
      </w:r>
      <w:r w:rsidR="00F0187C">
        <w:rPr>
          <w:rFonts w:ascii="Times New Roman" w:hAnsi="Times New Roman"/>
          <w:color w:val="000000"/>
          <w:szCs w:val="22"/>
        </w:rPr>
        <w:t xml:space="preserve">  </w:t>
      </w:r>
    </w:p>
    <w:p w14:paraId="38C7490D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504A390F" w14:textId="00F03582" w:rsidR="000B7AE7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MEET DIRECTOR</w:t>
      </w:r>
      <w:r>
        <w:rPr>
          <w:rFonts w:ascii="Times New Roman" w:hAnsi="Times New Roman"/>
          <w:color w:val="000000"/>
          <w:szCs w:val="24"/>
        </w:rPr>
        <w:t xml:space="preserve">: </w:t>
      </w:r>
      <w:r w:rsidR="005068E2" w:rsidRPr="005A6282">
        <w:rPr>
          <w:rFonts w:ascii="Times New Roman" w:hAnsi="Times New Roman"/>
          <w:color w:val="000000"/>
          <w:szCs w:val="24"/>
        </w:rPr>
        <w:t xml:space="preserve">Nick Ayin </w:t>
      </w:r>
      <w:hyperlink r:id="rId8" w:history="1">
        <w:r w:rsidR="005068E2" w:rsidRPr="00D95AFE">
          <w:rPr>
            <w:rStyle w:val="Hyperlink"/>
            <w:rFonts w:ascii="Times New Roman" w:hAnsi="Times New Roman"/>
            <w:szCs w:val="24"/>
          </w:rPr>
          <w:t>nicholasayin0@gmail.com</w:t>
        </w:r>
      </w:hyperlink>
    </w:p>
    <w:p w14:paraId="5F7EBB5F" w14:textId="77777777" w:rsidR="005A6282" w:rsidRDefault="005A6282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3A8EE11C" w14:textId="224426DD" w:rsidR="000B7AE7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5A6282">
        <w:rPr>
          <w:rFonts w:ascii="Times New Roman" w:hAnsi="Times New Roman"/>
          <w:b/>
          <w:color w:val="000000"/>
          <w:szCs w:val="24"/>
        </w:rPr>
        <w:t>MEET MANAGER</w:t>
      </w:r>
      <w:r w:rsidRPr="005A6282">
        <w:rPr>
          <w:rFonts w:ascii="Times New Roman" w:hAnsi="Times New Roman"/>
          <w:color w:val="000000"/>
          <w:szCs w:val="24"/>
        </w:rPr>
        <w:t xml:space="preserve">: </w:t>
      </w:r>
      <w:r w:rsidR="005068E2">
        <w:rPr>
          <w:rFonts w:ascii="Times New Roman" w:hAnsi="Times New Roman"/>
          <w:color w:val="000000"/>
          <w:szCs w:val="24"/>
        </w:rPr>
        <w:t xml:space="preserve">Tara Self </w:t>
      </w:r>
      <w:hyperlink r:id="rId9" w:history="1">
        <w:r w:rsidR="005068E2" w:rsidRPr="005068E2">
          <w:rPr>
            <w:rStyle w:val="Hyperlink"/>
            <w:rFonts w:ascii="Times New Roman" w:hAnsi="Times New Roman"/>
            <w:szCs w:val="24"/>
          </w:rPr>
          <w:t>tself@hotmail.ca</w:t>
        </w:r>
      </w:hyperlink>
    </w:p>
    <w:p w14:paraId="171B3810" w14:textId="77777777" w:rsidR="005A6282" w:rsidRDefault="005A6282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165EBB9A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MEDICAL</w:t>
      </w:r>
    </w:p>
    <w:p w14:paraId="4B4FC0E9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MedTech Emergency Medical Services (on-site)</w:t>
      </w:r>
      <w:r w:rsidRPr="006B2179">
        <w:rPr>
          <w:rFonts w:ascii="Times New Roman" w:hAnsi="Times New Roman"/>
          <w:color w:val="000000"/>
          <w:szCs w:val="24"/>
        </w:rPr>
        <w:t xml:space="preserve">. </w:t>
      </w:r>
      <w:r>
        <w:rPr>
          <w:rFonts w:ascii="Times New Roman" w:hAnsi="Times New Roman"/>
          <w:color w:val="000000"/>
          <w:szCs w:val="24"/>
        </w:rPr>
        <w:t xml:space="preserve">Eagle Ridge Hospital (5 minutes </w:t>
      </w:r>
      <w:r w:rsidRPr="006B2179">
        <w:rPr>
          <w:rFonts w:ascii="Times New Roman" w:hAnsi="Times New Roman"/>
          <w:color w:val="000000"/>
          <w:szCs w:val="24"/>
        </w:rPr>
        <w:t>away)</w:t>
      </w:r>
    </w:p>
    <w:p w14:paraId="4DA88CCD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562E6C5D" w14:textId="2BE9CAAF" w:rsidR="000B7AE7" w:rsidRPr="006B2179" w:rsidRDefault="005068E2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NUMBER</w:t>
      </w:r>
      <w:r w:rsidR="000B7AE7" w:rsidRPr="006B2179">
        <w:rPr>
          <w:rFonts w:ascii="Times New Roman" w:hAnsi="Times New Roman"/>
          <w:b/>
          <w:color w:val="000000"/>
          <w:szCs w:val="24"/>
        </w:rPr>
        <w:t xml:space="preserve"> PACKAGE</w:t>
      </w:r>
    </w:p>
    <w:p w14:paraId="4E000819" w14:textId="491F9876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>Will be available for pick up after 7:</w:t>
      </w:r>
      <w:r w:rsidR="00BD7BD7">
        <w:rPr>
          <w:rFonts w:ascii="Times New Roman" w:hAnsi="Times New Roman"/>
          <w:color w:val="000000"/>
          <w:szCs w:val="24"/>
        </w:rPr>
        <w:t>3</w:t>
      </w:r>
      <w:r w:rsidR="00085C7C">
        <w:rPr>
          <w:rFonts w:ascii="Times New Roman" w:hAnsi="Times New Roman"/>
          <w:color w:val="000000"/>
          <w:szCs w:val="24"/>
        </w:rPr>
        <w:t xml:space="preserve">0 am at the Meet Office (shed in the southeast corner of </w:t>
      </w:r>
      <w:r w:rsidR="00085C7C">
        <w:rPr>
          <w:rFonts w:ascii="Times New Roman" w:hAnsi="Times New Roman"/>
          <w:color w:val="000000"/>
          <w:szCs w:val="24"/>
        </w:rPr>
        <w:lastRenderedPageBreak/>
        <w:t>stadium)</w:t>
      </w:r>
      <w:r w:rsidRPr="006B2179">
        <w:rPr>
          <w:rFonts w:ascii="Times New Roman" w:hAnsi="Times New Roman"/>
          <w:color w:val="000000"/>
          <w:szCs w:val="24"/>
        </w:rPr>
        <w:t>.</w:t>
      </w:r>
    </w:p>
    <w:p w14:paraId="72437887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2173BDE5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EVENT TIMES</w:t>
      </w:r>
    </w:p>
    <w:p w14:paraId="7048AE90" w14:textId="77777777" w:rsidR="000B7AE7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 xml:space="preserve">All times are approximate. </w:t>
      </w:r>
      <w:r>
        <w:rPr>
          <w:rFonts w:ascii="Times New Roman" w:hAnsi="Times New Roman"/>
          <w:color w:val="000000"/>
          <w:szCs w:val="24"/>
        </w:rPr>
        <w:t xml:space="preserve">Events will not be moved more than ten (10) minutes ahead of schedule. </w:t>
      </w:r>
    </w:p>
    <w:p w14:paraId="74A1CFCE" w14:textId="77777777" w:rsidR="005A6282" w:rsidRDefault="005A6282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10CC1399" w14:textId="0B69CB1D" w:rsidR="000B7AE7" w:rsidRPr="00A1105D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A1105D">
        <w:rPr>
          <w:rFonts w:ascii="Times New Roman" w:hAnsi="Times New Roman"/>
          <w:b/>
          <w:color w:val="000000"/>
          <w:szCs w:val="24"/>
        </w:rPr>
        <w:t>EQUIPMENT</w:t>
      </w:r>
    </w:p>
    <w:p w14:paraId="00189E8A" w14:textId="7950F35E" w:rsidR="000B7AE7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A1105D">
        <w:rPr>
          <w:rFonts w:ascii="Times New Roman" w:hAnsi="Times New Roman"/>
          <w:color w:val="000000"/>
          <w:szCs w:val="24"/>
        </w:rPr>
        <w:t>The</w:t>
      </w:r>
      <w:r w:rsidR="00DF4A1C">
        <w:rPr>
          <w:rFonts w:ascii="Times New Roman" w:hAnsi="Times New Roman"/>
          <w:color w:val="000000"/>
          <w:szCs w:val="24"/>
        </w:rPr>
        <w:t xml:space="preserve"> Coquitlam Cheetahs will provide throwing implements for those not bringing personal implements.</w:t>
      </w:r>
    </w:p>
    <w:p w14:paraId="4B86D253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0E3F8ADB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MEET RESULTS</w:t>
      </w:r>
    </w:p>
    <w:p w14:paraId="36BEA65C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 xml:space="preserve">Compiled Meet Results will be sent to B.C. Athletics to be placed on their website at </w:t>
      </w:r>
      <w:hyperlink r:id="rId10" w:history="1">
        <w:r w:rsidRPr="006B2179">
          <w:rPr>
            <w:rStyle w:val="Hyperlink"/>
            <w:rFonts w:ascii="Times New Roman" w:hAnsi="Times New Roman"/>
            <w:szCs w:val="24"/>
          </w:rPr>
          <w:t>www.bcathletics.org</w:t>
        </w:r>
      </w:hyperlink>
      <w:r w:rsidRPr="006B2179">
        <w:rPr>
          <w:rFonts w:ascii="Times New Roman" w:hAnsi="Times New Roman"/>
          <w:color w:val="000000"/>
          <w:szCs w:val="24"/>
        </w:rPr>
        <w:t>.</w:t>
      </w:r>
    </w:p>
    <w:p w14:paraId="4B00F71B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7F149EEC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MARSHALLING</w:t>
      </w:r>
    </w:p>
    <w:p w14:paraId="5521B4F3" w14:textId="1665D88F" w:rsidR="000B7AE7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>A</w:t>
      </w:r>
      <w:r w:rsidR="00DB4A2E">
        <w:rPr>
          <w:rFonts w:ascii="Times New Roman" w:hAnsi="Times New Roman"/>
          <w:color w:val="000000"/>
          <w:szCs w:val="24"/>
        </w:rPr>
        <w:t>ll track athletes</w:t>
      </w:r>
      <w:r w:rsidRPr="006B2179">
        <w:rPr>
          <w:rFonts w:ascii="Times New Roman" w:hAnsi="Times New Roman"/>
          <w:color w:val="000000"/>
          <w:szCs w:val="24"/>
        </w:rPr>
        <w:t xml:space="preserve"> will marshal at the </w:t>
      </w:r>
      <w:r w:rsidRPr="008D2860">
        <w:rPr>
          <w:rFonts w:ascii="Times New Roman" w:hAnsi="Times New Roman"/>
          <w:color w:val="000000"/>
          <w:szCs w:val="24"/>
        </w:rPr>
        <w:t>south end</w:t>
      </w:r>
      <w:r w:rsidRPr="006B2179">
        <w:rPr>
          <w:rFonts w:ascii="Times New Roman" w:hAnsi="Times New Roman"/>
          <w:color w:val="000000"/>
          <w:szCs w:val="24"/>
        </w:rPr>
        <w:t xml:space="preserve"> of the track by age groups.</w:t>
      </w:r>
    </w:p>
    <w:p w14:paraId="166D63AF" w14:textId="48D506C2" w:rsidR="00DB4A2E" w:rsidRPr="006B2179" w:rsidRDefault="00DB4A2E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DF4A1C">
        <w:rPr>
          <w:rFonts w:ascii="Times New Roman" w:hAnsi="Times New Roman"/>
          <w:color w:val="000000"/>
          <w:szCs w:val="24"/>
        </w:rPr>
        <w:t>All field eve</w:t>
      </w:r>
      <w:r w:rsidR="00DF4A1C">
        <w:rPr>
          <w:rFonts w:ascii="Times New Roman" w:hAnsi="Times New Roman"/>
          <w:color w:val="000000"/>
          <w:szCs w:val="24"/>
        </w:rPr>
        <w:t>nts will marshal at their event location.</w:t>
      </w:r>
    </w:p>
    <w:p w14:paraId="0927B9CE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14:paraId="540FBA0C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COMPETITOR’S NUMBERS</w:t>
      </w:r>
    </w:p>
    <w:p w14:paraId="7A61509F" w14:textId="4311689A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>Each athlete will be issued a competitor’s number</w:t>
      </w:r>
      <w:r>
        <w:rPr>
          <w:rFonts w:ascii="Times New Roman" w:hAnsi="Times New Roman"/>
          <w:color w:val="000000"/>
          <w:szCs w:val="24"/>
        </w:rPr>
        <w:t xml:space="preserve">, to be worn on the FRONT. </w:t>
      </w:r>
    </w:p>
    <w:p w14:paraId="00020EA2" w14:textId="77777777" w:rsidR="000B7AE7" w:rsidRPr="00C0344A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6FEE2B31" w14:textId="77777777" w:rsidR="00DB4A2E" w:rsidRPr="006B2179" w:rsidRDefault="00DB4A2E" w:rsidP="00DB4A2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JURY OF APPEAL</w:t>
      </w:r>
    </w:p>
    <w:p w14:paraId="1EFBF91A" w14:textId="77777777" w:rsidR="00DB4A2E" w:rsidRPr="006B2179" w:rsidRDefault="00DB4A2E" w:rsidP="00DB4A2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>A Jury of Appeal consisting of three (3)-qualified persons will be available to deal with any protest arising during the meet. The decision of the Jury will be final.</w:t>
      </w:r>
    </w:p>
    <w:p w14:paraId="69F81C04" w14:textId="77777777" w:rsidR="000B7AE7" w:rsidRPr="00C0344A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36840630" w14:textId="77777777" w:rsidR="00DB4A2E" w:rsidRDefault="00DB4A2E" w:rsidP="00DB4A2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RULE BOOK</w:t>
      </w:r>
    </w:p>
    <w:p w14:paraId="01EE3C0E" w14:textId="2C09B0E0" w:rsidR="00DB4A2E" w:rsidRDefault="005068E2" w:rsidP="00DB4A2E">
      <w:pPr>
        <w:widowControl w:val="0"/>
        <w:autoSpaceDE w:val="0"/>
        <w:autoSpaceDN w:val="0"/>
        <w:adjustRightInd w:val="0"/>
        <w:rPr>
          <w:rFonts w:ascii="TT20o00" w:hAnsi="TT20o00"/>
          <w:szCs w:val="24"/>
        </w:rPr>
      </w:pPr>
      <w:r>
        <w:rPr>
          <w:rFonts w:ascii="TT20o00" w:hAnsi="TT20o00"/>
          <w:szCs w:val="24"/>
        </w:rPr>
        <w:t>World Athletics</w:t>
      </w:r>
      <w:r w:rsidR="00DB4A2E" w:rsidRPr="00DF4A1C">
        <w:rPr>
          <w:rFonts w:ascii="TT20o00" w:hAnsi="TT20o00"/>
          <w:szCs w:val="24"/>
        </w:rPr>
        <w:t xml:space="preserve"> rules with BC Athletics Junior Development variations.</w:t>
      </w:r>
      <w:r w:rsidR="00DB4A2E">
        <w:rPr>
          <w:rFonts w:ascii="TT20o00" w:hAnsi="TT20o00"/>
          <w:szCs w:val="24"/>
        </w:rPr>
        <w:t xml:space="preserve"> </w:t>
      </w:r>
    </w:p>
    <w:p w14:paraId="7F075287" w14:textId="77777777" w:rsidR="00DB4A2E" w:rsidRDefault="00DB4A2E" w:rsidP="00DB4A2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6E0E032E" w14:textId="77777777" w:rsidR="00DB4A2E" w:rsidRPr="006B2179" w:rsidRDefault="00DB4A2E" w:rsidP="00DB4A2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SIMULTANEOUS EVENTS</w:t>
      </w:r>
    </w:p>
    <w:p w14:paraId="2A88F9F0" w14:textId="605EF3A7" w:rsidR="00DB4A2E" w:rsidRPr="00DF4A1C" w:rsidRDefault="00DF4A1C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>Track events will not be delayed. In the event of a conflict between field and track, every attempt will be made to allow the athlete to compete. The athlete must notify the Officials at marshaling time of this conflict.</w:t>
      </w:r>
    </w:p>
    <w:p w14:paraId="63E93AA3" w14:textId="77777777" w:rsidR="00DB4A2E" w:rsidRDefault="00DB4A2E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0020807F" w14:textId="4371C7B5" w:rsidR="00DB4A2E" w:rsidRPr="002C2C21" w:rsidRDefault="00DB4A2E" w:rsidP="002C2C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24"/>
        </w:rPr>
      </w:pPr>
      <w:r w:rsidRPr="002C2C21">
        <w:rPr>
          <w:rFonts w:ascii="Times New Roman" w:hAnsi="Times New Roman"/>
          <w:b/>
          <w:color w:val="000000"/>
          <w:szCs w:val="24"/>
        </w:rPr>
        <w:t>TRACK EVENTS</w:t>
      </w:r>
    </w:p>
    <w:p w14:paraId="79EE3B9C" w14:textId="77777777" w:rsidR="00DB4A2E" w:rsidRDefault="00DB4A2E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6AFA3EF0" w14:textId="77777777" w:rsidR="000B7AE7" w:rsidRPr="00A1105D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A1105D">
        <w:rPr>
          <w:rFonts w:ascii="Times New Roman" w:hAnsi="Times New Roman"/>
          <w:b/>
          <w:color w:val="000000"/>
          <w:szCs w:val="24"/>
        </w:rPr>
        <w:t>ORDER OF TRACK EVENTS</w:t>
      </w:r>
    </w:p>
    <w:p w14:paraId="6867BA02" w14:textId="4A55EED6" w:rsidR="007772B3" w:rsidRPr="006B2179" w:rsidRDefault="007772B3" w:rsidP="007772B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A1105D">
        <w:rPr>
          <w:rFonts w:ascii="Times New Roman" w:hAnsi="Times New Roman"/>
          <w:color w:val="000000"/>
          <w:szCs w:val="24"/>
        </w:rPr>
        <w:t>Races wi</w:t>
      </w:r>
      <w:r w:rsidR="00085C7C">
        <w:rPr>
          <w:rFonts w:ascii="Times New Roman" w:hAnsi="Times New Roman"/>
          <w:color w:val="000000"/>
          <w:szCs w:val="24"/>
        </w:rPr>
        <w:t xml:space="preserve">ll be run in this order: </w:t>
      </w:r>
      <w:r w:rsidR="005B7851">
        <w:rPr>
          <w:rFonts w:ascii="Times New Roman" w:hAnsi="Times New Roman"/>
          <w:color w:val="000000"/>
          <w:szCs w:val="24"/>
        </w:rPr>
        <w:t>Open to U16, 20</w:t>
      </w:r>
      <w:r w:rsidR="00C047F0">
        <w:rPr>
          <w:rFonts w:ascii="Times New Roman" w:hAnsi="Times New Roman"/>
          <w:color w:val="000000"/>
          <w:szCs w:val="24"/>
        </w:rPr>
        <w:t>1</w:t>
      </w:r>
      <w:r w:rsidR="005068E2">
        <w:rPr>
          <w:rFonts w:ascii="Times New Roman" w:hAnsi="Times New Roman"/>
          <w:color w:val="000000"/>
          <w:szCs w:val="24"/>
        </w:rPr>
        <w:t>3</w:t>
      </w:r>
      <w:r w:rsidR="005B7851">
        <w:rPr>
          <w:rFonts w:ascii="Times New Roman" w:hAnsi="Times New Roman"/>
          <w:color w:val="000000"/>
          <w:szCs w:val="24"/>
        </w:rPr>
        <w:t xml:space="preserve"> - 201</w:t>
      </w:r>
      <w:r w:rsidR="005068E2">
        <w:rPr>
          <w:rFonts w:ascii="Times New Roman" w:hAnsi="Times New Roman"/>
          <w:color w:val="000000"/>
          <w:szCs w:val="24"/>
        </w:rPr>
        <w:t>7</w:t>
      </w:r>
      <w:r w:rsidRPr="00A1105D"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 w:rsidRPr="00A1105D">
        <w:rPr>
          <w:rFonts w:ascii="Times New Roman" w:hAnsi="Times New Roman"/>
          <w:color w:val="000000"/>
          <w:szCs w:val="24"/>
        </w:rPr>
        <w:t>with the exception of</w:t>
      </w:r>
      <w:proofErr w:type="gramEnd"/>
      <w:r w:rsidRPr="00A1105D">
        <w:rPr>
          <w:rFonts w:ascii="Times New Roman" w:hAnsi="Times New Roman"/>
          <w:color w:val="000000"/>
          <w:szCs w:val="24"/>
        </w:rPr>
        <w:t xml:space="preserve"> hurdles, which will follow Distance, Heights and Spacing. Women will start each age group.</w:t>
      </w:r>
    </w:p>
    <w:p w14:paraId="283E1A0F" w14:textId="77777777" w:rsidR="005C5559" w:rsidRDefault="005C5559" w:rsidP="005C555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54CF401F" w14:textId="77777777" w:rsidR="00CA6B48" w:rsidRDefault="00CA6B48" w:rsidP="005C555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5980F99B" w14:textId="77777777" w:rsidR="002C2C21" w:rsidRPr="006B2179" w:rsidRDefault="002C2C21" w:rsidP="002C2C2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STARTING BLOCKS</w:t>
      </w:r>
    </w:p>
    <w:p w14:paraId="43F4991C" w14:textId="3EC20F2E" w:rsidR="002C2C21" w:rsidRPr="006B2179" w:rsidRDefault="002C2C21" w:rsidP="002C2C2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 xml:space="preserve">For 100M, 200M, </w:t>
      </w:r>
      <w:r>
        <w:rPr>
          <w:rFonts w:ascii="Times New Roman" w:hAnsi="Times New Roman"/>
          <w:color w:val="000000"/>
          <w:szCs w:val="24"/>
        </w:rPr>
        <w:t xml:space="preserve">300M, </w:t>
      </w:r>
      <w:r w:rsidRPr="006B2179">
        <w:rPr>
          <w:rFonts w:ascii="Times New Roman" w:hAnsi="Times New Roman"/>
          <w:color w:val="000000"/>
          <w:szCs w:val="24"/>
        </w:rPr>
        <w:t>400M and all hurdl</w:t>
      </w:r>
      <w:r>
        <w:rPr>
          <w:rFonts w:ascii="Times New Roman" w:hAnsi="Times New Roman"/>
          <w:color w:val="000000"/>
          <w:szCs w:val="24"/>
        </w:rPr>
        <w:t>es starting blocks are required</w:t>
      </w:r>
      <w:r w:rsidRPr="006B2179">
        <w:rPr>
          <w:rFonts w:ascii="Times New Roman" w:hAnsi="Times New Roman"/>
          <w:color w:val="000000"/>
          <w:szCs w:val="24"/>
        </w:rPr>
        <w:t xml:space="preserve"> will be provided for all athletes </w:t>
      </w:r>
      <w:r w:rsidR="00C047F0">
        <w:rPr>
          <w:rFonts w:ascii="Times New Roman" w:hAnsi="Times New Roman"/>
          <w:color w:val="000000"/>
          <w:szCs w:val="24"/>
        </w:rPr>
        <w:t>U16</w:t>
      </w:r>
      <w:r w:rsidRPr="006B2179">
        <w:rPr>
          <w:rFonts w:ascii="Times New Roman" w:hAnsi="Times New Roman"/>
          <w:color w:val="000000"/>
          <w:szCs w:val="24"/>
        </w:rPr>
        <w:t xml:space="preserve"> and older. No blocks will be allowed</w:t>
      </w:r>
      <w:r w:rsidR="005B7851">
        <w:rPr>
          <w:rFonts w:ascii="Times New Roman" w:hAnsi="Times New Roman"/>
          <w:color w:val="000000"/>
          <w:szCs w:val="24"/>
        </w:rPr>
        <w:t xml:space="preserve"> for athletes born in years 20</w:t>
      </w:r>
      <w:r w:rsidR="00C047F0">
        <w:rPr>
          <w:rFonts w:ascii="Times New Roman" w:hAnsi="Times New Roman"/>
          <w:color w:val="000000"/>
          <w:szCs w:val="24"/>
        </w:rPr>
        <w:t>1</w:t>
      </w:r>
      <w:r w:rsidR="005068E2">
        <w:rPr>
          <w:rFonts w:ascii="Times New Roman" w:hAnsi="Times New Roman"/>
          <w:color w:val="000000"/>
          <w:szCs w:val="24"/>
        </w:rPr>
        <w:t>3</w:t>
      </w:r>
      <w:r w:rsidR="005B7851">
        <w:rPr>
          <w:rFonts w:ascii="Times New Roman" w:hAnsi="Times New Roman"/>
          <w:color w:val="000000"/>
          <w:szCs w:val="24"/>
        </w:rPr>
        <w:t xml:space="preserve"> to 201</w:t>
      </w:r>
      <w:r w:rsidR="005068E2">
        <w:rPr>
          <w:rFonts w:ascii="Times New Roman" w:hAnsi="Times New Roman"/>
          <w:color w:val="000000"/>
          <w:szCs w:val="24"/>
        </w:rPr>
        <w:t>7</w:t>
      </w:r>
      <w:r w:rsidRPr="006B2179">
        <w:rPr>
          <w:rFonts w:ascii="Times New Roman" w:hAnsi="Times New Roman"/>
          <w:color w:val="000000"/>
          <w:szCs w:val="24"/>
        </w:rPr>
        <w:t>.</w:t>
      </w:r>
    </w:p>
    <w:p w14:paraId="19A28CEF" w14:textId="77777777" w:rsidR="002C2C21" w:rsidRDefault="002C2C21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3C349629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GROUPINGS</w:t>
      </w:r>
    </w:p>
    <w:p w14:paraId="487181FA" w14:textId="670B5833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6B2179">
        <w:rPr>
          <w:rFonts w:ascii="Times New Roman" w:hAnsi="Times New Roman"/>
          <w:color w:val="000000"/>
          <w:szCs w:val="24"/>
        </w:rPr>
        <w:t xml:space="preserve">Some age groups may be combined to race together in longer </w:t>
      </w:r>
      <w:proofErr w:type="gramStart"/>
      <w:r w:rsidRPr="006B2179">
        <w:rPr>
          <w:rFonts w:ascii="Times New Roman" w:hAnsi="Times New Roman"/>
          <w:color w:val="000000"/>
          <w:szCs w:val="24"/>
        </w:rPr>
        <w:t>distances,</w:t>
      </w:r>
      <w:r w:rsidR="002B29B2">
        <w:rPr>
          <w:rFonts w:ascii="Times New Roman" w:hAnsi="Times New Roman"/>
          <w:color w:val="000000"/>
          <w:szCs w:val="24"/>
        </w:rPr>
        <w:t xml:space="preserve"> </w:t>
      </w:r>
      <w:r w:rsidRPr="006B2179">
        <w:rPr>
          <w:rFonts w:ascii="Times New Roman" w:hAnsi="Times New Roman"/>
          <w:color w:val="000000"/>
          <w:szCs w:val="24"/>
        </w:rPr>
        <w:t>but</w:t>
      </w:r>
      <w:proofErr w:type="gramEnd"/>
      <w:r w:rsidRPr="006B2179">
        <w:rPr>
          <w:rFonts w:ascii="Times New Roman" w:hAnsi="Times New Roman"/>
          <w:color w:val="000000"/>
          <w:szCs w:val="24"/>
        </w:rPr>
        <w:t xml:space="preserve"> will be scored </w:t>
      </w:r>
      <w:r w:rsidRPr="006B2179">
        <w:rPr>
          <w:rFonts w:ascii="Times New Roman" w:hAnsi="Times New Roman"/>
          <w:color w:val="000000"/>
          <w:szCs w:val="24"/>
        </w:rPr>
        <w:lastRenderedPageBreak/>
        <w:t>separately.</w:t>
      </w:r>
    </w:p>
    <w:p w14:paraId="459440EA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0CB7FCB7" w14:textId="77777777" w:rsidR="000B7AE7" w:rsidRPr="00A1105D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A1105D">
        <w:rPr>
          <w:rFonts w:ascii="Times New Roman" w:hAnsi="Times New Roman"/>
          <w:b/>
          <w:color w:val="000000"/>
          <w:szCs w:val="24"/>
        </w:rPr>
        <w:t>QUALIFYING FOR FINALS</w:t>
      </w:r>
    </w:p>
    <w:p w14:paraId="09669D20" w14:textId="77777777" w:rsidR="000B7AE7" w:rsidRPr="00A1105D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A1105D">
        <w:rPr>
          <w:rFonts w:ascii="Times New Roman" w:hAnsi="Times New Roman"/>
          <w:color w:val="000000"/>
          <w:szCs w:val="24"/>
        </w:rPr>
        <w:t xml:space="preserve">Unless heats are indicated on </w:t>
      </w:r>
      <w:r>
        <w:rPr>
          <w:rFonts w:ascii="Times New Roman" w:hAnsi="Times New Roman"/>
          <w:color w:val="000000"/>
          <w:szCs w:val="24"/>
        </w:rPr>
        <w:t xml:space="preserve">the </w:t>
      </w:r>
      <w:r w:rsidRPr="00A1105D">
        <w:rPr>
          <w:rFonts w:ascii="Times New Roman" w:hAnsi="Times New Roman"/>
          <w:color w:val="000000"/>
          <w:szCs w:val="24"/>
        </w:rPr>
        <w:t>schedule, all track events will be timed finals. If eight</w:t>
      </w:r>
    </w:p>
    <w:p w14:paraId="40A68148" w14:textId="37F86A87" w:rsidR="000B7AE7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A1105D">
        <w:rPr>
          <w:rFonts w:ascii="Times New Roman" w:hAnsi="Times New Roman"/>
          <w:color w:val="000000"/>
          <w:szCs w:val="24"/>
        </w:rPr>
        <w:t xml:space="preserve">(8) or fewer athletes are entered in a heat event, then the race will be run as a final at the time of the scheduled heat. If 100m heats are required, the eight </w:t>
      </w:r>
      <w:r w:rsidR="00C047F0">
        <w:rPr>
          <w:rFonts w:ascii="Times New Roman" w:hAnsi="Times New Roman"/>
          <w:color w:val="000000"/>
          <w:szCs w:val="24"/>
        </w:rPr>
        <w:t xml:space="preserve">fastest </w:t>
      </w:r>
      <w:r w:rsidRPr="00A1105D">
        <w:rPr>
          <w:rFonts w:ascii="Times New Roman" w:hAnsi="Times New Roman"/>
          <w:color w:val="000000"/>
          <w:szCs w:val="24"/>
        </w:rPr>
        <w:t>competitors will determine the finalists. If still tied, the athlete from the heat with the fastest winning time will qualify.</w:t>
      </w:r>
      <w:r>
        <w:rPr>
          <w:rFonts w:ascii="Times New Roman" w:hAnsi="Times New Roman"/>
          <w:color w:val="000000"/>
          <w:szCs w:val="24"/>
        </w:rPr>
        <w:t xml:space="preserve"> </w:t>
      </w:r>
    </w:p>
    <w:p w14:paraId="1DC8D1F7" w14:textId="77777777" w:rsidR="005A6282" w:rsidRDefault="005A6282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17BD69FB" w14:textId="75B7BEF5" w:rsidR="000B7AE7" w:rsidRDefault="000B7AE7" w:rsidP="00C047F0">
      <w:pPr>
        <w:widowControl w:val="0"/>
        <w:autoSpaceDE w:val="0"/>
        <w:autoSpaceDN w:val="0"/>
        <w:adjustRightInd w:val="0"/>
        <w:rPr>
          <w:rFonts w:ascii="Georgia" w:hAnsi="Georgia" w:cs="Big Caslon"/>
          <w:i/>
          <w:color w:val="000000"/>
          <w:sz w:val="28"/>
          <w:szCs w:val="28"/>
        </w:rPr>
      </w:pPr>
    </w:p>
    <w:p w14:paraId="3C7C3156" w14:textId="77777777" w:rsidR="005A6282" w:rsidRPr="006B2179" w:rsidRDefault="005A6282" w:rsidP="00C047F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14:paraId="49C27571" w14:textId="77777777" w:rsidR="000B7AE7" w:rsidRPr="008D2860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53ACA947" w14:textId="77777777" w:rsidR="00DB4A2E" w:rsidRPr="006B2179" w:rsidRDefault="00DB4A2E" w:rsidP="002C2C2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FIELD EVENTS</w:t>
      </w:r>
    </w:p>
    <w:p w14:paraId="32A2463D" w14:textId="77777777" w:rsidR="00DB4A2E" w:rsidRDefault="00DB4A2E" w:rsidP="00DB4A2E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57A7CE2F" w14:textId="77777777" w:rsidR="00DF4A1C" w:rsidRPr="008D2860" w:rsidRDefault="00DF4A1C" w:rsidP="00DF4A1C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8D2860">
        <w:rPr>
          <w:rFonts w:ascii="Times New Roman" w:hAnsi="Times New Roman"/>
          <w:b/>
          <w:color w:val="000000"/>
          <w:szCs w:val="24"/>
        </w:rPr>
        <w:t>ATTEMPTS</w:t>
      </w:r>
    </w:p>
    <w:p w14:paraId="398B4E89" w14:textId="4B56F3C9" w:rsidR="002C2C21" w:rsidRDefault="00DF4A1C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For horizontal jumps, a</w:t>
      </w:r>
      <w:r w:rsidR="002C2C21">
        <w:rPr>
          <w:rFonts w:ascii="Times New Roman" w:hAnsi="Times New Roman"/>
          <w:color w:val="000000"/>
          <w:szCs w:val="24"/>
        </w:rPr>
        <w:t>thletes</w:t>
      </w:r>
      <w:r w:rsidR="000B7AE7" w:rsidRPr="008D2860">
        <w:rPr>
          <w:rFonts w:ascii="Times New Roman" w:hAnsi="Times New Roman"/>
          <w:color w:val="000000"/>
          <w:szCs w:val="24"/>
        </w:rPr>
        <w:t xml:space="preserve"> 13 years and under w</w:t>
      </w:r>
      <w:r w:rsidR="002C2C21">
        <w:rPr>
          <w:rFonts w:ascii="Times New Roman" w:hAnsi="Times New Roman"/>
          <w:color w:val="000000"/>
          <w:szCs w:val="24"/>
        </w:rPr>
        <w:t>ill receive three (3) attempts.</w:t>
      </w:r>
    </w:p>
    <w:p w14:paraId="236F5C25" w14:textId="7D5A480C" w:rsidR="000B7AE7" w:rsidRPr="006B2179" w:rsidRDefault="005B7851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U16</w:t>
      </w:r>
      <w:r w:rsidR="00C047F0">
        <w:rPr>
          <w:rFonts w:ascii="Times New Roman" w:hAnsi="Times New Roman"/>
          <w:color w:val="000000"/>
          <w:szCs w:val="24"/>
        </w:rPr>
        <w:t xml:space="preserve"> </w:t>
      </w:r>
      <w:r w:rsidR="002B29B2">
        <w:rPr>
          <w:rFonts w:ascii="Times New Roman" w:hAnsi="Times New Roman"/>
          <w:color w:val="000000"/>
          <w:szCs w:val="24"/>
        </w:rPr>
        <w:t>and Open sections</w:t>
      </w:r>
      <w:r w:rsidR="000B7AE7" w:rsidRPr="008D2860">
        <w:rPr>
          <w:rFonts w:ascii="Times New Roman" w:hAnsi="Times New Roman"/>
          <w:color w:val="000000"/>
          <w:szCs w:val="24"/>
        </w:rPr>
        <w:t xml:space="preserve"> will receive three (3) attempts with the top 8 competitors receiving an additional three (3) attempts.</w:t>
      </w:r>
    </w:p>
    <w:p w14:paraId="0981A9D3" w14:textId="77777777" w:rsidR="002C2C21" w:rsidRDefault="002C2C21" w:rsidP="002C2C2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1B375811" w14:textId="0D67D6B5" w:rsidR="000B7AE7" w:rsidRPr="006B2179" w:rsidRDefault="000B7AE7" w:rsidP="00FB307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6B2179">
        <w:rPr>
          <w:rFonts w:ascii="Times New Roman" w:hAnsi="Times New Roman"/>
          <w:b/>
          <w:color w:val="000000"/>
          <w:szCs w:val="24"/>
        </w:rPr>
        <w:t>HIGH JUMP - STARTING HEIGHTS</w:t>
      </w:r>
    </w:p>
    <w:p w14:paraId="353A4F42" w14:textId="77777777" w:rsidR="000B7AE7" w:rsidRPr="006B2179" w:rsidRDefault="000B7AE7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</w:p>
    <w:p w14:paraId="18FF58FE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  <w:r w:rsidRPr="006B2179">
        <w:rPr>
          <w:rFonts w:ascii="Times New Roman" w:hAnsi="Times New Roman"/>
          <w:color w:val="000000"/>
          <w:sz w:val="22"/>
          <w:szCs w:val="22"/>
        </w:rPr>
        <w:t xml:space="preserve">Age Category </w:t>
      </w:r>
      <w:r w:rsidRPr="006B2179">
        <w:rPr>
          <w:rFonts w:ascii="Times New Roman" w:hAnsi="Times New Roman"/>
          <w:color w:val="000000"/>
          <w:sz w:val="22"/>
          <w:szCs w:val="22"/>
        </w:rPr>
        <w:tab/>
        <w:t xml:space="preserve"> </w:t>
      </w:r>
      <w:r w:rsidRPr="006B2179">
        <w:rPr>
          <w:rFonts w:ascii="Times New Roman" w:hAnsi="Times New Roman"/>
          <w:color w:val="000000"/>
          <w:sz w:val="22"/>
          <w:szCs w:val="22"/>
        </w:rPr>
        <w:tab/>
        <w:t xml:space="preserve">Women </w:t>
      </w:r>
      <w:r w:rsidRPr="006B2179">
        <w:rPr>
          <w:rFonts w:ascii="Times New Roman" w:hAnsi="Times New Roman"/>
          <w:color w:val="000000"/>
          <w:sz w:val="22"/>
          <w:szCs w:val="22"/>
        </w:rPr>
        <w:tab/>
        <w:t xml:space="preserve"> Men</w:t>
      </w:r>
    </w:p>
    <w:p w14:paraId="1705BCBA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color w:val="000000"/>
          <w:sz w:val="22"/>
          <w:szCs w:val="22"/>
        </w:rPr>
      </w:pPr>
    </w:p>
    <w:p w14:paraId="5225E4BD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9 years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80 cm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>85</w:t>
      </w:r>
      <w:r w:rsidRPr="006B2179">
        <w:rPr>
          <w:rFonts w:ascii="Times New Roman" w:hAnsi="Times New Roman"/>
          <w:color w:val="000000"/>
          <w:sz w:val="22"/>
          <w:szCs w:val="22"/>
        </w:rPr>
        <w:t xml:space="preserve"> cm</w:t>
      </w:r>
    </w:p>
    <w:p w14:paraId="12C51735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10 years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90 cm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95</w:t>
      </w:r>
      <w:r w:rsidRPr="006B2179">
        <w:rPr>
          <w:rFonts w:ascii="Times New Roman" w:hAnsi="Times New Roman"/>
          <w:color w:val="000000"/>
          <w:sz w:val="22"/>
          <w:szCs w:val="22"/>
        </w:rPr>
        <w:t xml:space="preserve"> cm</w:t>
      </w:r>
    </w:p>
    <w:p w14:paraId="2E17F8FD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11 years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100 cm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105</w:t>
      </w:r>
      <w:r w:rsidRPr="006B2179">
        <w:rPr>
          <w:rFonts w:ascii="Times New Roman" w:hAnsi="Times New Roman"/>
          <w:color w:val="000000"/>
          <w:sz w:val="22"/>
          <w:szCs w:val="22"/>
        </w:rPr>
        <w:t xml:space="preserve"> cm</w:t>
      </w:r>
    </w:p>
    <w:p w14:paraId="68B7C63E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  <w:r w:rsidRPr="006B2179">
        <w:rPr>
          <w:rFonts w:ascii="Times New Roman" w:hAnsi="Times New Roman"/>
          <w:color w:val="000000"/>
          <w:sz w:val="22"/>
          <w:szCs w:val="22"/>
        </w:rPr>
        <w:t xml:space="preserve">12 years </w:t>
      </w:r>
      <w:r w:rsidRPr="006B2179">
        <w:rPr>
          <w:rFonts w:ascii="Times New Roman" w:hAnsi="Times New Roman"/>
          <w:color w:val="000000"/>
          <w:sz w:val="22"/>
          <w:szCs w:val="22"/>
        </w:rPr>
        <w:tab/>
      </w:r>
      <w:r w:rsidRPr="006B2179">
        <w:rPr>
          <w:rFonts w:ascii="Times New Roman" w:hAnsi="Times New Roman"/>
          <w:color w:val="000000"/>
          <w:sz w:val="22"/>
          <w:szCs w:val="22"/>
        </w:rPr>
        <w:tab/>
        <w:t>1</w:t>
      </w:r>
      <w:r>
        <w:rPr>
          <w:rFonts w:ascii="Times New Roman" w:hAnsi="Times New Roman"/>
          <w:color w:val="000000"/>
          <w:sz w:val="22"/>
          <w:szCs w:val="22"/>
        </w:rPr>
        <w:t xml:space="preserve">05 cm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110</w:t>
      </w:r>
      <w:r w:rsidRPr="006B2179">
        <w:rPr>
          <w:rFonts w:ascii="Times New Roman" w:hAnsi="Times New Roman"/>
          <w:color w:val="000000"/>
          <w:sz w:val="22"/>
          <w:szCs w:val="22"/>
        </w:rPr>
        <w:t xml:space="preserve"> cm</w:t>
      </w:r>
    </w:p>
    <w:p w14:paraId="6D3D2B89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13 years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115 cm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120</w:t>
      </w:r>
      <w:r w:rsidRPr="006B2179">
        <w:rPr>
          <w:rFonts w:ascii="Times New Roman" w:hAnsi="Times New Roman"/>
          <w:color w:val="000000"/>
          <w:sz w:val="22"/>
          <w:szCs w:val="22"/>
        </w:rPr>
        <w:t xml:space="preserve"> cm</w:t>
      </w:r>
    </w:p>
    <w:p w14:paraId="5EBC2001" w14:textId="541EC550" w:rsidR="000B7AE7" w:rsidRPr="006B2179" w:rsidRDefault="002B29B2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U16</w:t>
      </w:r>
      <w:r w:rsidR="000B7AE7">
        <w:rPr>
          <w:rFonts w:ascii="Times New Roman" w:hAnsi="Times New Roman"/>
          <w:color w:val="000000"/>
          <w:sz w:val="22"/>
          <w:szCs w:val="22"/>
        </w:rPr>
        <w:tab/>
        <w:t xml:space="preserve"> </w:t>
      </w:r>
      <w:r w:rsidR="000B7AE7">
        <w:rPr>
          <w:rFonts w:ascii="Times New Roman" w:hAnsi="Times New Roman"/>
          <w:color w:val="000000"/>
          <w:sz w:val="22"/>
          <w:szCs w:val="22"/>
        </w:rPr>
        <w:tab/>
      </w:r>
      <w:r w:rsidR="000B7AE7">
        <w:rPr>
          <w:rFonts w:ascii="Times New Roman" w:hAnsi="Times New Roman"/>
          <w:color w:val="000000"/>
          <w:sz w:val="22"/>
          <w:szCs w:val="22"/>
        </w:rPr>
        <w:tab/>
        <w:t xml:space="preserve">125 cm </w:t>
      </w:r>
      <w:r w:rsidR="000B7AE7">
        <w:rPr>
          <w:rFonts w:ascii="Times New Roman" w:hAnsi="Times New Roman"/>
          <w:color w:val="000000"/>
          <w:sz w:val="22"/>
          <w:szCs w:val="22"/>
        </w:rPr>
        <w:tab/>
      </w:r>
      <w:r w:rsidR="000B7AE7">
        <w:rPr>
          <w:rFonts w:ascii="Times New Roman" w:hAnsi="Times New Roman"/>
          <w:color w:val="000000"/>
          <w:sz w:val="22"/>
          <w:szCs w:val="22"/>
        </w:rPr>
        <w:tab/>
        <w:t>135</w:t>
      </w:r>
      <w:r w:rsidR="000B7AE7" w:rsidRPr="006B2179">
        <w:rPr>
          <w:rFonts w:ascii="Times New Roman" w:hAnsi="Times New Roman"/>
          <w:color w:val="000000"/>
          <w:sz w:val="22"/>
          <w:szCs w:val="22"/>
        </w:rPr>
        <w:t xml:space="preserve"> cm</w:t>
      </w:r>
    </w:p>
    <w:p w14:paraId="72249C4E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Open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140 cm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155 cm</w:t>
      </w:r>
    </w:p>
    <w:p w14:paraId="018D434B" w14:textId="77777777" w:rsidR="000B7AE7" w:rsidRPr="006B2179" w:rsidRDefault="000B7AE7" w:rsidP="000B7AE7">
      <w:pPr>
        <w:widowControl w:val="0"/>
        <w:autoSpaceDE w:val="0"/>
        <w:autoSpaceDN w:val="0"/>
        <w:adjustRightInd w:val="0"/>
        <w:ind w:left="720" w:firstLine="720"/>
        <w:rPr>
          <w:rFonts w:ascii="Times New Roman" w:hAnsi="Times New Roman"/>
          <w:color w:val="000000"/>
          <w:sz w:val="22"/>
          <w:szCs w:val="22"/>
        </w:rPr>
      </w:pPr>
    </w:p>
    <w:p w14:paraId="28EA0731" w14:textId="77777777" w:rsidR="005C5559" w:rsidRDefault="005C5559" w:rsidP="000B7AE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THROWS</w:t>
      </w:r>
    </w:p>
    <w:p w14:paraId="0DC332C0" w14:textId="4A66FD90" w:rsidR="005C5559" w:rsidRPr="005C5559" w:rsidRDefault="005C5559" w:rsidP="005C555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Athletes</w:t>
      </w:r>
      <w:r w:rsidRPr="008D2860">
        <w:rPr>
          <w:rFonts w:ascii="Times New Roman" w:hAnsi="Times New Roman"/>
          <w:color w:val="000000"/>
          <w:szCs w:val="24"/>
        </w:rPr>
        <w:t xml:space="preserve"> 13 years and under w</w:t>
      </w:r>
      <w:r w:rsidR="009F2AB5">
        <w:rPr>
          <w:rFonts w:ascii="Times New Roman" w:hAnsi="Times New Roman"/>
          <w:color w:val="000000"/>
          <w:szCs w:val="24"/>
        </w:rPr>
        <w:t>ill receive three</w:t>
      </w:r>
      <w:r w:rsidRPr="005C5559">
        <w:rPr>
          <w:rFonts w:ascii="Times New Roman" w:hAnsi="Times New Roman"/>
          <w:color w:val="000000"/>
          <w:szCs w:val="24"/>
        </w:rPr>
        <w:t xml:space="preserve"> </w:t>
      </w:r>
      <w:r w:rsidR="009F2AB5">
        <w:rPr>
          <w:rFonts w:ascii="Times New Roman" w:hAnsi="Times New Roman"/>
          <w:color w:val="000000"/>
          <w:szCs w:val="24"/>
        </w:rPr>
        <w:t>(</w:t>
      </w:r>
      <w:r w:rsidRPr="005C5559">
        <w:rPr>
          <w:rFonts w:ascii="Times New Roman" w:hAnsi="Times New Roman"/>
          <w:color w:val="000000"/>
          <w:szCs w:val="24"/>
        </w:rPr>
        <w:t>3</w:t>
      </w:r>
      <w:r w:rsidR="009F2AB5">
        <w:rPr>
          <w:rFonts w:ascii="Times New Roman" w:hAnsi="Times New Roman"/>
          <w:color w:val="000000"/>
          <w:szCs w:val="24"/>
        </w:rPr>
        <w:t>)</w:t>
      </w:r>
      <w:r w:rsidRPr="005C5559">
        <w:rPr>
          <w:rFonts w:ascii="Times New Roman" w:hAnsi="Times New Roman"/>
          <w:color w:val="000000"/>
          <w:szCs w:val="24"/>
        </w:rPr>
        <w:t xml:space="preserve"> throws. </w:t>
      </w:r>
    </w:p>
    <w:p w14:paraId="42865B19" w14:textId="369595F1" w:rsidR="005C5559" w:rsidRDefault="005B7851" w:rsidP="005C555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U16, U18</w:t>
      </w:r>
      <w:r w:rsidR="005C5559" w:rsidRPr="008D2860">
        <w:rPr>
          <w:rFonts w:ascii="Times New Roman" w:hAnsi="Times New Roman"/>
          <w:color w:val="000000"/>
          <w:szCs w:val="24"/>
        </w:rPr>
        <w:t xml:space="preserve"> and older will receive three </w:t>
      </w:r>
      <w:r w:rsidR="005C5559">
        <w:rPr>
          <w:rFonts w:ascii="Times New Roman" w:hAnsi="Times New Roman"/>
          <w:color w:val="000000"/>
          <w:szCs w:val="24"/>
        </w:rPr>
        <w:t>throws</w:t>
      </w:r>
      <w:r w:rsidR="005C5559" w:rsidRPr="008D2860">
        <w:rPr>
          <w:rFonts w:ascii="Times New Roman" w:hAnsi="Times New Roman"/>
          <w:color w:val="000000"/>
          <w:szCs w:val="24"/>
        </w:rPr>
        <w:t xml:space="preserve"> with the top 8 competitors receiving an additional three (3) </w:t>
      </w:r>
      <w:r w:rsidR="005C5559">
        <w:rPr>
          <w:rFonts w:ascii="Times New Roman" w:hAnsi="Times New Roman"/>
          <w:color w:val="000000"/>
          <w:szCs w:val="24"/>
        </w:rPr>
        <w:t>throws.</w:t>
      </w:r>
    </w:p>
    <w:p w14:paraId="3761B09D" w14:textId="77777777" w:rsidR="005C5559" w:rsidRPr="006B2179" w:rsidRDefault="005C5559" w:rsidP="005C555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59CEBAAD" w14:textId="3522A93C" w:rsidR="000B7AE7" w:rsidRPr="008D2860" w:rsidRDefault="000B7AE7" w:rsidP="005C555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Cs w:val="24"/>
        </w:rPr>
      </w:pPr>
      <w:r w:rsidRPr="008D2860">
        <w:rPr>
          <w:rFonts w:ascii="Times New Roman" w:hAnsi="Times New Roman"/>
          <w:b/>
          <w:color w:val="000000"/>
          <w:szCs w:val="24"/>
        </w:rPr>
        <w:t>IMPLEMENT WEIGHT</w:t>
      </w:r>
    </w:p>
    <w:p w14:paraId="3F1EE15B" w14:textId="0796D46E" w:rsidR="00FB3071" w:rsidRDefault="000B7AE7" w:rsidP="005C555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873CBF">
        <w:rPr>
          <w:rFonts w:ascii="Times New Roman" w:hAnsi="Times New Roman"/>
          <w:color w:val="000000"/>
          <w:szCs w:val="24"/>
        </w:rPr>
        <w:t xml:space="preserve">As per </w:t>
      </w:r>
      <w:r w:rsidR="005068E2">
        <w:rPr>
          <w:rFonts w:ascii="Times New Roman" w:hAnsi="Times New Roman"/>
          <w:color w:val="000000"/>
          <w:szCs w:val="24"/>
        </w:rPr>
        <w:t>World Athletics</w:t>
      </w:r>
      <w:r w:rsidRPr="00873CBF">
        <w:rPr>
          <w:rFonts w:ascii="Times New Roman" w:hAnsi="Times New Roman"/>
          <w:color w:val="000000"/>
          <w:szCs w:val="24"/>
        </w:rPr>
        <w:t>, Athletic</w:t>
      </w:r>
      <w:r w:rsidR="00233AA2">
        <w:rPr>
          <w:rFonts w:ascii="Times New Roman" w:hAnsi="Times New Roman"/>
          <w:color w:val="000000"/>
          <w:szCs w:val="24"/>
        </w:rPr>
        <w:t xml:space="preserve"> Canada and BC Athletic rules, t</w:t>
      </w:r>
      <w:r w:rsidRPr="00873CBF">
        <w:rPr>
          <w:rFonts w:ascii="Times New Roman" w:hAnsi="Times New Roman"/>
          <w:color w:val="000000"/>
          <w:szCs w:val="24"/>
        </w:rPr>
        <w:t>he Coquitlam Cheetahs Track and</w:t>
      </w:r>
      <w:r w:rsidR="005068E2">
        <w:rPr>
          <w:rFonts w:ascii="Times New Roman" w:hAnsi="Times New Roman"/>
          <w:color w:val="000000"/>
          <w:szCs w:val="24"/>
        </w:rPr>
        <w:t xml:space="preserve"> </w:t>
      </w:r>
      <w:r w:rsidRPr="00873CBF">
        <w:rPr>
          <w:rFonts w:ascii="Times New Roman" w:hAnsi="Times New Roman"/>
          <w:color w:val="000000"/>
          <w:szCs w:val="24"/>
        </w:rPr>
        <w:t xml:space="preserve">Field Club will supply some implements. </w:t>
      </w:r>
    </w:p>
    <w:p w14:paraId="46ECB27D" w14:textId="77777777" w:rsidR="005068E2" w:rsidRDefault="005068E2" w:rsidP="005C5559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23AA7972" w14:textId="05C06884" w:rsidR="000B7AE7" w:rsidRPr="00873CBF" w:rsidRDefault="000B7AE7" w:rsidP="005C555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873CBF">
        <w:rPr>
          <w:rFonts w:ascii="Times New Roman" w:hAnsi="Times New Roman"/>
          <w:color w:val="000000"/>
          <w:szCs w:val="24"/>
        </w:rPr>
        <w:t>Personal implements must be weighed in each day and left with the Officials until one half-hour before competition begins.</w:t>
      </w:r>
      <w:r w:rsidR="00FB3071">
        <w:rPr>
          <w:rFonts w:ascii="Times New Roman" w:hAnsi="Times New Roman"/>
          <w:color w:val="000000"/>
          <w:szCs w:val="24"/>
        </w:rPr>
        <w:t xml:space="preserve"> Any personal implement weighed in becomes the property of the event and can be used by any athlete taking part in that event.</w:t>
      </w:r>
    </w:p>
    <w:p w14:paraId="071A8042" w14:textId="77777777" w:rsidR="0015465E" w:rsidRDefault="0015465E"/>
    <w:p w14:paraId="207EA98E" w14:textId="77777777" w:rsidR="00085C7C" w:rsidRDefault="00085C7C"/>
    <w:sectPr w:rsidR="00085C7C" w:rsidSect="00483DCC">
      <w:footerReference w:type="even" r:id="rId11"/>
      <w:footerReference w:type="default" r:id="rId12"/>
      <w:pgSz w:w="12240" w:h="15840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B073" w14:textId="77777777" w:rsidR="00FE471D" w:rsidRDefault="00FE471D">
      <w:r>
        <w:separator/>
      </w:r>
    </w:p>
  </w:endnote>
  <w:endnote w:type="continuationSeparator" w:id="0">
    <w:p w14:paraId="7F5F4CF7" w14:textId="77777777" w:rsidR="00FE471D" w:rsidRDefault="00FE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g Caslon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T20o00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E07" w14:textId="77777777" w:rsidR="005B7851" w:rsidRDefault="005B7851" w:rsidP="003C2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D52CD4" w14:textId="77777777" w:rsidR="005B7851" w:rsidRDefault="005B7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3B2A" w14:textId="77777777" w:rsidR="005B7851" w:rsidRDefault="005B7851" w:rsidP="003C2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54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938ABB" w14:textId="77777777" w:rsidR="005B7851" w:rsidRDefault="005B7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5064" w14:textId="77777777" w:rsidR="00FE471D" w:rsidRDefault="00FE471D">
      <w:r>
        <w:separator/>
      </w:r>
    </w:p>
  </w:footnote>
  <w:footnote w:type="continuationSeparator" w:id="0">
    <w:p w14:paraId="54A23E27" w14:textId="77777777" w:rsidR="00FE471D" w:rsidRDefault="00FE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2A74"/>
    <w:multiLevelType w:val="multilevel"/>
    <w:tmpl w:val="B39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0D4B6E"/>
    <w:multiLevelType w:val="multilevel"/>
    <w:tmpl w:val="EEEC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606E9"/>
    <w:multiLevelType w:val="multilevel"/>
    <w:tmpl w:val="90E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E609D3"/>
    <w:multiLevelType w:val="multilevel"/>
    <w:tmpl w:val="1D92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EF4AFC"/>
    <w:multiLevelType w:val="multilevel"/>
    <w:tmpl w:val="AFFE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160192"/>
    <w:multiLevelType w:val="multilevel"/>
    <w:tmpl w:val="EB72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2737494">
    <w:abstractNumId w:val="0"/>
  </w:num>
  <w:num w:numId="2" w16cid:durableId="1962957656">
    <w:abstractNumId w:val="3"/>
  </w:num>
  <w:num w:numId="3" w16cid:durableId="52511867">
    <w:abstractNumId w:val="2"/>
  </w:num>
  <w:num w:numId="4" w16cid:durableId="407658488">
    <w:abstractNumId w:val="1"/>
  </w:num>
  <w:num w:numId="5" w16cid:durableId="1532720725">
    <w:abstractNumId w:val="5"/>
  </w:num>
  <w:num w:numId="6" w16cid:durableId="1080833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E7"/>
    <w:rsid w:val="00065CFA"/>
    <w:rsid w:val="00085C7C"/>
    <w:rsid w:val="000B7AE7"/>
    <w:rsid w:val="0015465E"/>
    <w:rsid w:val="00232AA4"/>
    <w:rsid w:val="00233AA2"/>
    <w:rsid w:val="002B29B2"/>
    <w:rsid w:val="002C2C21"/>
    <w:rsid w:val="003C2998"/>
    <w:rsid w:val="00436258"/>
    <w:rsid w:val="00483DCC"/>
    <w:rsid w:val="005068E2"/>
    <w:rsid w:val="00511091"/>
    <w:rsid w:val="00547060"/>
    <w:rsid w:val="005A6282"/>
    <w:rsid w:val="005B7851"/>
    <w:rsid w:val="005C5559"/>
    <w:rsid w:val="005F505A"/>
    <w:rsid w:val="006A4168"/>
    <w:rsid w:val="006A5419"/>
    <w:rsid w:val="007772B3"/>
    <w:rsid w:val="00933D96"/>
    <w:rsid w:val="009410B2"/>
    <w:rsid w:val="009D72D3"/>
    <w:rsid w:val="009F2AB5"/>
    <w:rsid w:val="00AA512E"/>
    <w:rsid w:val="00AF46A1"/>
    <w:rsid w:val="00B90F45"/>
    <w:rsid w:val="00BA6515"/>
    <w:rsid w:val="00BD7BD7"/>
    <w:rsid w:val="00C047F0"/>
    <w:rsid w:val="00C27DBF"/>
    <w:rsid w:val="00C633C9"/>
    <w:rsid w:val="00CA6B48"/>
    <w:rsid w:val="00CB4E05"/>
    <w:rsid w:val="00CB7289"/>
    <w:rsid w:val="00DB4A2E"/>
    <w:rsid w:val="00DF4A1C"/>
    <w:rsid w:val="00E3361D"/>
    <w:rsid w:val="00E60AE0"/>
    <w:rsid w:val="00EB7534"/>
    <w:rsid w:val="00EE37D7"/>
    <w:rsid w:val="00F0187C"/>
    <w:rsid w:val="00F8406D"/>
    <w:rsid w:val="00FB3071"/>
    <w:rsid w:val="00FE471D"/>
    <w:rsid w:val="00FF01D0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D1CFB"/>
  <w14:defaultImageDpi w14:val="300"/>
  <w15:docId w15:val="{C5543F25-A9EA-8747-8809-A11D158B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E7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7AE7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0B7A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B7AE7"/>
    <w:rPr>
      <w:rFonts w:ascii="Courier" w:eastAsia="Times New Roman" w:hAnsi="Courier" w:cs="Times New Roman"/>
      <w:szCs w:val="20"/>
    </w:rPr>
  </w:style>
  <w:style w:type="character" w:styleId="PageNumber">
    <w:name w:val="page number"/>
    <w:basedOn w:val="DefaultParagraphFont"/>
    <w:rsid w:val="000B7AE7"/>
  </w:style>
  <w:style w:type="paragraph" w:styleId="NormalWeb">
    <w:name w:val="Normal (Web)"/>
    <w:basedOn w:val="Normal"/>
    <w:uiPriority w:val="99"/>
    <w:semiHidden/>
    <w:unhideWhenUsed/>
    <w:rsid w:val="00F8406D"/>
    <w:pPr>
      <w:spacing w:before="100" w:beforeAutospacing="1" w:after="100" w:afterAutospacing="1"/>
    </w:pPr>
    <w:rPr>
      <w:rFonts w:ascii="Times" w:eastAsiaTheme="minorEastAsia" w:hAnsi="Times"/>
      <w:sz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60A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AE0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AE0"/>
    <w:rPr>
      <w:rFonts w:ascii="Courier" w:eastAsia="Times New Roman" w:hAnsi="Courier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A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AE0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E0"/>
    <w:rPr>
      <w:rFonts w:ascii="Lucida Grande" w:eastAsia="Times New Roman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85C7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6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ayin0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ckie.com/online-registration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cathletic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icholasayin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38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Self</dc:creator>
  <cp:keywords/>
  <dc:description/>
  <cp:lastModifiedBy>Paul Self</cp:lastModifiedBy>
  <cp:revision>3</cp:revision>
  <dcterms:created xsi:type="dcterms:W3CDTF">2026-05-05T20:10:00Z</dcterms:created>
  <dcterms:modified xsi:type="dcterms:W3CDTF">2026-05-05T20:18:00Z</dcterms:modified>
</cp:coreProperties>
</file>