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98A41" w14:textId="77777777" w:rsidR="0011232F" w:rsidRDefault="0011232F"/>
    <w:p w14:paraId="5A19BB06" w14:textId="77777777" w:rsidR="0011232F" w:rsidRDefault="00000000">
      <w:pPr>
        <w:jc w:val="center"/>
        <w:rPr>
          <w:b/>
          <w:bCs/>
        </w:rPr>
      </w:pPr>
      <w:r>
        <w:rPr>
          <w:b/>
          <w:bCs/>
        </w:rPr>
        <w:t>2026 REGINA SPRING CLASSIC</w:t>
      </w:r>
    </w:p>
    <w:p w14:paraId="2828C619" w14:textId="77777777" w:rsidR="0011232F" w:rsidRDefault="00000000">
      <w:pPr>
        <w:jc w:val="center"/>
      </w:pPr>
      <w:r>
        <w:t>Canada Games Athletic Complex</w:t>
      </w:r>
      <w:r>
        <w:br/>
        <w:t>3025 McDonald Street</w:t>
      </w:r>
      <w:r>
        <w:br/>
        <w:t>Regina, Saskatchewan</w:t>
      </w:r>
    </w:p>
    <w:p w14:paraId="3F447CA8" w14:textId="77777777" w:rsidR="0011232F" w:rsidRDefault="00000000">
      <w:pPr>
        <w:jc w:val="center"/>
      </w:pPr>
      <w:r>
        <w:t xml:space="preserve"> May 8</w:t>
      </w:r>
      <w:r>
        <w:rPr>
          <w:vertAlign w:val="superscript"/>
        </w:rPr>
        <w:t>th</w:t>
      </w:r>
      <w:r>
        <w:t xml:space="preserve"> and 9</w:t>
      </w:r>
      <w:r>
        <w:rPr>
          <w:vertAlign w:val="superscript"/>
        </w:rPr>
        <w:t>th</w:t>
      </w:r>
      <w:r>
        <w:t>, 2026</w:t>
      </w:r>
    </w:p>
    <w:p w14:paraId="416F0F20" w14:textId="77777777" w:rsidR="0011232F" w:rsidRDefault="00000000">
      <w:pPr>
        <w:jc w:val="center"/>
        <w:rPr>
          <w:b/>
          <w:bCs/>
          <w:sz w:val="20"/>
          <w:szCs w:val="20"/>
        </w:rPr>
      </w:pPr>
      <w:r>
        <w:rPr>
          <w:b/>
          <w:bCs/>
          <w:sz w:val="20"/>
          <w:szCs w:val="20"/>
        </w:rPr>
        <w:t>SANCTIONED BY SASKATCHEWAN ATHLETICS</w:t>
      </w:r>
    </w:p>
    <w:p w14:paraId="5CA40D26" w14:textId="77777777" w:rsidR="0011232F" w:rsidRDefault="0011232F">
      <w:pPr>
        <w:jc w:val="center"/>
      </w:pPr>
    </w:p>
    <w:p w14:paraId="1C99526F" w14:textId="77777777" w:rsidR="0011232F" w:rsidRDefault="00000000">
      <w:pPr>
        <w:numPr>
          <w:ilvl w:val="0"/>
          <w:numId w:val="1"/>
        </w:numPr>
        <w:pBdr>
          <w:top w:val="nil"/>
          <w:left w:val="nil"/>
          <w:bottom w:val="nil"/>
          <w:right w:val="nil"/>
          <w:between w:val="nil"/>
        </w:pBdr>
        <w:spacing w:after="0"/>
        <w:rPr>
          <w:color w:val="000000"/>
        </w:rPr>
      </w:pPr>
      <w:r>
        <w:rPr>
          <w:color w:val="000000"/>
        </w:rPr>
        <w:t>The right to reject any entry is reserved.</w:t>
      </w:r>
    </w:p>
    <w:p w14:paraId="40FC27D1" w14:textId="77777777" w:rsidR="0011232F" w:rsidRDefault="00000000">
      <w:pPr>
        <w:numPr>
          <w:ilvl w:val="0"/>
          <w:numId w:val="1"/>
        </w:numPr>
        <w:pBdr>
          <w:top w:val="nil"/>
          <w:left w:val="nil"/>
          <w:bottom w:val="nil"/>
          <w:right w:val="nil"/>
          <w:between w:val="nil"/>
        </w:pBdr>
        <w:spacing w:after="0"/>
        <w:rPr>
          <w:color w:val="000000"/>
        </w:rPr>
      </w:pPr>
      <w:r>
        <w:rPr>
          <w:color w:val="000000"/>
        </w:rPr>
        <w:t>All details are subject to change based on event entries, overall meet requirements, and public health orders.</w:t>
      </w:r>
    </w:p>
    <w:p w14:paraId="24905F4F" w14:textId="77777777" w:rsidR="0011232F" w:rsidRDefault="00000000">
      <w:pPr>
        <w:numPr>
          <w:ilvl w:val="0"/>
          <w:numId w:val="1"/>
        </w:numPr>
        <w:pBdr>
          <w:top w:val="nil"/>
          <w:left w:val="nil"/>
          <w:bottom w:val="nil"/>
          <w:right w:val="nil"/>
          <w:between w:val="nil"/>
        </w:pBdr>
        <w:spacing w:after="0"/>
        <w:rPr>
          <w:color w:val="000000"/>
        </w:rPr>
      </w:pPr>
      <w:r>
        <w:rPr>
          <w:color w:val="000000"/>
        </w:rPr>
        <w:t xml:space="preserve">Entries close </w:t>
      </w:r>
      <w:r>
        <w:rPr>
          <w:b/>
          <w:bCs/>
          <w:color w:val="000000"/>
          <w:u w:val="single"/>
        </w:rPr>
        <w:t>11:59 PM on Friday, May 1</w:t>
      </w:r>
      <w:r>
        <w:rPr>
          <w:b/>
          <w:bCs/>
          <w:color w:val="000000"/>
          <w:u w:val="single"/>
          <w:vertAlign w:val="superscript"/>
        </w:rPr>
        <w:t>st</w:t>
      </w:r>
      <w:r>
        <w:rPr>
          <w:b/>
          <w:bCs/>
          <w:color w:val="000000"/>
          <w:u w:val="single"/>
        </w:rPr>
        <w:t>, 2026</w:t>
      </w:r>
      <w:r>
        <w:rPr>
          <w:color w:val="000000"/>
        </w:rPr>
        <w:t>. Entries will only be accepted via the online registration site Trackie.</w:t>
      </w:r>
    </w:p>
    <w:p w14:paraId="51A52022" w14:textId="77777777" w:rsidR="0011232F" w:rsidRDefault="0011232F">
      <w:pPr>
        <w:pBdr>
          <w:top w:val="nil"/>
          <w:left w:val="nil"/>
          <w:bottom w:val="nil"/>
          <w:right w:val="nil"/>
          <w:between w:val="nil"/>
        </w:pBdr>
        <w:spacing w:after="0"/>
        <w:ind w:left="720"/>
        <w:rPr>
          <w:color w:val="000000"/>
        </w:rPr>
      </w:pPr>
    </w:p>
    <w:p w14:paraId="46CE884D" w14:textId="77777777" w:rsidR="0011232F" w:rsidRDefault="00000000">
      <w:pPr>
        <w:pBdr>
          <w:top w:val="nil"/>
          <w:left w:val="nil"/>
          <w:bottom w:val="nil"/>
          <w:right w:val="nil"/>
          <w:between w:val="nil"/>
        </w:pBdr>
        <w:spacing w:after="0"/>
        <w:ind w:left="720"/>
      </w:pPr>
      <w:r>
        <w:rPr>
          <w:color w:val="000000"/>
        </w:rPr>
        <w:t xml:space="preserve">Registration link - </w:t>
      </w:r>
      <w:hyperlink r:id="rId7">
        <w:r>
          <w:rPr>
            <w:color w:val="467886"/>
            <w:u w:val="single"/>
          </w:rPr>
          <w:t>https://www.trackie.com/event/regina-spring-classic/1035931/</w:t>
        </w:r>
      </w:hyperlink>
    </w:p>
    <w:p w14:paraId="7C4FC48A" w14:textId="77777777" w:rsidR="0011232F" w:rsidRDefault="0011232F">
      <w:pPr>
        <w:pBdr>
          <w:top w:val="nil"/>
          <w:left w:val="nil"/>
          <w:bottom w:val="nil"/>
          <w:right w:val="nil"/>
          <w:between w:val="nil"/>
        </w:pBdr>
        <w:spacing w:after="0"/>
      </w:pPr>
    </w:p>
    <w:p w14:paraId="1B33E8C8" w14:textId="77777777" w:rsidR="0011232F" w:rsidRDefault="00000000">
      <w:pPr>
        <w:numPr>
          <w:ilvl w:val="0"/>
          <w:numId w:val="1"/>
        </w:numPr>
        <w:pBdr>
          <w:top w:val="nil"/>
          <w:left w:val="nil"/>
          <w:bottom w:val="nil"/>
          <w:right w:val="nil"/>
          <w:between w:val="nil"/>
        </w:pBdr>
        <w:spacing w:after="0"/>
        <w:rPr>
          <w:color w:val="000000"/>
        </w:rPr>
      </w:pPr>
      <w:r>
        <w:rPr>
          <w:color w:val="000000"/>
        </w:rPr>
        <w:t>Meet Director:</w:t>
      </w:r>
    </w:p>
    <w:p w14:paraId="317603DE" w14:textId="77777777" w:rsidR="0011232F" w:rsidRDefault="0011232F">
      <w:pPr>
        <w:pBdr>
          <w:top w:val="nil"/>
          <w:left w:val="nil"/>
          <w:bottom w:val="nil"/>
          <w:right w:val="nil"/>
          <w:between w:val="nil"/>
        </w:pBdr>
        <w:spacing w:after="0"/>
        <w:ind w:left="720"/>
        <w:rPr>
          <w:color w:val="000000"/>
        </w:rPr>
      </w:pPr>
    </w:p>
    <w:p w14:paraId="177F32DE" w14:textId="77777777" w:rsidR="0011232F" w:rsidRDefault="00000000">
      <w:pPr>
        <w:pBdr>
          <w:top w:val="nil"/>
          <w:left w:val="nil"/>
          <w:bottom w:val="nil"/>
          <w:right w:val="nil"/>
          <w:between w:val="nil"/>
        </w:pBdr>
        <w:spacing w:after="0"/>
        <w:ind w:left="720"/>
        <w:rPr>
          <w:color w:val="000000"/>
        </w:rPr>
      </w:pPr>
      <w:r>
        <w:rPr>
          <w:color w:val="000000"/>
        </w:rPr>
        <w:t>Rob Wilson</w:t>
      </w:r>
    </w:p>
    <w:p w14:paraId="05CF329D" w14:textId="77777777" w:rsidR="0011232F" w:rsidRDefault="00000000">
      <w:pPr>
        <w:pBdr>
          <w:top w:val="nil"/>
          <w:left w:val="nil"/>
          <w:bottom w:val="nil"/>
          <w:right w:val="nil"/>
          <w:between w:val="nil"/>
        </w:pBdr>
        <w:spacing w:after="0"/>
        <w:ind w:left="720"/>
        <w:rPr>
          <w:color w:val="000000"/>
        </w:rPr>
      </w:pPr>
      <w:hyperlink r:id="rId8">
        <w:r>
          <w:rPr>
            <w:color w:val="467886"/>
            <w:u w:val="single"/>
          </w:rPr>
          <w:t>meetmanager@excelathletika.ca</w:t>
        </w:r>
      </w:hyperlink>
    </w:p>
    <w:p w14:paraId="78D55AD8" w14:textId="77777777" w:rsidR="0011232F" w:rsidRDefault="00000000">
      <w:pPr>
        <w:pBdr>
          <w:top w:val="nil"/>
          <w:left w:val="nil"/>
          <w:bottom w:val="nil"/>
          <w:right w:val="nil"/>
          <w:between w:val="nil"/>
        </w:pBdr>
        <w:spacing w:after="0"/>
        <w:ind w:left="720"/>
        <w:rPr>
          <w:color w:val="000000"/>
        </w:rPr>
      </w:pPr>
      <w:r>
        <w:rPr>
          <w:color w:val="000000"/>
        </w:rPr>
        <w:t>(306) 812-7031</w:t>
      </w:r>
    </w:p>
    <w:p w14:paraId="2C0AF7F2" w14:textId="77777777" w:rsidR="0011232F" w:rsidRDefault="0011232F">
      <w:pPr>
        <w:pBdr>
          <w:top w:val="nil"/>
          <w:left w:val="nil"/>
          <w:bottom w:val="nil"/>
          <w:right w:val="nil"/>
          <w:between w:val="nil"/>
        </w:pBdr>
        <w:spacing w:after="0"/>
        <w:rPr>
          <w:color w:val="000000"/>
        </w:rPr>
      </w:pPr>
    </w:p>
    <w:p w14:paraId="3BD6D2E9" w14:textId="77777777" w:rsidR="0011232F" w:rsidRDefault="00000000">
      <w:pPr>
        <w:numPr>
          <w:ilvl w:val="0"/>
          <w:numId w:val="1"/>
        </w:numPr>
        <w:pBdr>
          <w:top w:val="nil"/>
          <w:left w:val="nil"/>
          <w:bottom w:val="nil"/>
          <w:right w:val="nil"/>
          <w:between w:val="nil"/>
        </w:pBdr>
        <w:spacing w:after="0"/>
        <w:rPr>
          <w:b/>
          <w:bCs/>
          <w:color w:val="000000"/>
          <w:u w:val="single"/>
        </w:rPr>
      </w:pPr>
      <w:r>
        <w:rPr>
          <w:b/>
          <w:bCs/>
          <w:color w:val="000000"/>
          <w:u w:val="single"/>
        </w:rPr>
        <w:t>Late entries will not be accepted.</w:t>
      </w:r>
    </w:p>
    <w:p w14:paraId="3B65FFE0" w14:textId="77777777" w:rsidR="0011232F" w:rsidRDefault="0011232F">
      <w:pPr>
        <w:pBdr>
          <w:top w:val="nil"/>
          <w:left w:val="nil"/>
          <w:bottom w:val="nil"/>
          <w:right w:val="nil"/>
          <w:between w:val="nil"/>
        </w:pBdr>
        <w:spacing w:after="0"/>
        <w:ind w:left="720"/>
        <w:rPr>
          <w:color w:val="000000"/>
        </w:rPr>
      </w:pPr>
    </w:p>
    <w:p w14:paraId="5315F5F0" w14:textId="77777777" w:rsidR="0011232F" w:rsidRDefault="00000000">
      <w:pPr>
        <w:numPr>
          <w:ilvl w:val="0"/>
          <w:numId w:val="1"/>
        </w:numPr>
        <w:pBdr>
          <w:top w:val="nil"/>
          <w:left w:val="nil"/>
          <w:bottom w:val="nil"/>
          <w:right w:val="nil"/>
          <w:between w:val="nil"/>
        </w:pBdr>
        <w:spacing w:after="0"/>
        <w:rPr>
          <w:color w:val="000000"/>
        </w:rPr>
      </w:pPr>
      <w:r>
        <w:rPr>
          <w:color w:val="000000"/>
        </w:rPr>
        <w:t>Entry fees are as follows:</w:t>
      </w:r>
    </w:p>
    <w:p w14:paraId="0C88CF8F" w14:textId="77777777" w:rsidR="0011232F" w:rsidRDefault="0011232F">
      <w:pPr>
        <w:pBdr>
          <w:top w:val="nil"/>
          <w:left w:val="nil"/>
          <w:bottom w:val="nil"/>
          <w:right w:val="nil"/>
          <w:between w:val="nil"/>
        </w:pBdr>
        <w:spacing w:after="0"/>
        <w:ind w:left="720"/>
        <w:rPr>
          <w:color w:val="000000"/>
        </w:rPr>
      </w:pPr>
    </w:p>
    <w:p w14:paraId="778F4C7B" w14:textId="77777777" w:rsidR="0011232F" w:rsidRDefault="00000000">
      <w:pPr>
        <w:numPr>
          <w:ilvl w:val="0"/>
          <w:numId w:val="2"/>
        </w:numPr>
        <w:pBdr>
          <w:top w:val="nil"/>
          <w:left w:val="nil"/>
          <w:bottom w:val="nil"/>
          <w:right w:val="nil"/>
          <w:between w:val="nil"/>
        </w:pBdr>
        <w:spacing w:after="0"/>
        <w:rPr>
          <w:color w:val="000000"/>
        </w:rPr>
      </w:pPr>
      <w:r>
        <w:rPr>
          <w:color w:val="000000"/>
        </w:rPr>
        <w:t>$35.00 per event.</w:t>
      </w:r>
    </w:p>
    <w:p w14:paraId="4F75F8FA" w14:textId="77777777" w:rsidR="0011232F" w:rsidRDefault="00000000">
      <w:pPr>
        <w:numPr>
          <w:ilvl w:val="0"/>
          <w:numId w:val="2"/>
        </w:numPr>
        <w:pBdr>
          <w:top w:val="nil"/>
          <w:left w:val="nil"/>
          <w:bottom w:val="nil"/>
          <w:right w:val="nil"/>
          <w:between w:val="nil"/>
        </w:pBdr>
        <w:spacing w:after="0"/>
        <w:rPr>
          <w:color w:val="000000"/>
        </w:rPr>
      </w:pPr>
      <w:r>
        <w:rPr>
          <w:color w:val="000000"/>
        </w:rPr>
        <w:t>$20.00 per U12 event.</w:t>
      </w:r>
    </w:p>
    <w:p w14:paraId="7BDD770B" w14:textId="77777777" w:rsidR="0011232F" w:rsidRDefault="00000000">
      <w:pPr>
        <w:numPr>
          <w:ilvl w:val="0"/>
          <w:numId w:val="2"/>
        </w:numPr>
        <w:pBdr>
          <w:top w:val="nil"/>
          <w:left w:val="nil"/>
          <w:bottom w:val="nil"/>
          <w:right w:val="nil"/>
          <w:between w:val="nil"/>
        </w:pBdr>
        <w:spacing w:after="0"/>
        <w:rPr>
          <w:color w:val="000000"/>
        </w:rPr>
      </w:pPr>
      <w:r>
        <w:rPr>
          <w:color w:val="000000"/>
        </w:rPr>
        <w:t>$70.00 Multi Events</w:t>
      </w:r>
    </w:p>
    <w:p w14:paraId="7A2CD43C" w14:textId="77777777" w:rsidR="0011232F" w:rsidRDefault="0011232F">
      <w:pPr>
        <w:pBdr>
          <w:top w:val="nil"/>
          <w:left w:val="nil"/>
          <w:bottom w:val="nil"/>
          <w:right w:val="nil"/>
          <w:between w:val="nil"/>
        </w:pBdr>
        <w:spacing w:after="0"/>
        <w:ind w:left="1080"/>
        <w:rPr>
          <w:color w:val="000000"/>
        </w:rPr>
      </w:pPr>
    </w:p>
    <w:p w14:paraId="24D6E9B9" w14:textId="77777777" w:rsidR="0011232F" w:rsidRDefault="00000000">
      <w:pPr>
        <w:numPr>
          <w:ilvl w:val="0"/>
          <w:numId w:val="1"/>
        </w:numPr>
        <w:pBdr>
          <w:top w:val="nil"/>
          <w:left w:val="nil"/>
          <w:bottom w:val="nil"/>
          <w:right w:val="nil"/>
          <w:between w:val="nil"/>
        </w:pBdr>
        <w:rPr>
          <w:color w:val="000000"/>
        </w:rPr>
      </w:pPr>
      <w:r>
        <w:rPr>
          <w:color w:val="000000"/>
        </w:rPr>
        <w:t>All competitors must hold a FULL Saskatchewan Athletics or another provincial branch membership.  Day passes will not be accepted.</w:t>
      </w:r>
    </w:p>
    <w:p w14:paraId="63D135A6" w14:textId="77777777" w:rsidR="0011232F" w:rsidRDefault="00000000">
      <w:pPr>
        <w:jc w:val="center"/>
      </w:pPr>
      <w:hyperlink r:id="rId9" w:anchor="!/memberships/saskatchewan-athletics-2026-membership">
        <w:r>
          <w:rPr>
            <w:color w:val="467886"/>
            <w:u w:val="single"/>
          </w:rPr>
          <w:t>https://athleticsreg.ca/#!/memberships/saskatchewan-athletics-2026-membership</w:t>
        </w:r>
      </w:hyperlink>
    </w:p>
    <w:p w14:paraId="6C03FA2B" w14:textId="77777777" w:rsidR="0011232F" w:rsidRDefault="00000000">
      <w:pPr>
        <w:numPr>
          <w:ilvl w:val="0"/>
          <w:numId w:val="1"/>
        </w:numPr>
        <w:pBdr>
          <w:top w:val="nil"/>
          <w:left w:val="nil"/>
          <w:bottom w:val="nil"/>
          <w:right w:val="nil"/>
          <w:between w:val="nil"/>
        </w:pBdr>
        <w:spacing w:after="0"/>
        <w:rPr>
          <w:color w:val="000000"/>
        </w:rPr>
      </w:pPr>
      <w:r>
        <w:rPr>
          <w:color w:val="000000"/>
        </w:rPr>
        <w:t>Club Packages can be picked up at the entrance to the track.  A competitor table will be set up to retrieve bibs for all clubs and individual entries.</w:t>
      </w:r>
    </w:p>
    <w:p w14:paraId="6FA12DCB" w14:textId="77777777" w:rsidR="0011232F" w:rsidRDefault="00000000">
      <w:pPr>
        <w:numPr>
          <w:ilvl w:val="0"/>
          <w:numId w:val="1"/>
        </w:numPr>
        <w:pBdr>
          <w:top w:val="nil"/>
          <w:left w:val="nil"/>
          <w:bottom w:val="nil"/>
          <w:right w:val="nil"/>
          <w:between w:val="nil"/>
        </w:pBdr>
        <w:spacing w:after="0"/>
        <w:rPr>
          <w:color w:val="000000"/>
        </w:rPr>
      </w:pPr>
      <w:r>
        <w:rPr>
          <w:color w:val="000000"/>
        </w:rPr>
        <w:t>Gate will be charged $5.00 per day.  This does not include athletes, coaches, officials and volunteers.</w:t>
      </w:r>
    </w:p>
    <w:p w14:paraId="3DE08324" w14:textId="525906A3" w:rsidR="008E4640" w:rsidRDefault="008E4640">
      <w:pPr>
        <w:numPr>
          <w:ilvl w:val="0"/>
          <w:numId w:val="1"/>
        </w:numPr>
        <w:pBdr>
          <w:top w:val="nil"/>
          <w:left w:val="nil"/>
          <w:bottom w:val="nil"/>
          <w:right w:val="nil"/>
          <w:between w:val="nil"/>
        </w:pBdr>
        <w:spacing w:after="0"/>
        <w:rPr>
          <w:color w:val="000000"/>
        </w:rPr>
      </w:pPr>
      <w:r>
        <w:rPr>
          <w:color w:val="000000"/>
        </w:rPr>
        <w:t xml:space="preserve">Extreme weather guidelines as set by Athletics Canada will be followed. For air quality index, Purple Air will be utilized. </w:t>
      </w:r>
    </w:p>
    <w:p w14:paraId="0B64113C" w14:textId="77777777" w:rsidR="008E4640" w:rsidRDefault="008E4640" w:rsidP="008E4640">
      <w:pPr>
        <w:pBdr>
          <w:top w:val="nil"/>
          <w:left w:val="nil"/>
          <w:bottom w:val="nil"/>
          <w:right w:val="nil"/>
          <w:between w:val="nil"/>
        </w:pBdr>
        <w:spacing w:after="0"/>
        <w:ind w:left="720"/>
        <w:rPr>
          <w:color w:val="000000"/>
        </w:rPr>
      </w:pPr>
    </w:p>
    <w:p w14:paraId="5A85F69F" w14:textId="5A8242C6" w:rsidR="008E4640" w:rsidRDefault="008E4640" w:rsidP="008E4640">
      <w:pPr>
        <w:pBdr>
          <w:top w:val="nil"/>
          <w:left w:val="nil"/>
          <w:bottom w:val="nil"/>
          <w:right w:val="nil"/>
          <w:between w:val="nil"/>
        </w:pBdr>
        <w:spacing w:after="0"/>
        <w:ind w:left="720"/>
        <w:rPr>
          <w:color w:val="000000"/>
        </w:rPr>
      </w:pPr>
      <w:hyperlink r:id="rId10" w:history="1">
        <w:r w:rsidRPr="000C34E4">
          <w:rPr>
            <w:rStyle w:val="Hyperlink"/>
          </w:rPr>
          <w:t>https://map.purpleair.com/air-quality-standards-aqhi-plus?opt=%2F1%2Flp%2Fa10%2Fp604800%2FcC0#4.19/54.87/-105.69</w:t>
        </w:r>
      </w:hyperlink>
    </w:p>
    <w:p w14:paraId="276DF99A" w14:textId="77777777" w:rsidR="008E4640" w:rsidRDefault="008E4640" w:rsidP="008E4640">
      <w:pPr>
        <w:pBdr>
          <w:top w:val="nil"/>
          <w:left w:val="nil"/>
          <w:bottom w:val="nil"/>
          <w:right w:val="nil"/>
          <w:between w:val="nil"/>
        </w:pBdr>
        <w:spacing w:after="0"/>
        <w:ind w:left="720"/>
        <w:rPr>
          <w:color w:val="000000"/>
        </w:rPr>
      </w:pPr>
    </w:p>
    <w:p w14:paraId="1566AD6D" w14:textId="77777777" w:rsidR="0011232F" w:rsidRDefault="00000000">
      <w:pPr>
        <w:numPr>
          <w:ilvl w:val="0"/>
          <w:numId w:val="1"/>
        </w:numPr>
        <w:pBdr>
          <w:top w:val="nil"/>
          <w:left w:val="nil"/>
          <w:bottom w:val="nil"/>
          <w:right w:val="nil"/>
          <w:between w:val="nil"/>
        </w:pBdr>
        <w:spacing w:after="0"/>
        <w:rPr>
          <w:color w:val="000000"/>
        </w:rPr>
      </w:pPr>
      <w:r>
        <w:rPr>
          <w:color w:val="000000"/>
        </w:rPr>
        <w:t>AWARDS:  Medals will be presented to the top three finishers in each event.</w:t>
      </w:r>
    </w:p>
    <w:p w14:paraId="1F17D8A3" w14:textId="77777777" w:rsidR="0011232F" w:rsidRDefault="00000000">
      <w:pPr>
        <w:numPr>
          <w:ilvl w:val="0"/>
          <w:numId w:val="1"/>
        </w:numPr>
        <w:pBdr>
          <w:top w:val="nil"/>
          <w:left w:val="nil"/>
          <w:bottom w:val="nil"/>
          <w:right w:val="nil"/>
          <w:between w:val="nil"/>
        </w:pBdr>
        <w:spacing w:after="0"/>
        <w:rPr>
          <w:color w:val="000000"/>
        </w:rPr>
      </w:pPr>
      <w:r>
        <w:rPr>
          <w:color w:val="000000"/>
        </w:rPr>
        <w:lastRenderedPageBreak/>
        <w:t>WARM UP – When you are warming up, please be aware of your surroundings as there are other athletes also warming up.  By entering the track area, you are assuming the risks and responsibilities of being in the area.</w:t>
      </w:r>
    </w:p>
    <w:p w14:paraId="70DE94DE" w14:textId="77777777" w:rsidR="0011232F" w:rsidRDefault="00000000">
      <w:pPr>
        <w:numPr>
          <w:ilvl w:val="0"/>
          <w:numId w:val="1"/>
        </w:numPr>
        <w:pBdr>
          <w:top w:val="nil"/>
          <w:left w:val="nil"/>
          <w:bottom w:val="nil"/>
          <w:right w:val="nil"/>
          <w:between w:val="nil"/>
        </w:pBdr>
        <w:spacing w:after="0"/>
        <w:rPr>
          <w:color w:val="000000"/>
        </w:rPr>
      </w:pPr>
      <w:r>
        <w:rPr>
          <w:color w:val="000000"/>
        </w:rPr>
        <w:t>All Saskatchewan Athletics Hurdle and Throws specifications will be followed.</w:t>
      </w:r>
    </w:p>
    <w:p w14:paraId="2601F692" w14:textId="77777777" w:rsidR="0011232F" w:rsidRDefault="00000000">
      <w:pPr>
        <w:numPr>
          <w:ilvl w:val="0"/>
          <w:numId w:val="1"/>
        </w:numPr>
        <w:pBdr>
          <w:top w:val="nil"/>
          <w:left w:val="nil"/>
          <w:bottom w:val="nil"/>
          <w:right w:val="nil"/>
          <w:between w:val="nil"/>
        </w:pBdr>
        <w:spacing w:after="0"/>
        <w:rPr>
          <w:color w:val="000000"/>
        </w:rPr>
      </w:pPr>
      <w:r>
        <w:rPr>
          <w:color w:val="000000"/>
        </w:rPr>
        <w:t>Spike length for the track is 6mm Christmas tree or pyramid. No needle pin spikes.</w:t>
      </w:r>
    </w:p>
    <w:p w14:paraId="345D0480" w14:textId="77777777" w:rsidR="0011232F" w:rsidRDefault="00000000">
      <w:pPr>
        <w:numPr>
          <w:ilvl w:val="0"/>
          <w:numId w:val="1"/>
        </w:numPr>
        <w:pBdr>
          <w:top w:val="nil"/>
          <w:left w:val="nil"/>
          <w:bottom w:val="nil"/>
          <w:right w:val="nil"/>
          <w:between w:val="nil"/>
        </w:pBdr>
        <w:spacing w:after="0"/>
        <w:rPr>
          <w:color w:val="000000"/>
        </w:rPr>
      </w:pPr>
      <w:r>
        <w:rPr>
          <w:color w:val="000000"/>
        </w:rPr>
        <w:t xml:space="preserve">Athletes </w:t>
      </w:r>
      <w:r>
        <w:t xml:space="preserve">SHOULD </w:t>
      </w:r>
      <w:r>
        <w:rPr>
          <w:color w:val="000000"/>
        </w:rPr>
        <w:t>compete in their own age class</w:t>
      </w:r>
      <w:r>
        <w:t>.</w:t>
      </w:r>
    </w:p>
    <w:p w14:paraId="6F826496" w14:textId="77777777" w:rsidR="0011232F" w:rsidRDefault="00000000">
      <w:pPr>
        <w:numPr>
          <w:ilvl w:val="0"/>
          <w:numId w:val="1"/>
        </w:numPr>
        <w:pBdr>
          <w:top w:val="nil"/>
          <w:left w:val="nil"/>
          <w:bottom w:val="nil"/>
          <w:right w:val="nil"/>
          <w:between w:val="nil"/>
        </w:pBdr>
        <w:spacing w:after="0"/>
        <w:rPr>
          <w:color w:val="000000"/>
        </w:rPr>
      </w:pPr>
      <w:r>
        <w:rPr>
          <w:color w:val="000000"/>
        </w:rPr>
        <w:t>Regina Indoor Games Official Event Offerings – All ages are based on year of birth as of December 31</w:t>
      </w:r>
      <w:r>
        <w:rPr>
          <w:color w:val="000000"/>
          <w:vertAlign w:val="superscript"/>
        </w:rPr>
        <w:t>st</w:t>
      </w:r>
      <w:r>
        <w:rPr>
          <w:color w:val="000000"/>
        </w:rPr>
        <w:t>, 2026.</w:t>
      </w:r>
    </w:p>
    <w:p w14:paraId="7859B045" w14:textId="77777777" w:rsidR="0011232F" w:rsidRDefault="0011232F">
      <w:pPr>
        <w:pBdr>
          <w:top w:val="nil"/>
          <w:left w:val="nil"/>
          <w:bottom w:val="nil"/>
          <w:right w:val="nil"/>
          <w:between w:val="nil"/>
        </w:pBdr>
        <w:ind w:left="720"/>
        <w:rPr>
          <w:color w:val="000000"/>
        </w:rPr>
      </w:pPr>
    </w:p>
    <w:tbl>
      <w:tblPr>
        <w:tblStyle w:val="a"/>
        <w:tblW w:w="607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4"/>
        <w:gridCol w:w="567"/>
        <w:gridCol w:w="708"/>
        <w:gridCol w:w="567"/>
        <w:gridCol w:w="567"/>
        <w:gridCol w:w="709"/>
        <w:gridCol w:w="709"/>
        <w:gridCol w:w="709"/>
        <w:gridCol w:w="708"/>
      </w:tblGrid>
      <w:tr w:rsidR="0011232F" w14:paraId="012591C7" w14:textId="77777777" w:rsidTr="005C7E39">
        <w:trPr>
          <w:trHeight w:val="227"/>
        </w:trPr>
        <w:tc>
          <w:tcPr>
            <w:tcW w:w="834" w:type="dxa"/>
          </w:tcPr>
          <w:p w14:paraId="23CC48EB"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6F1630F7"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U12</w:t>
            </w:r>
          </w:p>
        </w:tc>
        <w:tc>
          <w:tcPr>
            <w:tcW w:w="708" w:type="dxa"/>
          </w:tcPr>
          <w:p w14:paraId="41616C84"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U14</w:t>
            </w:r>
          </w:p>
        </w:tc>
        <w:tc>
          <w:tcPr>
            <w:tcW w:w="567" w:type="dxa"/>
          </w:tcPr>
          <w:p w14:paraId="518CD64C"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U16</w:t>
            </w:r>
          </w:p>
        </w:tc>
        <w:tc>
          <w:tcPr>
            <w:tcW w:w="567" w:type="dxa"/>
          </w:tcPr>
          <w:p w14:paraId="2306135A"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U18</w:t>
            </w:r>
          </w:p>
        </w:tc>
        <w:tc>
          <w:tcPr>
            <w:tcW w:w="709" w:type="dxa"/>
          </w:tcPr>
          <w:p w14:paraId="3B213332"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U20</w:t>
            </w:r>
          </w:p>
        </w:tc>
        <w:tc>
          <w:tcPr>
            <w:tcW w:w="709" w:type="dxa"/>
          </w:tcPr>
          <w:p w14:paraId="03B5D44B"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SEN</w:t>
            </w:r>
          </w:p>
        </w:tc>
        <w:tc>
          <w:tcPr>
            <w:tcW w:w="709" w:type="dxa"/>
          </w:tcPr>
          <w:p w14:paraId="719DED87"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MAS</w:t>
            </w:r>
          </w:p>
        </w:tc>
        <w:tc>
          <w:tcPr>
            <w:tcW w:w="708" w:type="dxa"/>
          </w:tcPr>
          <w:p w14:paraId="52AE3B4B"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W/C</w:t>
            </w:r>
          </w:p>
        </w:tc>
      </w:tr>
      <w:tr w:rsidR="0011232F" w14:paraId="170E0A2C" w14:textId="77777777" w:rsidTr="005C7E39">
        <w:trPr>
          <w:trHeight w:val="401"/>
        </w:trPr>
        <w:tc>
          <w:tcPr>
            <w:tcW w:w="834" w:type="dxa"/>
          </w:tcPr>
          <w:p w14:paraId="1956377E"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 xml:space="preserve"> 60m</w:t>
            </w:r>
          </w:p>
        </w:tc>
        <w:tc>
          <w:tcPr>
            <w:tcW w:w="567" w:type="dxa"/>
          </w:tcPr>
          <w:p w14:paraId="1B9B9918"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8" w:type="dxa"/>
          </w:tcPr>
          <w:p w14:paraId="3B4CF52A"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12661A60"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720E8307"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31C59F8D"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0586AF61"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1B02D6D6"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56F884DE"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7ABA6DE0" w14:textId="77777777" w:rsidTr="005C7E39">
        <w:trPr>
          <w:trHeight w:val="401"/>
        </w:trPr>
        <w:tc>
          <w:tcPr>
            <w:tcW w:w="834" w:type="dxa"/>
          </w:tcPr>
          <w:p w14:paraId="10A90571" w14:textId="77777777" w:rsidR="0011232F" w:rsidRDefault="00000000">
            <w:pPr>
              <w:pBdr>
                <w:top w:val="nil"/>
                <w:left w:val="nil"/>
                <w:bottom w:val="nil"/>
                <w:right w:val="nil"/>
                <w:between w:val="nil"/>
              </w:pBdr>
              <w:rPr>
                <w:color w:val="000000"/>
                <w:sz w:val="20"/>
                <w:szCs w:val="20"/>
              </w:rPr>
            </w:pPr>
            <w:r>
              <w:rPr>
                <w:color w:val="000000"/>
                <w:sz w:val="20"/>
                <w:szCs w:val="20"/>
              </w:rPr>
              <w:t>80m</w:t>
            </w:r>
          </w:p>
        </w:tc>
        <w:tc>
          <w:tcPr>
            <w:tcW w:w="567" w:type="dxa"/>
          </w:tcPr>
          <w:p w14:paraId="3F427028" w14:textId="77777777" w:rsidR="0011232F" w:rsidRDefault="0011232F">
            <w:pPr>
              <w:pBdr>
                <w:top w:val="nil"/>
                <w:left w:val="nil"/>
                <w:bottom w:val="nil"/>
                <w:right w:val="nil"/>
                <w:between w:val="nil"/>
              </w:pBdr>
              <w:rPr>
                <w:color w:val="000000"/>
                <w:sz w:val="20"/>
                <w:szCs w:val="20"/>
              </w:rPr>
            </w:pPr>
          </w:p>
        </w:tc>
        <w:tc>
          <w:tcPr>
            <w:tcW w:w="708" w:type="dxa"/>
          </w:tcPr>
          <w:p w14:paraId="72D57988"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567" w:type="dxa"/>
          </w:tcPr>
          <w:p w14:paraId="02A44FCB" w14:textId="77777777" w:rsidR="0011232F" w:rsidRDefault="0011232F">
            <w:pPr>
              <w:pBdr>
                <w:top w:val="nil"/>
                <w:left w:val="nil"/>
                <w:bottom w:val="nil"/>
                <w:right w:val="nil"/>
                <w:between w:val="nil"/>
              </w:pBdr>
              <w:rPr>
                <w:color w:val="000000"/>
                <w:sz w:val="20"/>
                <w:szCs w:val="20"/>
              </w:rPr>
            </w:pPr>
          </w:p>
        </w:tc>
        <w:tc>
          <w:tcPr>
            <w:tcW w:w="567" w:type="dxa"/>
          </w:tcPr>
          <w:p w14:paraId="7495DC1C" w14:textId="77777777" w:rsidR="0011232F" w:rsidRDefault="0011232F">
            <w:pPr>
              <w:pBdr>
                <w:top w:val="nil"/>
                <w:left w:val="nil"/>
                <w:bottom w:val="nil"/>
                <w:right w:val="nil"/>
                <w:between w:val="nil"/>
              </w:pBdr>
              <w:rPr>
                <w:color w:val="000000"/>
                <w:sz w:val="20"/>
                <w:szCs w:val="20"/>
              </w:rPr>
            </w:pPr>
          </w:p>
        </w:tc>
        <w:tc>
          <w:tcPr>
            <w:tcW w:w="709" w:type="dxa"/>
          </w:tcPr>
          <w:p w14:paraId="342A1550" w14:textId="77777777" w:rsidR="0011232F" w:rsidRDefault="0011232F">
            <w:pPr>
              <w:pBdr>
                <w:top w:val="nil"/>
                <w:left w:val="nil"/>
                <w:bottom w:val="nil"/>
                <w:right w:val="nil"/>
                <w:between w:val="nil"/>
              </w:pBdr>
              <w:rPr>
                <w:color w:val="000000"/>
                <w:sz w:val="20"/>
                <w:szCs w:val="20"/>
              </w:rPr>
            </w:pPr>
          </w:p>
        </w:tc>
        <w:tc>
          <w:tcPr>
            <w:tcW w:w="709" w:type="dxa"/>
          </w:tcPr>
          <w:p w14:paraId="4D806146" w14:textId="77777777" w:rsidR="0011232F" w:rsidRDefault="0011232F">
            <w:pPr>
              <w:pBdr>
                <w:top w:val="nil"/>
                <w:left w:val="nil"/>
                <w:bottom w:val="nil"/>
                <w:right w:val="nil"/>
                <w:between w:val="nil"/>
              </w:pBdr>
              <w:rPr>
                <w:color w:val="000000"/>
                <w:sz w:val="20"/>
                <w:szCs w:val="20"/>
              </w:rPr>
            </w:pPr>
          </w:p>
        </w:tc>
        <w:tc>
          <w:tcPr>
            <w:tcW w:w="709" w:type="dxa"/>
          </w:tcPr>
          <w:p w14:paraId="512091A5" w14:textId="77777777" w:rsidR="0011232F" w:rsidRDefault="0011232F">
            <w:pPr>
              <w:pBdr>
                <w:top w:val="nil"/>
                <w:left w:val="nil"/>
                <w:bottom w:val="nil"/>
                <w:right w:val="nil"/>
                <w:between w:val="nil"/>
              </w:pBdr>
              <w:rPr>
                <w:color w:val="000000"/>
                <w:sz w:val="20"/>
                <w:szCs w:val="20"/>
              </w:rPr>
            </w:pPr>
          </w:p>
        </w:tc>
        <w:tc>
          <w:tcPr>
            <w:tcW w:w="708" w:type="dxa"/>
          </w:tcPr>
          <w:p w14:paraId="69805143" w14:textId="77777777" w:rsidR="0011232F" w:rsidRDefault="0011232F">
            <w:pPr>
              <w:pBdr>
                <w:top w:val="nil"/>
                <w:left w:val="nil"/>
                <w:bottom w:val="nil"/>
                <w:right w:val="nil"/>
                <w:between w:val="nil"/>
              </w:pBdr>
              <w:rPr>
                <w:color w:val="000000"/>
                <w:sz w:val="20"/>
                <w:szCs w:val="20"/>
              </w:rPr>
            </w:pPr>
          </w:p>
        </w:tc>
      </w:tr>
      <w:tr w:rsidR="0011232F" w14:paraId="64E8A00E" w14:textId="77777777" w:rsidTr="005C7E39">
        <w:trPr>
          <w:trHeight w:val="401"/>
        </w:trPr>
        <w:tc>
          <w:tcPr>
            <w:tcW w:w="834" w:type="dxa"/>
          </w:tcPr>
          <w:p w14:paraId="5D1611D9" w14:textId="77777777" w:rsidR="0011232F" w:rsidRDefault="00000000">
            <w:pPr>
              <w:pBdr>
                <w:top w:val="nil"/>
                <w:left w:val="nil"/>
                <w:bottom w:val="nil"/>
                <w:right w:val="nil"/>
                <w:between w:val="nil"/>
              </w:pBdr>
              <w:rPr>
                <w:color w:val="000000"/>
                <w:sz w:val="20"/>
                <w:szCs w:val="20"/>
              </w:rPr>
            </w:pPr>
            <w:r>
              <w:rPr>
                <w:color w:val="000000"/>
                <w:sz w:val="20"/>
                <w:szCs w:val="20"/>
              </w:rPr>
              <w:t>100m</w:t>
            </w:r>
          </w:p>
        </w:tc>
        <w:tc>
          <w:tcPr>
            <w:tcW w:w="567" w:type="dxa"/>
          </w:tcPr>
          <w:p w14:paraId="32B7AC31" w14:textId="77777777" w:rsidR="0011232F" w:rsidRDefault="0011232F">
            <w:pPr>
              <w:pBdr>
                <w:top w:val="nil"/>
                <w:left w:val="nil"/>
                <w:bottom w:val="nil"/>
                <w:right w:val="nil"/>
                <w:between w:val="nil"/>
              </w:pBdr>
              <w:rPr>
                <w:color w:val="000000"/>
                <w:sz w:val="20"/>
                <w:szCs w:val="20"/>
              </w:rPr>
            </w:pPr>
          </w:p>
        </w:tc>
        <w:tc>
          <w:tcPr>
            <w:tcW w:w="708" w:type="dxa"/>
          </w:tcPr>
          <w:p w14:paraId="4B559F07" w14:textId="77777777" w:rsidR="0011232F" w:rsidRDefault="0011232F">
            <w:pPr>
              <w:pBdr>
                <w:top w:val="nil"/>
                <w:left w:val="nil"/>
                <w:bottom w:val="nil"/>
                <w:right w:val="nil"/>
                <w:between w:val="nil"/>
              </w:pBdr>
              <w:rPr>
                <w:color w:val="000000"/>
                <w:sz w:val="20"/>
                <w:szCs w:val="20"/>
              </w:rPr>
            </w:pPr>
          </w:p>
        </w:tc>
        <w:tc>
          <w:tcPr>
            <w:tcW w:w="567" w:type="dxa"/>
          </w:tcPr>
          <w:p w14:paraId="2EC2B778"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567" w:type="dxa"/>
          </w:tcPr>
          <w:p w14:paraId="7F054DF5"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098CA844"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742000B5"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0AC80EF3"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8" w:type="dxa"/>
          </w:tcPr>
          <w:p w14:paraId="37F24909" w14:textId="77777777" w:rsidR="0011232F" w:rsidRDefault="00000000">
            <w:pPr>
              <w:pBdr>
                <w:top w:val="nil"/>
                <w:left w:val="nil"/>
                <w:bottom w:val="nil"/>
                <w:right w:val="nil"/>
                <w:between w:val="nil"/>
              </w:pBdr>
              <w:rPr>
                <w:color w:val="000000"/>
                <w:sz w:val="20"/>
                <w:szCs w:val="20"/>
              </w:rPr>
            </w:pPr>
            <w:r>
              <w:rPr>
                <w:color w:val="000000"/>
                <w:sz w:val="20"/>
                <w:szCs w:val="20"/>
              </w:rPr>
              <w:t>X</w:t>
            </w:r>
          </w:p>
        </w:tc>
      </w:tr>
      <w:tr w:rsidR="0011232F" w14:paraId="4E15C54A" w14:textId="77777777" w:rsidTr="005C7E39">
        <w:trPr>
          <w:trHeight w:val="401"/>
        </w:trPr>
        <w:tc>
          <w:tcPr>
            <w:tcW w:w="834" w:type="dxa"/>
          </w:tcPr>
          <w:p w14:paraId="4B51255B" w14:textId="77777777" w:rsidR="0011232F" w:rsidRDefault="00000000">
            <w:pPr>
              <w:pBdr>
                <w:top w:val="nil"/>
                <w:left w:val="nil"/>
                <w:bottom w:val="nil"/>
                <w:right w:val="nil"/>
                <w:between w:val="nil"/>
              </w:pBdr>
              <w:rPr>
                <w:color w:val="000000"/>
                <w:sz w:val="20"/>
                <w:szCs w:val="20"/>
              </w:rPr>
            </w:pPr>
            <w:r>
              <w:rPr>
                <w:color w:val="000000"/>
                <w:sz w:val="20"/>
                <w:szCs w:val="20"/>
              </w:rPr>
              <w:t>150m</w:t>
            </w:r>
          </w:p>
        </w:tc>
        <w:tc>
          <w:tcPr>
            <w:tcW w:w="567" w:type="dxa"/>
          </w:tcPr>
          <w:p w14:paraId="0312FFF6"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8" w:type="dxa"/>
          </w:tcPr>
          <w:p w14:paraId="0AF22310"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567" w:type="dxa"/>
          </w:tcPr>
          <w:p w14:paraId="0637D41E" w14:textId="77777777" w:rsidR="0011232F" w:rsidRDefault="0011232F">
            <w:pPr>
              <w:pBdr>
                <w:top w:val="nil"/>
                <w:left w:val="nil"/>
                <w:bottom w:val="nil"/>
                <w:right w:val="nil"/>
                <w:between w:val="nil"/>
              </w:pBdr>
              <w:rPr>
                <w:color w:val="000000"/>
                <w:sz w:val="20"/>
                <w:szCs w:val="20"/>
              </w:rPr>
            </w:pPr>
          </w:p>
        </w:tc>
        <w:tc>
          <w:tcPr>
            <w:tcW w:w="567" w:type="dxa"/>
          </w:tcPr>
          <w:p w14:paraId="26D128F4" w14:textId="77777777" w:rsidR="0011232F" w:rsidRDefault="0011232F">
            <w:pPr>
              <w:pBdr>
                <w:top w:val="nil"/>
                <w:left w:val="nil"/>
                <w:bottom w:val="nil"/>
                <w:right w:val="nil"/>
                <w:between w:val="nil"/>
              </w:pBdr>
              <w:rPr>
                <w:color w:val="000000"/>
                <w:sz w:val="20"/>
                <w:szCs w:val="20"/>
              </w:rPr>
            </w:pPr>
          </w:p>
        </w:tc>
        <w:tc>
          <w:tcPr>
            <w:tcW w:w="709" w:type="dxa"/>
          </w:tcPr>
          <w:p w14:paraId="411CEDB6" w14:textId="77777777" w:rsidR="0011232F" w:rsidRDefault="0011232F">
            <w:pPr>
              <w:pBdr>
                <w:top w:val="nil"/>
                <w:left w:val="nil"/>
                <w:bottom w:val="nil"/>
                <w:right w:val="nil"/>
                <w:between w:val="nil"/>
              </w:pBdr>
              <w:rPr>
                <w:sz w:val="20"/>
                <w:szCs w:val="20"/>
              </w:rPr>
            </w:pPr>
          </w:p>
        </w:tc>
        <w:tc>
          <w:tcPr>
            <w:tcW w:w="709" w:type="dxa"/>
          </w:tcPr>
          <w:p w14:paraId="0DD84699" w14:textId="77777777" w:rsidR="0011232F" w:rsidRDefault="0011232F">
            <w:pPr>
              <w:pBdr>
                <w:top w:val="nil"/>
                <w:left w:val="nil"/>
                <w:bottom w:val="nil"/>
                <w:right w:val="nil"/>
                <w:between w:val="nil"/>
              </w:pBdr>
              <w:rPr>
                <w:color w:val="000000"/>
                <w:sz w:val="20"/>
                <w:szCs w:val="20"/>
              </w:rPr>
            </w:pPr>
          </w:p>
        </w:tc>
        <w:tc>
          <w:tcPr>
            <w:tcW w:w="709" w:type="dxa"/>
          </w:tcPr>
          <w:p w14:paraId="3D190924" w14:textId="77777777" w:rsidR="0011232F" w:rsidRDefault="0011232F">
            <w:pPr>
              <w:pBdr>
                <w:top w:val="nil"/>
                <w:left w:val="nil"/>
                <w:bottom w:val="nil"/>
                <w:right w:val="nil"/>
                <w:between w:val="nil"/>
              </w:pBdr>
              <w:rPr>
                <w:color w:val="000000"/>
                <w:sz w:val="20"/>
                <w:szCs w:val="20"/>
              </w:rPr>
            </w:pPr>
          </w:p>
        </w:tc>
        <w:tc>
          <w:tcPr>
            <w:tcW w:w="708" w:type="dxa"/>
          </w:tcPr>
          <w:p w14:paraId="04806E57" w14:textId="77777777" w:rsidR="0011232F" w:rsidRDefault="0011232F">
            <w:pPr>
              <w:pBdr>
                <w:top w:val="nil"/>
                <w:left w:val="nil"/>
                <w:bottom w:val="nil"/>
                <w:right w:val="nil"/>
                <w:between w:val="nil"/>
              </w:pBdr>
              <w:rPr>
                <w:color w:val="000000"/>
                <w:sz w:val="20"/>
                <w:szCs w:val="20"/>
              </w:rPr>
            </w:pPr>
          </w:p>
        </w:tc>
      </w:tr>
      <w:tr w:rsidR="0011232F" w14:paraId="09BC29F2" w14:textId="77777777" w:rsidTr="005C7E39">
        <w:trPr>
          <w:trHeight w:val="229"/>
        </w:trPr>
        <w:tc>
          <w:tcPr>
            <w:tcW w:w="834" w:type="dxa"/>
          </w:tcPr>
          <w:p w14:paraId="343E7EE0"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200m</w:t>
            </w:r>
          </w:p>
        </w:tc>
        <w:tc>
          <w:tcPr>
            <w:tcW w:w="567" w:type="dxa"/>
          </w:tcPr>
          <w:p w14:paraId="5C962CCB"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08414449"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4AE56482"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5D4DADB6"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080DFAD5" w14:textId="77777777" w:rsidR="0011232F" w:rsidRDefault="00000000">
            <w:pPr>
              <w:pBdr>
                <w:top w:val="nil"/>
                <w:left w:val="nil"/>
                <w:bottom w:val="nil"/>
                <w:right w:val="nil"/>
                <w:between w:val="nil"/>
              </w:pBdr>
              <w:spacing w:after="160" w:line="278" w:lineRule="auto"/>
              <w:rPr>
                <w:color w:val="000000"/>
                <w:sz w:val="20"/>
                <w:szCs w:val="20"/>
              </w:rPr>
            </w:pPr>
            <w:r>
              <w:rPr>
                <w:sz w:val="20"/>
                <w:szCs w:val="20"/>
              </w:rPr>
              <w:t>X</w:t>
            </w:r>
          </w:p>
        </w:tc>
        <w:tc>
          <w:tcPr>
            <w:tcW w:w="709" w:type="dxa"/>
          </w:tcPr>
          <w:p w14:paraId="1B5C7D72"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46453D81"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8" w:type="dxa"/>
          </w:tcPr>
          <w:p w14:paraId="69555574"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0A0894DA" w14:textId="77777777" w:rsidTr="005C7E39">
        <w:trPr>
          <w:trHeight w:val="193"/>
        </w:trPr>
        <w:tc>
          <w:tcPr>
            <w:tcW w:w="834" w:type="dxa"/>
          </w:tcPr>
          <w:p w14:paraId="12A1E47C"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300m</w:t>
            </w:r>
          </w:p>
        </w:tc>
        <w:tc>
          <w:tcPr>
            <w:tcW w:w="567" w:type="dxa"/>
          </w:tcPr>
          <w:p w14:paraId="67C72C08"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5EF11794"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62227F73"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60805430"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362AA77B"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1D67DEB2"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34D7114E"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39BFB17B"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50D8AFBE" w14:textId="77777777" w:rsidTr="005C7E39">
        <w:trPr>
          <w:trHeight w:val="193"/>
        </w:trPr>
        <w:tc>
          <w:tcPr>
            <w:tcW w:w="834" w:type="dxa"/>
          </w:tcPr>
          <w:p w14:paraId="06432885" w14:textId="77777777" w:rsidR="0011232F" w:rsidRDefault="00000000">
            <w:pPr>
              <w:pBdr>
                <w:top w:val="nil"/>
                <w:left w:val="nil"/>
                <w:bottom w:val="nil"/>
                <w:right w:val="nil"/>
                <w:between w:val="nil"/>
              </w:pBdr>
              <w:spacing w:after="160" w:line="278" w:lineRule="auto"/>
              <w:rPr>
                <w:color w:val="000000"/>
                <w:sz w:val="20"/>
                <w:szCs w:val="20"/>
              </w:rPr>
            </w:pPr>
            <w:r>
              <w:rPr>
                <w:sz w:val="20"/>
                <w:szCs w:val="20"/>
              </w:rPr>
              <w:t>400m</w:t>
            </w:r>
          </w:p>
        </w:tc>
        <w:tc>
          <w:tcPr>
            <w:tcW w:w="567" w:type="dxa"/>
          </w:tcPr>
          <w:p w14:paraId="59762811"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24EC0565"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0D97B8C7"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10986FE8"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4309C0F1"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683BB717"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55EBC984"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8" w:type="dxa"/>
          </w:tcPr>
          <w:p w14:paraId="519EB6D3" w14:textId="77777777" w:rsidR="0011232F" w:rsidRDefault="00000000">
            <w:pPr>
              <w:pBdr>
                <w:top w:val="nil"/>
                <w:left w:val="nil"/>
                <w:bottom w:val="nil"/>
                <w:right w:val="nil"/>
                <w:between w:val="nil"/>
              </w:pBdr>
              <w:spacing w:after="160" w:line="278" w:lineRule="auto"/>
              <w:rPr>
                <w:color w:val="000000"/>
                <w:sz w:val="20"/>
                <w:szCs w:val="20"/>
              </w:rPr>
            </w:pPr>
            <w:r>
              <w:rPr>
                <w:sz w:val="20"/>
                <w:szCs w:val="20"/>
              </w:rPr>
              <w:t>X</w:t>
            </w:r>
          </w:p>
        </w:tc>
      </w:tr>
      <w:tr w:rsidR="0011232F" w14:paraId="23BAC997" w14:textId="77777777" w:rsidTr="005C7E39">
        <w:trPr>
          <w:trHeight w:val="285"/>
        </w:trPr>
        <w:tc>
          <w:tcPr>
            <w:tcW w:w="834" w:type="dxa"/>
          </w:tcPr>
          <w:p w14:paraId="23DAE5DD"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600m</w:t>
            </w:r>
          </w:p>
        </w:tc>
        <w:tc>
          <w:tcPr>
            <w:tcW w:w="567" w:type="dxa"/>
          </w:tcPr>
          <w:p w14:paraId="1FB120F6"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8" w:type="dxa"/>
          </w:tcPr>
          <w:p w14:paraId="694A3064"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5E2F60EA"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5AA5E31F"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29070E9B"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0EC80AD5"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2B543B89"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597CCC69"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6067412E" w14:textId="77777777" w:rsidTr="005C7E39">
        <w:trPr>
          <w:trHeight w:val="377"/>
        </w:trPr>
        <w:tc>
          <w:tcPr>
            <w:tcW w:w="834" w:type="dxa"/>
          </w:tcPr>
          <w:p w14:paraId="4FD4597B"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800m</w:t>
            </w:r>
          </w:p>
        </w:tc>
        <w:tc>
          <w:tcPr>
            <w:tcW w:w="567" w:type="dxa"/>
          </w:tcPr>
          <w:p w14:paraId="2079A34B"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757A4564"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6EC502AA"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17041EFC"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14255A54" w14:textId="77777777" w:rsidR="0011232F" w:rsidRDefault="00000000">
            <w:pPr>
              <w:pBdr>
                <w:top w:val="nil"/>
                <w:left w:val="nil"/>
                <w:bottom w:val="nil"/>
                <w:right w:val="nil"/>
                <w:between w:val="nil"/>
              </w:pBdr>
              <w:spacing w:after="160" w:line="278" w:lineRule="auto"/>
              <w:rPr>
                <w:color w:val="000000"/>
                <w:sz w:val="20"/>
                <w:szCs w:val="20"/>
              </w:rPr>
            </w:pPr>
            <w:r>
              <w:rPr>
                <w:sz w:val="20"/>
                <w:szCs w:val="20"/>
              </w:rPr>
              <w:t>X</w:t>
            </w:r>
          </w:p>
        </w:tc>
        <w:tc>
          <w:tcPr>
            <w:tcW w:w="709" w:type="dxa"/>
          </w:tcPr>
          <w:p w14:paraId="78070581"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406B2085"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8" w:type="dxa"/>
          </w:tcPr>
          <w:p w14:paraId="68CB757E"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0A2AAD29" w14:textId="77777777" w:rsidTr="005C7E39">
        <w:trPr>
          <w:trHeight w:val="377"/>
        </w:trPr>
        <w:tc>
          <w:tcPr>
            <w:tcW w:w="834" w:type="dxa"/>
          </w:tcPr>
          <w:p w14:paraId="743C7CD1" w14:textId="77777777" w:rsidR="0011232F" w:rsidRDefault="00000000">
            <w:pPr>
              <w:pBdr>
                <w:top w:val="nil"/>
                <w:left w:val="nil"/>
                <w:bottom w:val="nil"/>
                <w:right w:val="nil"/>
                <w:between w:val="nil"/>
              </w:pBdr>
              <w:rPr>
                <w:color w:val="000000"/>
                <w:sz w:val="20"/>
                <w:szCs w:val="20"/>
              </w:rPr>
            </w:pPr>
            <w:r>
              <w:rPr>
                <w:color w:val="000000"/>
                <w:sz w:val="20"/>
                <w:szCs w:val="20"/>
              </w:rPr>
              <w:t>1000m</w:t>
            </w:r>
          </w:p>
        </w:tc>
        <w:tc>
          <w:tcPr>
            <w:tcW w:w="567" w:type="dxa"/>
          </w:tcPr>
          <w:p w14:paraId="4F8D4879"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8" w:type="dxa"/>
          </w:tcPr>
          <w:p w14:paraId="7A222F2F" w14:textId="77777777" w:rsidR="0011232F" w:rsidRDefault="0011232F">
            <w:pPr>
              <w:pBdr>
                <w:top w:val="nil"/>
                <w:left w:val="nil"/>
                <w:bottom w:val="nil"/>
                <w:right w:val="nil"/>
                <w:between w:val="nil"/>
              </w:pBdr>
              <w:rPr>
                <w:color w:val="000000"/>
                <w:sz w:val="20"/>
                <w:szCs w:val="20"/>
              </w:rPr>
            </w:pPr>
          </w:p>
        </w:tc>
        <w:tc>
          <w:tcPr>
            <w:tcW w:w="567" w:type="dxa"/>
          </w:tcPr>
          <w:p w14:paraId="0C790721" w14:textId="77777777" w:rsidR="0011232F" w:rsidRDefault="0011232F">
            <w:pPr>
              <w:pBdr>
                <w:top w:val="nil"/>
                <w:left w:val="nil"/>
                <w:bottom w:val="nil"/>
                <w:right w:val="nil"/>
                <w:between w:val="nil"/>
              </w:pBdr>
              <w:rPr>
                <w:color w:val="000000"/>
                <w:sz w:val="20"/>
                <w:szCs w:val="20"/>
              </w:rPr>
            </w:pPr>
          </w:p>
        </w:tc>
        <w:tc>
          <w:tcPr>
            <w:tcW w:w="567" w:type="dxa"/>
          </w:tcPr>
          <w:p w14:paraId="1A132394" w14:textId="77777777" w:rsidR="0011232F" w:rsidRDefault="0011232F">
            <w:pPr>
              <w:pBdr>
                <w:top w:val="nil"/>
                <w:left w:val="nil"/>
                <w:bottom w:val="nil"/>
                <w:right w:val="nil"/>
                <w:between w:val="nil"/>
              </w:pBdr>
              <w:rPr>
                <w:color w:val="000000"/>
                <w:sz w:val="20"/>
                <w:szCs w:val="20"/>
              </w:rPr>
            </w:pPr>
          </w:p>
        </w:tc>
        <w:tc>
          <w:tcPr>
            <w:tcW w:w="709" w:type="dxa"/>
          </w:tcPr>
          <w:p w14:paraId="6B48AD25" w14:textId="77777777" w:rsidR="0011232F" w:rsidRDefault="0011232F">
            <w:pPr>
              <w:pBdr>
                <w:top w:val="nil"/>
                <w:left w:val="nil"/>
                <w:bottom w:val="nil"/>
                <w:right w:val="nil"/>
                <w:between w:val="nil"/>
              </w:pBdr>
              <w:rPr>
                <w:sz w:val="20"/>
                <w:szCs w:val="20"/>
              </w:rPr>
            </w:pPr>
          </w:p>
        </w:tc>
        <w:tc>
          <w:tcPr>
            <w:tcW w:w="709" w:type="dxa"/>
          </w:tcPr>
          <w:p w14:paraId="5E27501D" w14:textId="77777777" w:rsidR="0011232F" w:rsidRDefault="0011232F">
            <w:pPr>
              <w:pBdr>
                <w:top w:val="nil"/>
                <w:left w:val="nil"/>
                <w:bottom w:val="nil"/>
                <w:right w:val="nil"/>
                <w:between w:val="nil"/>
              </w:pBdr>
              <w:rPr>
                <w:color w:val="000000"/>
                <w:sz w:val="20"/>
                <w:szCs w:val="20"/>
              </w:rPr>
            </w:pPr>
          </w:p>
        </w:tc>
        <w:tc>
          <w:tcPr>
            <w:tcW w:w="709" w:type="dxa"/>
          </w:tcPr>
          <w:p w14:paraId="25394320" w14:textId="77777777" w:rsidR="0011232F" w:rsidRDefault="0011232F">
            <w:pPr>
              <w:pBdr>
                <w:top w:val="nil"/>
                <w:left w:val="nil"/>
                <w:bottom w:val="nil"/>
                <w:right w:val="nil"/>
                <w:between w:val="nil"/>
              </w:pBdr>
              <w:rPr>
                <w:color w:val="000000"/>
                <w:sz w:val="20"/>
                <w:szCs w:val="20"/>
              </w:rPr>
            </w:pPr>
          </w:p>
        </w:tc>
        <w:tc>
          <w:tcPr>
            <w:tcW w:w="708" w:type="dxa"/>
          </w:tcPr>
          <w:p w14:paraId="20D0ED41" w14:textId="77777777" w:rsidR="0011232F" w:rsidRDefault="0011232F">
            <w:pPr>
              <w:pBdr>
                <w:top w:val="nil"/>
                <w:left w:val="nil"/>
                <w:bottom w:val="nil"/>
                <w:right w:val="nil"/>
                <w:between w:val="nil"/>
              </w:pBdr>
              <w:rPr>
                <w:color w:val="000000"/>
                <w:sz w:val="20"/>
                <w:szCs w:val="20"/>
              </w:rPr>
            </w:pPr>
          </w:p>
        </w:tc>
      </w:tr>
      <w:tr w:rsidR="0011232F" w14:paraId="01B07A26" w14:textId="77777777" w:rsidTr="005C7E39">
        <w:trPr>
          <w:trHeight w:val="319"/>
        </w:trPr>
        <w:tc>
          <w:tcPr>
            <w:tcW w:w="834" w:type="dxa"/>
          </w:tcPr>
          <w:p w14:paraId="2241A981"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1200m</w:t>
            </w:r>
          </w:p>
        </w:tc>
        <w:tc>
          <w:tcPr>
            <w:tcW w:w="567" w:type="dxa"/>
          </w:tcPr>
          <w:p w14:paraId="4C1088C3"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315B84F2"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1F08052B"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11BB0084"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4E0F7CC7"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4332BA4E"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0C221E47"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13F03867"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396FF718" w14:textId="77777777" w:rsidTr="005C7E39">
        <w:trPr>
          <w:trHeight w:val="282"/>
        </w:trPr>
        <w:tc>
          <w:tcPr>
            <w:tcW w:w="834" w:type="dxa"/>
          </w:tcPr>
          <w:p w14:paraId="6A4AB627"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1500m</w:t>
            </w:r>
          </w:p>
        </w:tc>
        <w:tc>
          <w:tcPr>
            <w:tcW w:w="567" w:type="dxa"/>
          </w:tcPr>
          <w:p w14:paraId="4F3AF8C5"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24667F0D"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0B24D544"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1F164661"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3496C551" w14:textId="77777777" w:rsidR="0011232F" w:rsidRDefault="00000000">
            <w:pPr>
              <w:pBdr>
                <w:top w:val="nil"/>
                <w:left w:val="nil"/>
                <w:bottom w:val="nil"/>
                <w:right w:val="nil"/>
                <w:between w:val="nil"/>
              </w:pBdr>
              <w:spacing w:after="160" w:line="278" w:lineRule="auto"/>
              <w:rPr>
                <w:color w:val="000000"/>
                <w:sz w:val="20"/>
                <w:szCs w:val="20"/>
              </w:rPr>
            </w:pPr>
            <w:r>
              <w:rPr>
                <w:sz w:val="20"/>
                <w:szCs w:val="20"/>
              </w:rPr>
              <w:t>X</w:t>
            </w:r>
          </w:p>
        </w:tc>
        <w:tc>
          <w:tcPr>
            <w:tcW w:w="709" w:type="dxa"/>
          </w:tcPr>
          <w:p w14:paraId="171C723F"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395788BE"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8" w:type="dxa"/>
          </w:tcPr>
          <w:p w14:paraId="6E25C127"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6FD647D4" w14:textId="77777777" w:rsidTr="005C7E39">
        <w:trPr>
          <w:trHeight w:val="282"/>
        </w:trPr>
        <w:tc>
          <w:tcPr>
            <w:tcW w:w="834" w:type="dxa"/>
          </w:tcPr>
          <w:p w14:paraId="17672C5D"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2000m</w:t>
            </w:r>
          </w:p>
        </w:tc>
        <w:tc>
          <w:tcPr>
            <w:tcW w:w="567" w:type="dxa"/>
          </w:tcPr>
          <w:p w14:paraId="6C1D9AB0"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46C446E7"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72E0D439"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363A7369"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7B6A61C7"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3B35F8F1"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209C13E3"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1EB3B93E"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30102074" w14:textId="77777777" w:rsidTr="005C7E39">
        <w:trPr>
          <w:trHeight w:val="339"/>
        </w:trPr>
        <w:tc>
          <w:tcPr>
            <w:tcW w:w="834" w:type="dxa"/>
          </w:tcPr>
          <w:p w14:paraId="0A8E74B9"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3000M</w:t>
            </w:r>
          </w:p>
        </w:tc>
        <w:tc>
          <w:tcPr>
            <w:tcW w:w="567" w:type="dxa"/>
          </w:tcPr>
          <w:p w14:paraId="1620957B"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7B1352F7"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2F62D248"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7D29D411"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48B98E0E" w14:textId="77777777" w:rsidR="0011232F" w:rsidRDefault="00000000">
            <w:pPr>
              <w:pBdr>
                <w:top w:val="nil"/>
                <w:left w:val="nil"/>
                <w:bottom w:val="nil"/>
                <w:right w:val="nil"/>
                <w:between w:val="nil"/>
              </w:pBdr>
              <w:spacing w:after="160" w:line="278" w:lineRule="auto"/>
              <w:rPr>
                <w:color w:val="000000"/>
                <w:sz w:val="20"/>
                <w:szCs w:val="20"/>
              </w:rPr>
            </w:pPr>
            <w:r>
              <w:rPr>
                <w:sz w:val="20"/>
                <w:szCs w:val="20"/>
              </w:rPr>
              <w:t>X</w:t>
            </w:r>
          </w:p>
        </w:tc>
        <w:tc>
          <w:tcPr>
            <w:tcW w:w="709" w:type="dxa"/>
          </w:tcPr>
          <w:p w14:paraId="118B8EEC"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31F6B36D"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604E1F35"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6F7E7363" w14:textId="77777777" w:rsidTr="005C7E39">
        <w:trPr>
          <w:trHeight w:val="317"/>
        </w:trPr>
        <w:tc>
          <w:tcPr>
            <w:tcW w:w="834" w:type="dxa"/>
          </w:tcPr>
          <w:p w14:paraId="75B9C0B4"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80mh</w:t>
            </w:r>
          </w:p>
        </w:tc>
        <w:tc>
          <w:tcPr>
            <w:tcW w:w="567" w:type="dxa"/>
          </w:tcPr>
          <w:p w14:paraId="7222ACED"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375103E6"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3A0F5583"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79505CF3"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1B0AD8BB"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0A293A8E"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6AB80B09"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318C53FA"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5C60BE78" w14:textId="77777777" w:rsidTr="005C7E39">
        <w:trPr>
          <w:trHeight w:val="317"/>
        </w:trPr>
        <w:tc>
          <w:tcPr>
            <w:tcW w:w="834" w:type="dxa"/>
          </w:tcPr>
          <w:p w14:paraId="611D8770" w14:textId="77777777" w:rsidR="0011232F" w:rsidRDefault="00000000">
            <w:pPr>
              <w:pBdr>
                <w:top w:val="nil"/>
                <w:left w:val="nil"/>
                <w:bottom w:val="nil"/>
                <w:right w:val="nil"/>
                <w:between w:val="nil"/>
              </w:pBdr>
              <w:rPr>
                <w:color w:val="000000"/>
                <w:sz w:val="20"/>
                <w:szCs w:val="20"/>
              </w:rPr>
            </w:pPr>
            <w:r>
              <w:rPr>
                <w:color w:val="000000"/>
                <w:sz w:val="20"/>
                <w:szCs w:val="20"/>
              </w:rPr>
              <w:t>100mh</w:t>
            </w:r>
          </w:p>
        </w:tc>
        <w:tc>
          <w:tcPr>
            <w:tcW w:w="567" w:type="dxa"/>
          </w:tcPr>
          <w:p w14:paraId="44E1B1DF" w14:textId="77777777" w:rsidR="0011232F" w:rsidRDefault="0011232F">
            <w:pPr>
              <w:pBdr>
                <w:top w:val="nil"/>
                <w:left w:val="nil"/>
                <w:bottom w:val="nil"/>
                <w:right w:val="nil"/>
                <w:between w:val="nil"/>
              </w:pBdr>
              <w:rPr>
                <w:color w:val="000000"/>
                <w:sz w:val="20"/>
                <w:szCs w:val="20"/>
              </w:rPr>
            </w:pPr>
          </w:p>
        </w:tc>
        <w:tc>
          <w:tcPr>
            <w:tcW w:w="708" w:type="dxa"/>
          </w:tcPr>
          <w:p w14:paraId="21719E37" w14:textId="77777777" w:rsidR="0011232F" w:rsidRDefault="0011232F">
            <w:pPr>
              <w:pBdr>
                <w:top w:val="nil"/>
                <w:left w:val="nil"/>
                <w:bottom w:val="nil"/>
                <w:right w:val="nil"/>
                <w:between w:val="nil"/>
              </w:pBdr>
              <w:rPr>
                <w:color w:val="000000"/>
                <w:sz w:val="20"/>
                <w:szCs w:val="20"/>
              </w:rPr>
            </w:pPr>
          </w:p>
        </w:tc>
        <w:tc>
          <w:tcPr>
            <w:tcW w:w="567" w:type="dxa"/>
          </w:tcPr>
          <w:p w14:paraId="1ECF7488"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567" w:type="dxa"/>
          </w:tcPr>
          <w:p w14:paraId="17B64300"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46351650"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7DA5E78E"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60B13363"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8" w:type="dxa"/>
          </w:tcPr>
          <w:p w14:paraId="090D4019" w14:textId="77777777" w:rsidR="0011232F" w:rsidRDefault="0011232F">
            <w:pPr>
              <w:pBdr>
                <w:top w:val="nil"/>
                <w:left w:val="nil"/>
                <w:bottom w:val="nil"/>
                <w:right w:val="nil"/>
                <w:between w:val="nil"/>
              </w:pBdr>
              <w:rPr>
                <w:color w:val="000000"/>
                <w:sz w:val="20"/>
                <w:szCs w:val="20"/>
              </w:rPr>
            </w:pPr>
          </w:p>
        </w:tc>
      </w:tr>
      <w:tr w:rsidR="0011232F" w14:paraId="0EDCF65C" w14:textId="77777777" w:rsidTr="005C7E39">
        <w:trPr>
          <w:trHeight w:val="317"/>
        </w:trPr>
        <w:tc>
          <w:tcPr>
            <w:tcW w:w="834" w:type="dxa"/>
          </w:tcPr>
          <w:p w14:paraId="0677F510" w14:textId="77777777" w:rsidR="0011232F" w:rsidRDefault="00000000">
            <w:pPr>
              <w:pBdr>
                <w:top w:val="nil"/>
                <w:left w:val="nil"/>
                <w:bottom w:val="nil"/>
                <w:right w:val="nil"/>
                <w:between w:val="nil"/>
              </w:pBdr>
              <w:rPr>
                <w:color w:val="000000"/>
                <w:sz w:val="20"/>
                <w:szCs w:val="20"/>
              </w:rPr>
            </w:pPr>
            <w:r>
              <w:rPr>
                <w:color w:val="000000"/>
                <w:sz w:val="20"/>
                <w:szCs w:val="20"/>
              </w:rPr>
              <w:t>110mh</w:t>
            </w:r>
          </w:p>
        </w:tc>
        <w:tc>
          <w:tcPr>
            <w:tcW w:w="567" w:type="dxa"/>
          </w:tcPr>
          <w:p w14:paraId="430116C4" w14:textId="77777777" w:rsidR="0011232F" w:rsidRDefault="0011232F">
            <w:pPr>
              <w:pBdr>
                <w:top w:val="nil"/>
                <w:left w:val="nil"/>
                <w:bottom w:val="nil"/>
                <w:right w:val="nil"/>
                <w:between w:val="nil"/>
              </w:pBdr>
              <w:rPr>
                <w:color w:val="000000"/>
                <w:sz w:val="20"/>
                <w:szCs w:val="20"/>
              </w:rPr>
            </w:pPr>
          </w:p>
        </w:tc>
        <w:tc>
          <w:tcPr>
            <w:tcW w:w="708" w:type="dxa"/>
          </w:tcPr>
          <w:p w14:paraId="1BD340A3" w14:textId="77777777" w:rsidR="0011232F" w:rsidRDefault="0011232F">
            <w:pPr>
              <w:pBdr>
                <w:top w:val="nil"/>
                <w:left w:val="nil"/>
                <w:bottom w:val="nil"/>
                <w:right w:val="nil"/>
                <w:between w:val="nil"/>
              </w:pBdr>
              <w:rPr>
                <w:color w:val="000000"/>
                <w:sz w:val="20"/>
                <w:szCs w:val="20"/>
              </w:rPr>
            </w:pPr>
          </w:p>
        </w:tc>
        <w:tc>
          <w:tcPr>
            <w:tcW w:w="567" w:type="dxa"/>
          </w:tcPr>
          <w:p w14:paraId="1263621E" w14:textId="77777777" w:rsidR="0011232F" w:rsidRDefault="0011232F">
            <w:pPr>
              <w:pBdr>
                <w:top w:val="nil"/>
                <w:left w:val="nil"/>
                <w:bottom w:val="nil"/>
                <w:right w:val="nil"/>
                <w:between w:val="nil"/>
              </w:pBdr>
              <w:rPr>
                <w:color w:val="000000"/>
                <w:sz w:val="20"/>
                <w:szCs w:val="20"/>
              </w:rPr>
            </w:pPr>
          </w:p>
        </w:tc>
        <w:tc>
          <w:tcPr>
            <w:tcW w:w="567" w:type="dxa"/>
          </w:tcPr>
          <w:p w14:paraId="09B7D585"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6C8700C4"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12355AEA"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23ED724A" w14:textId="77777777" w:rsidR="0011232F" w:rsidRDefault="0011232F">
            <w:pPr>
              <w:pBdr>
                <w:top w:val="nil"/>
                <w:left w:val="nil"/>
                <w:bottom w:val="nil"/>
                <w:right w:val="nil"/>
                <w:between w:val="nil"/>
              </w:pBdr>
              <w:rPr>
                <w:color w:val="000000"/>
                <w:sz w:val="20"/>
                <w:szCs w:val="20"/>
              </w:rPr>
            </w:pPr>
          </w:p>
        </w:tc>
        <w:tc>
          <w:tcPr>
            <w:tcW w:w="708" w:type="dxa"/>
          </w:tcPr>
          <w:p w14:paraId="67464BF5" w14:textId="77777777" w:rsidR="0011232F" w:rsidRDefault="0011232F">
            <w:pPr>
              <w:pBdr>
                <w:top w:val="nil"/>
                <w:left w:val="nil"/>
                <w:bottom w:val="nil"/>
                <w:right w:val="nil"/>
                <w:between w:val="nil"/>
              </w:pBdr>
              <w:rPr>
                <w:color w:val="000000"/>
                <w:sz w:val="20"/>
                <w:szCs w:val="20"/>
              </w:rPr>
            </w:pPr>
          </w:p>
        </w:tc>
      </w:tr>
      <w:tr w:rsidR="0011232F" w14:paraId="13DA2789" w14:textId="77777777" w:rsidTr="005C7E39">
        <w:trPr>
          <w:trHeight w:val="285"/>
        </w:trPr>
        <w:tc>
          <w:tcPr>
            <w:tcW w:w="834" w:type="dxa"/>
          </w:tcPr>
          <w:p w14:paraId="4DE3E0AB"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LJ</w:t>
            </w:r>
          </w:p>
        </w:tc>
        <w:tc>
          <w:tcPr>
            <w:tcW w:w="567" w:type="dxa"/>
          </w:tcPr>
          <w:p w14:paraId="3A2ED145"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8" w:type="dxa"/>
          </w:tcPr>
          <w:p w14:paraId="311F130B"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102A51B5"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428D55E2"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4324A3BB" w14:textId="77777777" w:rsidR="0011232F" w:rsidRDefault="00000000">
            <w:pPr>
              <w:pBdr>
                <w:top w:val="nil"/>
                <w:left w:val="nil"/>
                <w:bottom w:val="nil"/>
                <w:right w:val="nil"/>
                <w:between w:val="nil"/>
              </w:pBdr>
              <w:spacing w:after="160" w:line="278" w:lineRule="auto"/>
              <w:rPr>
                <w:color w:val="000000"/>
                <w:sz w:val="20"/>
                <w:szCs w:val="20"/>
              </w:rPr>
            </w:pPr>
            <w:r>
              <w:rPr>
                <w:sz w:val="20"/>
                <w:szCs w:val="20"/>
              </w:rPr>
              <w:t>X</w:t>
            </w:r>
          </w:p>
        </w:tc>
        <w:tc>
          <w:tcPr>
            <w:tcW w:w="709" w:type="dxa"/>
          </w:tcPr>
          <w:p w14:paraId="6FAA1499"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6AE51F5A"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8" w:type="dxa"/>
          </w:tcPr>
          <w:p w14:paraId="72F09D94"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271B6BC4" w14:textId="77777777" w:rsidTr="005C7E39">
        <w:trPr>
          <w:trHeight w:val="331"/>
        </w:trPr>
        <w:tc>
          <w:tcPr>
            <w:tcW w:w="834" w:type="dxa"/>
          </w:tcPr>
          <w:p w14:paraId="332B747C"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TJ</w:t>
            </w:r>
          </w:p>
        </w:tc>
        <w:tc>
          <w:tcPr>
            <w:tcW w:w="567" w:type="dxa"/>
          </w:tcPr>
          <w:p w14:paraId="252077FD"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69A7EE90"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6A77F95B"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17A5F93E"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5557898D" w14:textId="77777777" w:rsidR="0011232F" w:rsidRDefault="00000000">
            <w:pPr>
              <w:pBdr>
                <w:top w:val="nil"/>
                <w:left w:val="nil"/>
                <w:bottom w:val="nil"/>
                <w:right w:val="nil"/>
                <w:between w:val="nil"/>
              </w:pBdr>
              <w:spacing w:after="160" w:line="278" w:lineRule="auto"/>
              <w:rPr>
                <w:color w:val="000000"/>
                <w:sz w:val="20"/>
                <w:szCs w:val="20"/>
              </w:rPr>
            </w:pPr>
            <w:r>
              <w:rPr>
                <w:sz w:val="20"/>
                <w:szCs w:val="20"/>
              </w:rPr>
              <w:t>X</w:t>
            </w:r>
          </w:p>
        </w:tc>
        <w:tc>
          <w:tcPr>
            <w:tcW w:w="709" w:type="dxa"/>
          </w:tcPr>
          <w:p w14:paraId="1A44D1BF"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5D2F58F6"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8" w:type="dxa"/>
          </w:tcPr>
          <w:p w14:paraId="7C74C7A1"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01EB17B2" w14:textId="77777777" w:rsidTr="005C7E39">
        <w:trPr>
          <w:trHeight w:val="295"/>
        </w:trPr>
        <w:tc>
          <w:tcPr>
            <w:tcW w:w="834" w:type="dxa"/>
          </w:tcPr>
          <w:p w14:paraId="620216D7"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HJ</w:t>
            </w:r>
          </w:p>
        </w:tc>
        <w:tc>
          <w:tcPr>
            <w:tcW w:w="567" w:type="dxa"/>
          </w:tcPr>
          <w:p w14:paraId="053331BE"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1807EE43"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034C4893"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2088E6C7"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3F0A1CB0" w14:textId="77777777" w:rsidR="0011232F" w:rsidRDefault="00000000">
            <w:pPr>
              <w:pBdr>
                <w:top w:val="nil"/>
                <w:left w:val="nil"/>
                <w:bottom w:val="nil"/>
                <w:right w:val="nil"/>
                <w:between w:val="nil"/>
              </w:pBdr>
              <w:spacing w:after="160" w:line="278" w:lineRule="auto"/>
              <w:rPr>
                <w:color w:val="000000"/>
                <w:sz w:val="20"/>
                <w:szCs w:val="20"/>
              </w:rPr>
            </w:pPr>
            <w:r>
              <w:rPr>
                <w:sz w:val="20"/>
                <w:szCs w:val="20"/>
              </w:rPr>
              <w:t>X</w:t>
            </w:r>
          </w:p>
        </w:tc>
        <w:tc>
          <w:tcPr>
            <w:tcW w:w="709" w:type="dxa"/>
          </w:tcPr>
          <w:p w14:paraId="01FB65DB"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247F34D6"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8" w:type="dxa"/>
          </w:tcPr>
          <w:p w14:paraId="3F1ACB03"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0B445F04" w14:textId="77777777" w:rsidTr="005C7E39">
        <w:trPr>
          <w:trHeight w:val="259"/>
        </w:trPr>
        <w:tc>
          <w:tcPr>
            <w:tcW w:w="834" w:type="dxa"/>
          </w:tcPr>
          <w:p w14:paraId="32F8C6D4"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PV</w:t>
            </w:r>
          </w:p>
        </w:tc>
        <w:tc>
          <w:tcPr>
            <w:tcW w:w="567" w:type="dxa"/>
          </w:tcPr>
          <w:p w14:paraId="0CF09195"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040DAE17"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1BDC5B3C"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6FA4CD15"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205C98FD"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1B65ED37"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304A1F83"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8" w:type="dxa"/>
          </w:tcPr>
          <w:p w14:paraId="26A7B7D6"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5D4C6F12" w14:textId="77777777" w:rsidTr="005C7E39">
        <w:trPr>
          <w:trHeight w:val="365"/>
        </w:trPr>
        <w:tc>
          <w:tcPr>
            <w:tcW w:w="834" w:type="dxa"/>
          </w:tcPr>
          <w:p w14:paraId="58FDE0DD"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SP</w:t>
            </w:r>
          </w:p>
        </w:tc>
        <w:tc>
          <w:tcPr>
            <w:tcW w:w="567" w:type="dxa"/>
          </w:tcPr>
          <w:p w14:paraId="1EA851E8"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8" w:type="dxa"/>
          </w:tcPr>
          <w:p w14:paraId="3A5B0008"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501D0913"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04F1F366"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51134D32"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6C855965"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52C3568D"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8" w:type="dxa"/>
          </w:tcPr>
          <w:p w14:paraId="2ADC3791"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r>
      <w:tr w:rsidR="0011232F" w14:paraId="186BBFB1" w14:textId="77777777" w:rsidTr="005C7E39">
        <w:trPr>
          <w:trHeight w:val="329"/>
        </w:trPr>
        <w:tc>
          <w:tcPr>
            <w:tcW w:w="834" w:type="dxa"/>
          </w:tcPr>
          <w:p w14:paraId="584DE49F"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HT</w:t>
            </w:r>
          </w:p>
        </w:tc>
        <w:tc>
          <w:tcPr>
            <w:tcW w:w="567" w:type="dxa"/>
          </w:tcPr>
          <w:p w14:paraId="3F4894DC"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5E838161"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76074EAF"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116297B9"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0E634956"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12011367"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4E5221DF"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8" w:type="dxa"/>
          </w:tcPr>
          <w:p w14:paraId="3FEA3E7B"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3386B4E4" w14:textId="77777777" w:rsidTr="005C7E39">
        <w:trPr>
          <w:trHeight w:val="329"/>
        </w:trPr>
        <w:tc>
          <w:tcPr>
            <w:tcW w:w="834" w:type="dxa"/>
          </w:tcPr>
          <w:p w14:paraId="78A595F4" w14:textId="77777777" w:rsidR="0011232F" w:rsidRDefault="00000000">
            <w:pPr>
              <w:pBdr>
                <w:top w:val="nil"/>
                <w:left w:val="nil"/>
                <w:bottom w:val="nil"/>
                <w:right w:val="nil"/>
                <w:between w:val="nil"/>
              </w:pBdr>
              <w:rPr>
                <w:color w:val="000000"/>
                <w:sz w:val="20"/>
                <w:szCs w:val="20"/>
              </w:rPr>
            </w:pPr>
            <w:r>
              <w:rPr>
                <w:color w:val="000000"/>
                <w:sz w:val="20"/>
                <w:szCs w:val="20"/>
              </w:rPr>
              <w:t>Javelin</w:t>
            </w:r>
          </w:p>
        </w:tc>
        <w:tc>
          <w:tcPr>
            <w:tcW w:w="567" w:type="dxa"/>
          </w:tcPr>
          <w:p w14:paraId="0376BBBD" w14:textId="77777777" w:rsidR="0011232F" w:rsidRDefault="0011232F">
            <w:pPr>
              <w:pBdr>
                <w:top w:val="nil"/>
                <w:left w:val="nil"/>
                <w:bottom w:val="nil"/>
                <w:right w:val="nil"/>
                <w:between w:val="nil"/>
              </w:pBdr>
              <w:rPr>
                <w:color w:val="000000"/>
                <w:sz w:val="20"/>
                <w:szCs w:val="20"/>
              </w:rPr>
            </w:pPr>
          </w:p>
        </w:tc>
        <w:tc>
          <w:tcPr>
            <w:tcW w:w="708" w:type="dxa"/>
          </w:tcPr>
          <w:p w14:paraId="7D0CEC24" w14:textId="77777777" w:rsidR="0011232F" w:rsidRDefault="0011232F">
            <w:pPr>
              <w:pBdr>
                <w:top w:val="nil"/>
                <w:left w:val="nil"/>
                <w:bottom w:val="nil"/>
                <w:right w:val="nil"/>
                <w:between w:val="nil"/>
              </w:pBdr>
              <w:rPr>
                <w:color w:val="000000"/>
                <w:sz w:val="20"/>
                <w:szCs w:val="20"/>
              </w:rPr>
            </w:pPr>
          </w:p>
        </w:tc>
        <w:tc>
          <w:tcPr>
            <w:tcW w:w="567" w:type="dxa"/>
          </w:tcPr>
          <w:p w14:paraId="73CC20E7"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567" w:type="dxa"/>
          </w:tcPr>
          <w:p w14:paraId="7917399F"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0B0A84C6"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2D9444B9"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2C1D27CD"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8" w:type="dxa"/>
          </w:tcPr>
          <w:p w14:paraId="758CBEF5" w14:textId="77777777" w:rsidR="0011232F" w:rsidRDefault="00000000">
            <w:pPr>
              <w:pBdr>
                <w:top w:val="nil"/>
                <w:left w:val="nil"/>
                <w:bottom w:val="nil"/>
                <w:right w:val="nil"/>
                <w:between w:val="nil"/>
              </w:pBdr>
              <w:rPr>
                <w:color w:val="000000"/>
                <w:sz w:val="20"/>
                <w:szCs w:val="20"/>
              </w:rPr>
            </w:pPr>
            <w:r>
              <w:rPr>
                <w:color w:val="000000"/>
                <w:sz w:val="20"/>
                <w:szCs w:val="20"/>
              </w:rPr>
              <w:t>X</w:t>
            </w:r>
          </w:p>
        </w:tc>
      </w:tr>
      <w:tr w:rsidR="0011232F" w14:paraId="1FB49CE5" w14:textId="77777777" w:rsidTr="005C7E39">
        <w:trPr>
          <w:trHeight w:val="329"/>
        </w:trPr>
        <w:tc>
          <w:tcPr>
            <w:tcW w:w="834" w:type="dxa"/>
          </w:tcPr>
          <w:p w14:paraId="51D65A48" w14:textId="77777777" w:rsidR="0011232F" w:rsidRDefault="00000000">
            <w:pPr>
              <w:pBdr>
                <w:top w:val="nil"/>
                <w:left w:val="nil"/>
                <w:bottom w:val="nil"/>
                <w:right w:val="nil"/>
                <w:between w:val="nil"/>
              </w:pBdr>
              <w:rPr>
                <w:color w:val="000000"/>
                <w:sz w:val="20"/>
                <w:szCs w:val="20"/>
              </w:rPr>
            </w:pPr>
            <w:r>
              <w:rPr>
                <w:color w:val="000000"/>
                <w:sz w:val="20"/>
                <w:szCs w:val="20"/>
              </w:rPr>
              <w:t>Discus</w:t>
            </w:r>
          </w:p>
        </w:tc>
        <w:tc>
          <w:tcPr>
            <w:tcW w:w="567" w:type="dxa"/>
          </w:tcPr>
          <w:p w14:paraId="275252A0" w14:textId="77777777" w:rsidR="0011232F" w:rsidRDefault="0011232F">
            <w:pPr>
              <w:pBdr>
                <w:top w:val="nil"/>
                <w:left w:val="nil"/>
                <w:bottom w:val="nil"/>
                <w:right w:val="nil"/>
                <w:between w:val="nil"/>
              </w:pBdr>
              <w:rPr>
                <w:color w:val="000000"/>
                <w:sz w:val="20"/>
                <w:szCs w:val="20"/>
              </w:rPr>
            </w:pPr>
          </w:p>
        </w:tc>
        <w:tc>
          <w:tcPr>
            <w:tcW w:w="708" w:type="dxa"/>
          </w:tcPr>
          <w:p w14:paraId="1C388F21" w14:textId="77777777" w:rsidR="0011232F" w:rsidRDefault="0011232F">
            <w:pPr>
              <w:pBdr>
                <w:top w:val="nil"/>
                <w:left w:val="nil"/>
                <w:bottom w:val="nil"/>
                <w:right w:val="nil"/>
                <w:between w:val="nil"/>
              </w:pBdr>
              <w:rPr>
                <w:color w:val="000000"/>
                <w:sz w:val="20"/>
                <w:szCs w:val="20"/>
              </w:rPr>
            </w:pPr>
          </w:p>
        </w:tc>
        <w:tc>
          <w:tcPr>
            <w:tcW w:w="567" w:type="dxa"/>
          </w:tcPr>
          <w:p w14:paraId="40D7B802"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567" w:type="dxa"/>
          </w:tcPr>
          <w:p w14:paraId="2EBB0875"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58404147"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3415134A"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2791D733"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8" w:type="dxa"/>
          </w:tcPr>
          <w:p w14:paraId="20F986C9" w14:textId="77777777" w:rsidR="0011232F" w:rsidRDefault="00000000">
            <w:pPr>
              <w:pBdr>
                <w:top w:val="nil"/>
                <w:left w:val="nil"/>
                <w:bottom w:val="nil"/>
                <w:right w:val="nil"/>
                <w:between w:val="nil"/>
              </w:pBdr>
              <w:rPr>
                <w:color w:val="000000"/>
                <w:sz w:val="20"/>
                <w:szCs w:val="20"/>
              </w:rPr>
            </w:pPr>
            <w:r>
              <w:rPr>
                <w:color w:val="000000"/>
                <w:sz w:val="20"/>
                <w:szCs w:val="20"/>
              </w:rPr>
              <w:t>X</w:t>
            </w:r>
          </w:p>
        </w:tc>
      </w:tr>
      <w:tr w:rsidR="0011232F" w14:paraId="51115141" w14:textId="77777777" w:rsidTr="005C7E39">
        <w:trPr>
          <w:trHeight w:val="254"/>
        </w:trPr>
        <w:tc>
          <w:tcPr>
            <w:tcW w:w="834" w:type="dxa"/>
          </w:tcPr>
          <w:p w14:paraId="6EF3C8CB"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4x100</w:t>
            </w:r>
          </w:p>
        </w:tc>
        <w:tc>
          <w:tcPr>
            <w:tcW w:w="567" w:type="dxa"/>
          </w:tcPr>
          <w:p w14:paraId="196AF827"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8" w:type="dxa"/>
          </w:tcPr>
          <w:p w14:paraId="37BEB2EE"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29E3283C"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0A8B3C20"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1A8E3F31"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5E1AEAAE"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709" w:type="dxa"/>
          </w:tcPr>
          <w:p w14:paraId="49A9F1AC"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17A932DF" w14:textId="77777777" w:rsidR="0011232F" w:rsidRDefault="0011232F">
            <w:pPr>
              <w:pBdr>
                <w:top w:val="nil"/>
                <w:left w:val="nil"/>
                <w:bottom w:val="nil"/>
                <w:right w:val="nil"/>
                <w:between w:val="nil"/>
              </w:pBdr>
              <w:spacing w:after="160" w:line="278" w:lineRule="auto"/>
              <w:rPr>
                <w:color w:val="000000"/>
                <w:sz w:val="20"/>
                <w:szCs w:val="20"/>
              </w:rPr>
            </w:pPr>
          </w:p>
        </w:tc>
      </w:tr>
      <w:tr w:rsidR="005C7E39" w14:paraId="0B073081" w14:textId="77777777" w:rsidTr="005C7E39">
        <w:trPr>
          <w:trHeight w:val="254"/>
        </w:trPr>
        <w:tc>
          <w:tcPr>
            <w:tcW w:w="834" w:type="dxa"/>
          </w:tcPr>
          <w:p w14:paraId="0E6BFF41" w14:textId="35A345F7" w:rsidR="005C7E39" w:rsidRDefault="005C7E39">
            <w:pPr>
              <w:pBdr>
                <w:top w:val="nil"/>
                <w:left w:val="nil"/>
                <w:bottom w:val="nil"/>
                <w:right w:val="nil"/>
                <w:between w:val="nil"/>
              </w:pBdr>
              <w:rPr>
                <w:color w:val="000000"/>
                <w:sz w:val="20"/>
                <w:szCs w:val="20"/>
              </w:rPr>
            </w:pPr>
            <w:r>
              <w:rPr>
                <w:color w:val="000000"/>
                <w:sz w:val="20"/>
                <w:szCs w:val="20"/>
              </w:rPr>
              <w:t>4x400</w:t>
            </w:r>
          </w:p>
        </w:tc>
        <w:tc>
          <w:tcPr>
            <w:tcW w:w="567" w:type="dxa"/>
          </w:tcPr>
          <w:p w14:paraId="602C2399" w14:textId="77777777" w:rsidR="005C7E39" w:rsidRDefault="005C7E39">
            <w:pPr>
              <w:pBdr>
                <w:top w:val="nil"/>
                <w:left w:val="nil"/>
                <w:bottom w:val="nil"/>
                <w:right w:val="nil"/>
                <w:between w:val="nil"/>
              </w:pBdr>
              <w:rPr>
                <w:color w:val="000000"/>
                <w:sz w:val="20"/>
                <w:szCs w:val="20"/>
              </w:rPr>
            </w:pPr>
          </w:p>
        </w:tc>
        <w:tc>
          <w:tcPr>
            <w:tcW w:w="708" w:type="dxa"/>
          </w:tcPr>
          <w:p w14:paraId="185E8D42" w14:textId="77777777" w:rsidR="005C7E39" w:rsidRDefault="005C7E39">
            <w:pPr>
              <w:pBdr>
                <w:top w:val="nil"/>
                <w:left w:val="nil"/>
                <w:bottom w:val="nil"/>
                <w:right w:val="nil"/>
                <w:between w:val="nil"/>
              </w:pBdr>
              <w:rPr>
                <w:color w:val="000000"/>
                <w:sz w:val="20"/>
                <w:szCs w:val="20"/>
              </w:rPr>
            </w:pPr>
          </w:p>
        </w:tc>
        <w:tc>
          <w:tcPr>
            <w:tcW w:w="567" w:type="dxa"/>
          </w:tcPr>
          <w:p w14:paraId="7E5DED4C" w14:textId="77777777" w:rsidR="005C7E39" w:rsidRDefault="005C7E39">
            <w:pPr>
              <w:pBdr>
                <w:top w:val="nil"/>
                <w:left w:val="nil"/>
                <w:bottom w:val="nil"/>
                <w:right w:val="nil"/>
                <w:between w:val="nil"/>
              </w:pBdr>
              <w:rPr>
                <w:color w:val="000000"/>
                <w:sz w:val="20"/>
                <w:szCs w:val="20"/>
              </w:rPr>
            </w:pPr>
          </w:p>
        </w:tc>
        <w:tc>
          <w:tcPr>
            <w:tcW w:w="567" w:type="dxa"/>
          </w:tcPr>
          <w:p w14:paraId="74657205" w14:textId="699B9666" w:rsidR="005C7E39" w:rsidRDefault="005C7E39">
            <w:pPr>
              <w:pBdr>
                <w:top w:val="nil"/>
                <w:left w:val="nil"/>
                <w:bottom w:val="nil"/>
                <w:right w:val="nil"/>
                <w:between w:val="nil"/>
              </w:pBdr>
              <w:rPr>
                <w:color w:val="000000"/>
                <w:sz w:val="20"/>
                <w:szCs w:val="20"/>
              </w:rPr>
            </w:pPr>
            <w:r>
              <w:rPr>
                <w:color w:val="000000"/>
                <w:sz w:val="20"/>
                <w:szCs w:val="20"/>
              </w:rPr>
              <w:t>X</w:t>
            </w:r>
          </w:p>
        </w:tc>
        <w:tc>
          <w:tcPr>
            <w:tcW w:w="709" w:type="dxa"/>
          </w:tcPr>
          <w:p w14:paraId="72D41BEE" w14:textId="10E5B4C1" w:rsidR="005C7E39" w:rsidRDefault="005C7E39">
            <w:pPr>
              <w:pBdr>
                <w:top w:val="nil"/>
                <w:left w:val="nil"/>
                <w:bottom w:val="nil"/>
                <w:right w:val="nil"/>
                <w:between w:val="nil"/>
              </w:pBdr>
              <w:rPr>
                <w:color w:val="000000"/>
                <w:sz w:val="20"/>
                <w:szCs w:val="20"/>
              </w:rPr>
            </w:pPr>
            <w:r>
              <w:rPr>
                <w:color w:val="000000"/>
                <w:sz w:val="20"/>
                <w:szCs w:val="20"/>
              </w:rPr>
              <w:t>X</w:t>
            </w:r>
          </w:p>
        </w:tc>
        <w:tc>
          <w:tcPr>
            <w:tcW w:w="709" w:type="dxa"/>
          </w:tcPr>
          <w:p w14:paraId="4E406BE0" w14:textId="57540097" w:rsidR="005C7E39" w:rsidRDefault="005C7E39">
            <w:pPr>
              <w:pBdr>
                <w:top w:val="nil"/>
                <w:left w:val="nil"/>
                <w:bottom w:val="nil"/>
                <w:right w:val="nil"/>
                <w:between w:val="nil"/>
              </w:pBdr>
              <w:rPr>
                <w:color w:val="000000"/>
                <w:sz w:val="20"/>
                <w:szCs w:val="20"/>
              </w:rPr>
            </w:pPr>
            <w:r>
              <w:rPr>
                <w:color w:val="000000"/>
                <w:sz w:val="20"/>
                <w:szCs w:val="20"/>
              </w:rPr>
              <w:t>X</w:t>
            </w:r>
          </w:p>
        </w:tc>
        <w:tc>
          <w:tcPr>
            <w:tcW w:w="709" w:type="dxa"/>
          </w:tcPr>
          <w:p w14:paraId="1877584E" w14:textId="77777777" w:rsidR="005C7E39" w:rsidRDefault="005C7E39">
            <w:pPr>
              <w:pBdr>
                <w:top w:val="nil"/>
                <w:left w:val="nil"/>
                <w:bottom w:val="nil"/>
                <w:right w:val="nil"/>
                <w:between w:val="nil"/>
              </w:pBdr>
              <w:rPr>
                <w:color w:val="000000"/>
                <w:sz w:val="20"/>
                <w:szCs w:val="20"/>
              </w:rPr>
            </w:pPr>
          </w:p>
        </w:tc>
        <w:tc>
          <w:tcPr>
            <w:tcW w:w="708" w:type="dxa"/>
          </w:tcPr>
          <w:p w14:paraId="35835957" w14:textId="77777777" w:rsidR="005C7E39" w:rsidRDefault="005C7E39">
            <w:pPr>
              <w:pBdr>
                <w:top w:val="nil"/>
                <w:left w:val="nil"/>
                <w:bottom w:val="nil"/>
                <w:right w:val="nil"/>
                <w:between w:val="nil"/>
              </w:pBdr>
              <w:rPr>
                <w:color w:val="000000"/>
                <w:sz w:val="20"/>
                <w:szCs w:val="20"/>
              </w:rPr>
            </w:pPr>
          </w:p>
        </w:tc>
      </w:tr>
      <w:tr w:rsidR="0011232F" w14:paraId="54385AE6" w14:textId="77777777" w:rsidTr="005C7E39">
        <w:trPr>
          <w:trHeight w:val="219"/>
        </w:trPr>
        <w:tc>
          <w:tcPr>
            <w:tcW w:w="834" w:type="dxa"/>
          </w:tcPr>
          <w:p w14:paraId="206705F4"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PENT</w:t>
            </w:r>
          </w:p>
        </w:tc>
        <w:tc>
          <w:tcPr>
            <w:tcW w:w="567" w:type="dxa"/>
          </w:tcPr>
          <w:p w14:paraId="2B5C253A"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090CF5C5" w14:textId="77777777" w:rsidR="0011232F" w:rsidRDefault="0011232F">
            <w:pPr>
              <w:pBdr>
                <w:top w:val="nil"/>
                <w:left w:val="nil"/>
                <w:bottom w:val="nil"/>
                <w:right w:val="nil"/>
                <w:between w:val="nil"/>
              </w:pBdr>
              <w:spacing w:after="160" w:line="278" w:lineRule="auto"/>
              <w:rPr>
                <w:color w:val="000000"/>
                <w:sz w:val="20"/>
                <w:szCs w:val="20"/>
              </w:rPr>
            </w:pPr>
          </w:p>
        </w:tc>
        <w:tc>
          <w:tcPr>
            <w:tcW w:w="567" w:type="dxa"/>
          </w:tcPr>
          <w:p w14:paraId="513D35EC" w14:textId="77777777" w:rsidR="0011232F" w:rsidRDefault="00000000">
            <w:pPr>
              <w:pBdr>
                <w:top w:val="nil"/>
                <w:left w:val="nil"/>
                <w:bottom w:val="nil"/>
                <w:right w:val="nil"/>
                <w:between w:val="nil"/>
              </w:pBdr>
              <w:spacing w:after="160" w:line="278" w:lineRule="auto"/>
              <w:rPr>
                <w:color w:val="000000"/>
                <w:sz w:val="20"/>
                <w:szCs w:val="20"/>
              </w:rPr>
            </w:pPr>
            <w:r>
              <w:rPr>
                <w:color w:val="000000"/>
                <w:sz w:val="20"/>
                <w:szCs w:val="20"/>
              </w:rPr>
              <w:t>X</w:t>
            </w:r>
          </w:p>
        </w:tc>
        <w:tc>
          <w:tcPr>
            <w:tcW w:w="567" w:type="dxa"/>
          </w:tcPr>
          <w:p w14:paraId="344A70C8"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26D57E87"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6763BAA9" w14:textId="77777777" w:rsidR="0011232F" w:rsidRDefault="0011232F">
            <w:pPr>
              <w:pBdr>
                <w:top w:val="nil"/>
                <w:left w:val="nil"/>
                <w:bottom w:val="nil"/>
                <w:right w:val="nil"/>
                <w:between w:val="nil"/>
              </w:pBdr>
              <w:spacing w:after="160" w:line="278" w:lineRule="auto"/>
              <w:rPr>
                <w:color w:val="000000"/>
                <w:sz w:val="20"/>
                <w:szCs w:val="20"/>
              </w:rPr>
            </w:pPr>
          </w:p>
        </w:tc>
        <w:tc>
          <w:tcPr>
            <w:tcW w:w="709" w:type="dxa"/>
          </w:tcPr>
          <w:p w14:paraId="77FCD961" w14:textId="77777777" w:rsidR="0011232F" w:rsidRDefault="0011232F">
            <w:pPr>
              <w:pBdr>
                <w:top w:val="nil"/>
                <w:left w:val="nil"/>
                <w:bottom w:val="nil"/>
                <w:right w:val="nil"/>
                <w:between w:val="nil"/>
              </w:pBdr>
              <w:spacing w:after="160" w:line="278" w:lineRule="auto"/>
              <w:rPr>
                <w:color w:val="000000"/>
                <w:sz w:val="20"/>
                <w:szCs w:val="20"/>
              </w:rPr>
            </w:pPr>
          </w:p>
        </w:tc>
        <w:tc>
          <w:tcPr>
            <w:tcW w:w="708" w:type="dxa"/>
          </w:tcPr>
          <w:p w14:paraId="3A2C6556" w14:textId="77777777" w:rsidR="0011232F" w:rsidRDefault="0011232F">
            <w:pPr>
              <w:pBdr>
                <w:top w:val="nil"/>
                <w:left w:val="nil"/>
                <w:bottom w:val="nil"/>
                <w:right w:val="nil"/>
                <w:between w:val="nil"/>
              </w:pBdr>
              <w:spacing w:after="160" w:line="278" w:lineRule="auto"/>
              <w:rPr>
                <w:color w:val="000000"/>
                <w:sz w:val="20"/>
                <w:szCs w:val="20"/>
              </w:rPr>
            </w:pPr>
          </w:p>
        </w:tc>
      </w:tr>
      <w:tr w:rsidR="0011232F" w14:paraId="6CCBA1DB" w14:textId="77777777" w:rsidTr="005C7E39">
        <w:trPr>
          <w:trHeight w:val="219"/>
        </w:trPr>
        <w:tc>
          <w:tcPr>
            <w:tcW w:w="834" w:type="dxa"/>
          </w:tcPr>
          <w:p w14:paraId="11040E69" w14:textId="77777777" w:rsidR="0011232F" w:rsidRDefault="00000000">
            <w:pPr>
              <w:pBdr>
                <w:top w:val="nil"/>
                <w:left w:val="nil"/>
                <w:bottom w:val="nil"/>
                <w:right w:val="nil"/>
                <w:between w:val="nil"/>
              </w:pBdr>
              <w:rPr>
                <w:color w:val="000000"/>
                <w:sz w:val="20"/>
                <w:szCs w:val="20"/>
              </w:rPr>
            </w:pPr>
            <w:r>
              <w:rPr>
                <w:color w:val="000000"/>
                <w:sz w:val="20"/>
                <w:szCs w:val="20"/>
              </w:rPr>
              <w:t>HEP</w:t>
            </w:r>
          </w:p>
        </w:tc>
        <w:tc>
          <w:tcPr>
            <w:tcW w:w="567" w:type="dxa"/>
          </w:tcPr>
          <w:p w14:paraId="63A9985A" w14:textId="77777777" w:rsidR="0011232F" w:rsidRDefault="0011232F">
            <w:pPr>
              <w:pBdr>
                <w:top w:val="nil"/>
                <w:left w:val="nil"/>
                <w:bottom w:val="nil"/>
                <w:right w:val="nil"/>
                <w:between w:val="nil"/>
              </w:pBdr>
              <w:rPr>
                <w:color w:val="000000"/>
                <w:sz w:val="20"/>
                <w:szCs w:val="20"/>
              </w:rPr>
            </w:pPr>
          </w:p>
        </w:tc>
        <w:tc>
          <w:tcPr>
            <w:tcW w:w="708" w:type="dxa"/>
          </w:tcPr>
          <w:p w14:paraId="7C469619" w14:textId="77777777" w:rsidR="0011232F" w:rsidRDefault="0011232F">
            <w:pPr>
              <w:pBdr>
                <w:top w:val="nil"/>
                <w:left w:val="nil"/>
                <w:bottom w:val="nil"/>
                <w:right w:val="nil"/>
                <w:between w:val="nil"/>
              </w:pBdr>
              <w:rPr>
                <w:color w:val="000000"/>
                <w:sz w:val="20"/>
                <w:szCs w:val="20"/>
              </w:rPr>
            </w:pPr>
          </w:p>
        </w:tc>
        <w:tc>
          <w:tcPr>
            <w:tcW w:w="567" w:type="dxa"/>
          </w:tcPr>
          <w:p w14:paraId="3AF94261" w14:textId="77777777" w:rsidR="0011232F" w:rsidRDefault="0011232F">
            <w:pPr>
              <w:pBdr>
                <w:top w:val="nil"/>
                <w:left w:val="nil"/>
                <w:bottom w:val="nil"/>
                <w:right w:val="nil"/>
                <w:between w:val="nil"/>
              </w:pBdr>
              <w:rPr>
                <w:color w:val="000000"/>
                <w:sz w:val="20"/>
                <w:szCs w:val="20"/>
              </w:rPr>
            </w:pPr>
          </w:p>
        </w:tc>
        <w:tc>
          <w:tcPr>
            <w:tcW w:w="567" w:type="dxa"/>
          </w:tcPr>
          <w:p w14:paraId="0774627A"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16F290A1"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72A32DB4"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791D3B96" w14:textId="77777777" w:rsidR="0011232F" w:rsidRDefault="0011232F">
            <w:pPr>
              <w:pBdr>
                <w:top w:val="nil"/>
                <w:left w:val="nil"/>
                <w:bottom w:val="nil"/>
                <w:right w:val="nil"/>
                <w:between w:val="nil"/>
              </w:pBdr>
              <w:rPr>
                <w:color w:val="000000"/>
                <w:sz w:val="20"/>
                <w:szCs w:val="20"/>
              </w:rPr>
            </w:pPr>
          </w:p>
        </w:tc>
        <w:tc>
          <w:tcPr>
            <w:tcW w:w="708" w:type="dxa"/>
          </w:tcPr>
          <w:p w14:paraId="7183EA97" w14:textId="77777777" w:rsidR="0011232F" w:rsidRDefault="0011232F">
            <w:pPr>
              <w:pBdr>
                <w:top w:val="nil"/>
                <w:left w:val="nil"/>
                <w:bottom w:val="nil"/>
                <w:right w:val="nil"/>
                <w:between w:val="nil"/>
              </w:pBdr>
              <w:rPr>
                <w:color w:val="000000"/>
                <w:sz w:val="20"/>
                <w:szCs w:val="20"/>
              </w:rPr>
            </w:pPr>
          </w:p>
        </w:tc>
      </w:tr>
      <w:tr w:rsidR="0011232F" w14:paraId="1ADB8B2B" w14:textId="77777777" w:rsidTr="005C7E39">
        <w:trPr>
          <w:trHeight w:val="219"/>
        </w:trPr>
        <w:tc>
          <w:tcPr>
            <w:tcW w:w="834" w:type="dxa"/>
          </w:tcPr>
          <w:p w14:paraId="5B0D4A44" w14:textId="77777777" w:rsidR="0011232F" w:rsidRDefault="00000000">
            <w:pPr>
              <w:pBdr>
                <w:top w:val="nil"/>
                <w:left w:val="nil"/>
                <w:bottom w:val="nil"/>
                <w:right w:val="nil"/>
                <w:between w:val="nil"/>
              </w:pBdr>
              <w:rPr>
                <w:color w:val="000000"/>
                <w:sz w:val="20"/>
                <w:szCs w:val="20"/>
              </w:rPr>
            </w:pPr>
            <w:r>
              <w:rPr>
                <w:color w:val="000000"/>
                <w:sz w:val="20"/>
                <w:szCs w:val="20"/>
              </w:rPr>
              <w:t>DEC</w:t>
            </w:r>
          </w:p>
        </w:tc>
        <w:tc>
          <w:tcPr>
            <w:tcW w:w="567" w:type="dxa"/>
          </w:tcPr>
          <w:p w14:paraId="27E6E859" w14:textId="77777777" w:rsidR="0011232F" w:rsidRDefault="0011232F">
            <w:pPr>
              <w:pBdr>
                <w:top w:val="nil"/>
                <w:left w:val="nil"/>
                <w:bottom w:val="nil"/>
                <w:right w:val="nil"/>
                <w:between w:val="nil"/>
              </w:pBdr>
              <w:rPr>
                <w:color w:val="000000"/>
                <w:sz w:val="20"/>
                <w:szCs w:val="20"/>
              </w:rPr>
            </w:pPr>
          </w:p>
        </w:tc>
        <w:tc>
          <w:tcPr>
            <w:tcW w:w="708" w:type="dxa"/>
          </w:tcPr>
          <w:p w14:paraId="606C6969" w14:textId="77777777" w:rsidR="0011232F" w:rsidRDefault="0011232F">
            <w:pPr>
              <w:pBdr>
                <w:top w:val="nil"/>
                <w:left w:val="nil"/>
                <w:bottom w:val="nil"/>
                <w:right w:val="nil"/>
                <w:between w:val="nil"/>
              </w:pBdr>
              <w:rPr>
                <w:color w:val="000000"/>
                <w:sz w:val="20"/>
                <w:szCs w:val="20"/>
              </w:rPr>
            </w:pPr>
          </w:p>
        </w:tc>
        <w:tc>
          <w:tcPr>
            <w:tcW w:w="567" w:type="dxa"/>
          </w:tcPr>
          <w:p w14:paraId="3A14BB22" w14:textId="77777777" w:rsidR="0011232F" w:rsidRDefault="0011232F">
            <w:pPr>
              <w:pBdr>
                <w:top w:val="nil"/>
                <w:left w:val="nil"/>
                <w:bottom w:val="nil"/>
                <w:right w:val="nil"/>
                <w:between w:val="nil"/>
              </w:pBdr>
              <w:rPr>
                <w:color w:val="000000"/>
                <w:sz w:val="20"/>
                <w:szCs w:val="20"/>
              </w:rPr>
            </w:pPr>
          </w:p>
        </w:tc>
        <w:tc>
          <w:tcPr>
            <w:tcW w:w="567" w:type="dxa"/>
          </w:tcPr>
          <w:p w14:paraId="485BE6F6"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08B83C85"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1EF662EE" w14:textId="77777777" w:rsidR="0011232F" w:rsidRDefault="00000000">
            <w:pPr>
              <w:pBdr>
                <w:top w:val="nil"/>
                <w:left w:val="nil"/>
                <w:bottom w:val="nil"/>
                <w:right w:val="nil"/>
                <w:between w:val="nil"/>
              </w:pBdr>
              <w:rPr>
                <w:color w:val="000000"/>
                <w:sz w:val="20"/>
                <w:szCs w:val="20"/>
              </w:rPr>
            </w:pPr>
            <w:r>
              <w:rPr>
                <w:color w:val="000000"/>
                <w:sz w:val="20"/>
                <w:szCs w:val="20"/>
              </w:rPr>
              <w:t>X</w:t>
            </w:r>
          </w:p>
        </w:tc>
        <w:tc>
          <w:tcPr>
            <w:tcW w:w="709" w:type="dxa"/>
          </w:tcPr>
          <w:p w14:paraId="6D3E092B" w14:textId="77777777" w:rsidR="0011232F" w:rsidRDefault="0011232F">
            <w:pPr>
              <w:pBdr>
                <w:top w:val="nil"/>
                <w:left w:val="nil"/>
                <w:bottom w:val="nil"/>
                <w:right w:val="nil"/>
                <w:between w:val="nil"/>
              </w:pBdr>
              <w:rPr>
                <w:color w:val="000000"/>
                <w:sz w:val="20"/>
                <w:szCs w:val="20"/>
              </w:rPr>
            </w:pPr>
          </w:p>
        </w:tc>
        <w:tc>
          <w:tcPr>
            <w:tcW w:w="708" w:type="dxa"/>
          </w:tcPr>
          <w:p w14:paraId="7FF2A61C" w14:textId="77777777" w:rsidR="0011232F" w:rsidRDefault="0011232F">
            <w:pPr>
              <w:pBdr>
                <w:top w:val="nil"/>
                <w:left w:val="nil"/>
                <w:bottom w:val="nil"/>
                <w:right w:val="nil"/>
                <w:between w:val="nil"/>
              </w:pBdr>
              <w:rPr>
                <w:color w:val="000000"/>
                <w:sz w:val="20"/>
                <w:szCs w:val="20"/>
              </w:rPr>
            </w:pPr>
          </w:p>
        </w:tc>
      </w:tr>
    </w:tbl>
    <w:p w14:paraId="7376A1FF" w14:textId="77777777" w:rsidR="0011232F" w:rsidRDefault="0011232F">
      <w:pPr>
        <w:pBdr>
          <w:top w:val="nil"/>
          <w:left w:val="nil"/>
          <w:bottom w:val="nil"/>
          <w:right w:val="nil"/>
          <w:between w:val="nil"/>
        </w:pBdr>
        <w:spacing w:after="0"/>
        <w:ind w:left="720"/>
        <w:rPr>
          <w:color w:val="000000"/>
        </w:rPr>
      </w:pPr>
    </w:p>
    <w:p w14:paraId="2931A860" w14:textId="77777777" w:rsidR="0011232F" w:rsidRDefault="00000000">
      <w:pPr>
        <w:numPr>
          <w:ilvl w:val="0"/>
          <w:numId w:val="3"/>
        </w:numPr>
        <w:pBdr>
          <w:top w:val="nil"/>
          <w:left w:val="nil"/>
          <w:bottom w:val="nil"/>
          <w:right w:val="nil"/>
          <w:between w:val="nil"/>
        </w:pBdr>
        <w:spacing w:after="0"/>
        <w:rPr>
          <w:color w:val="000000"/>
          <w:sz w:val="22"/>
          <w:szCs w:val="22"/>
        </w:rPr>
      </w:pPr>
      <w:r>
        <w:rPr>
          <w:b/>
          <w:bCs/>
          <w:color w:val="000000"/>
          <w:sz w:val="22"/>
          <w:szCs w:val="22"/>
        </w:rPr>
        <w:lastRenderedPageBreak/>
        <w:t>Relays:</w:t>
      </w:r>
      <w:r>
        <w:rPr>
          <w:color w:val="000000"/>
          <w:sz w:val="22"/>
          <w:szCs w:val="22"/>
        </w:rPr>
        <w:t xml:space="preserve"> 4 x 100 clubs compete in age category only. </w:t>
      </w:r>
      <w:r>
        <w:rPr>
          <w:b/>
          <w:bCs/>
          <w:color w:val="000000"/>
          <w:sz w:val="22"/>
          <w:szCs w:val="22"/>
        </w:rPr>
        <w:t xml:space="preserve">DO NOT ENTER RELAYS AS </w:t>
      </w:r>
      <w:proofErr w:type="gramStart"/>
      <w:r>
        <w:rPr>
          <w:b/>
          <w:bCs/>
          <w:color w:val="000000"/>
          <w:sz w:val="22"/>
          <w:szCs w:val="22"/>
        </w:rPr>
        <w:t>INDIVIDUALS .</w:t>
      </w:r>
      <w:proofErr w:type="gramEnd"/>
      <w:r>
        <w:rPr>
          <w:b/>
          <w:bCs/>
          <w:color w:val="000000"/>
          <w:sz w:val="22"/>
          <w:szCs w:val="22"/>
        </w:rPr>
        <w:t xml:space="preserve"> RELAY TEAMS ARE TO BE ENTERED BY CLUB COACHES.</w:t>
      </w:r>
    </w:p>
    <w:p w14:paraId="711544B6" w14:textId="77777777" w:rsidR="0011232F" w:rsidRDefault="00000000">
      <w:pPr>
        <w:numPr>
          <w:ilvl w:val="0"/>
          <w:numId w:val="3"/>
        </w:numPr>
        <w:pBdr>
          <w:top w:val="nil"/>
          <w:left w:val="nil"/>
          <w:bottom w:val="nil"/>
          <w:right w:val="nil"/>
          <w:between w:val="nil"/>
        </w:pBdr>
        <w:spacing w:after="0"/>
        <w:rPr>
          <w:color w:val="000000"/>
          <w:sz w:val="22"/>
          <w:szCs w:val="22"/>
        </w:rPr>
      </w:pPr>
      <w:r>
        <w:rPr>
          <w:b/>
          <w:bCs/>
          <w:color w:val="000000"/>
          <w:sz w:val="22"/>
          <w:szCs w:val="22"/>
        </w:rPr>
        <w:t>Horizontal Jumps:</w:t>
      </w:r>
      <w:r>
        <w:rPr>
          <w:color w:val="000000"/>
          <w:sz w:val="22"/>
          <w:szCs w:val="22"/>
        </w:rPr>
        <w:t xml:space="preserve"> U12 will be three (3) jumps only, floating board.  U14, U16, U18, U20, Senior and </w:t>
      </w:r>
      <w:proofErr w:type="gramStart"/>
      <w:r>
        <w:rPr>
          <w:color w:val="000000"/>
          <w:sz w:val="22"/>
          <w:szCs w:val="22"/>
        </w:rPr>
        <w:t>Masters</w:t>
      </w:r>
      <w:proofErr w:type="gramEnd"/>
      <w:r>
        <w:rPr>
          <w:color w:val="000000"/>
          <w:sz w:val="22"/>
          <w:szCs w:val="22"/>
        </w:rPr>
        <w:t xml:space="preserve"> will utilize flights (based on entries), with the top 8 athletes in that age category receiving three (3) additional jumps.</w:t>
      </w:r>
    </w:p>
    <w:p w14:paraId="57F9F227" w14:textId="77777777" w:rsidR="0011232F" w:rsidRDefault="00000000">
      <w:pPr>
        <w:numPr>
          <w:ilvl w:val="0"/>
          <w:numId w:val="3"/>
        </w:numPr>
        <w:pBdr>
          <w:top w:val="nil"/>
          <w:left w:val="nil"/>
          <w:bottom w:val="nil"/>
          <w:right w:val="nil"/>
          <w:between w:val="nil"/>
        </w:pBdr>
        <w:spacing w:after="0"/>
        <w:rPr>
          <w:color w:val="000000"/>
          <w:sz w:val="22"/>
          <w:szCs w:val="22"/>
        </w:rPr>
      </w:pPr>
      <w:r>
        <w:rPr>
          <w:b/>
          <w:bCs/>
          <w:color w:val="000000"/>
          <w:sz w:val="22"/>
          <w:szCs w:val="22"/>
        </w:rPr>
        <w:t>Vertical Jumps:</w:t>
      </w:r>
      <w:r>
        <w:rPr>
          <w:color w:val="000000"/>
          <w:sz w:val="22"/>
          <w:szCs w:val="22"/>
        </w:rPr>
        <w:t xml:space="preserve">  Pole Vault runway will open 60 minutes prior to the start time noted in the final schedule.</w:t>
      </w:r>
    </w:p>
    <w:p w14:paraId="2ACB9BB5" w14:textId="77777777" w:rsidR="0011232F" w:rsidRDefault="0011232F">
      <w:pPr>
        <w:pBdr>
          <w:top w:val="nil"/>
          <w:left w:val="nil"/>
          <w:bottom w:val="nil"/>
          <w:right w:val="nil"/>
          <w:between w:val="nil"/>
        </w:pBdr>
        <w:spacing w:after="0"/>
        <w:ind w:left="1440"/>
        <w:rPr>
          <w:color w:val="000000"/>
          <w:sz w:val="22"/>
          <w:szCs w:val="22"/>
        </w:rPr>
      </w:pPr>
    </w:p>
    <w:p w14:paraId="60214AEA" w14:textId="77777777" w:rsidR="0011232F" w:rsidRDefault="00000000">
      <w:pPr>
        <w:numPr>
          <w:ilvl w:val="0"/>
          <w:numId w:val="3"/>
        </w:numPr>
        <w:pBdr>
          <w:top w:val="nil"/>
          <w:left w:val="nil"/>
          <w:bottom w:val="nil"/>
          <w:right w:val="nil"/>
          <w:between w:val="nil"/>
        </w:pBdr>
        <w:spacing w:after="0"/>
        <w:rPr>
          <w:color w:val="000000"/>
          <w:sz w:val="22"/>
          <w:szCs w:val="22"/>
        </w:rPr>
      </w:pPr>
      <w:r>
        <w:rPr>
          <w:b/>
          <w:bCs/>
          <w:color w:val="000000"/>
          <w:sz w:val="22"/>
          <w:szCs w:val="22"/>
        </w:rPr>
        <w:t>Throws:</w:t>
      </w:r>
      <w:r>
        <w:rPr>
          <w:color w:val="000000"/>
          <w:sz w:val="22"/>
          <w:szCs w:val="22"/>
        </w:rPr>
        <w:t xml:space="preserve">  </w:t>
      </w:r>
    </w:p>
    <w:p w14:paraId="7843DCE1" w14:textId="77777777" w:rsidR="0011232F" w:rsidRDefault="00000000">
      <w:pPr>
        <w:numPr>
          <w:ilvl w:val="1"/>
          <w:numId w:val="3"/>
        </w:numPr>
        <w:pBdr>
          <w:top w:val="nil"/>
          <w:left w:val="nil"/>
          <w:bottom w:val="nil"/>
          <w:right w:val="nil"/>
          <w:between w:val="nil"/>
        </w:pBdr>
        <w:spacing w:after="0"/>
        <w:rPr>
          <w:color w:val="000000"/>
          <w:sz w:val="22"/>
          <w:szCs w:val="22"/>
        </w:rPr>
      </w:pPr>
      <w:r>
        <w:rPr>
          <w:color w:val="000000"/>
          <w:sz w:val="22"/>
          <w:szCs w:val="22"/>
        </w:rPr>
        <w:t>Shot Put: U</w:t>
      </w:r>
      <w:proofErr w:type="gramStart"/>
      <w:r>
        <w:rPr>
          <w:color w:val="000000"/>
          <w:sz w:val="22"/>
          <w:szCs w:val="22"/>
        </w:rPr>
        <w:t>12</w:t>
      </w:r>
      <w:r>
        <w:rPr>
          <w:sz w:val="22"/>
          <w:szCs w:val="22"/>
        </w:rPr>
        <w:t xml:space="preserve"> </w:t>
      </w:r>
      <w:r>
        <w:rPr>
          <w:color w:val="000000"/>
          <w:sz w:val="22"/>
          <w:szCs w:val="22"/>
        </w:rPr>
        <w:t xml:space="preserve"> will</w:t>
      </w:r>
      <w:proofErr w:type="gramEnd"/>
      <w:r>
        <w:rPr>
          <w:color w:val="000000"/>
          <w:sz w:val="22"/>
          <w:szCs w:val="22"/>
        </w:rPr>
        <w:t xml:space="preserve"> be (3) throws only. U14, U16, U18, U20, Seni</w:t>
      </w:r>
      <w:r>
        <w:rPr>
          <w:sz w:val="22"/>
          <w:szCs w:val="22"/>
        </w:rPr>
        <w:t xml:space="preserve">or </w:t>
      </w:r>
      <w:r>
        <w:rPr>
          <w:color w:val="000000"/>
          <w:sz w:val="22"/>
          <w:szCs w:val="22"/>
        </w:rPr>
        <w:t xml:space="preserve">and </w:t>
      </w:r>
      <w:proofErr w:type="gramStart"/>
      <w:r>
        <w:rPr>
          <w:color w:val="000000"/>
          <w:sz w:val="22"/>
          <w:szCs w:val="22"/>
        </w:rPr>
        <w:t>Masters</w:t>
      </w:r>
      <w:proofErr w:type="gramEnd"/>
      <w:r>
        <w:rPr>
          <w:color w:val="000000"/>
          <w:sz w:val="22"/>
          <w:szCs w:val="22"/>
        </w:rPr>
        <w:t xml:space="preserve"> will all get three throws, with the top 8 athletes in that age category receiving three (3) additional throws.</w:t>
      </w:r>
    </w:p>
    <w:p w14:paraId="5E7D96D4" w14:textId="77777777" w:rsidR="0011232F" w:rsidRDefault="00000000">
      <w:pPr>
        <w:numPr>
          <w:ilvl w:val="1"/>
          <w:numId w:val="3"/>
        </w:numPr>
        <w:pBdr>
          <w:top w:val="nil"/>
          <w:left w:val="nil"/>
          <w:bottom w:val="nil"/>
          <w:right w:val="nil"/>
          <w:between w:val="nil"/>
        </w:pBdr>
        <w:spacing w:after="0"/>
        <w:rPr>
          <w:color w:val="000000"/>
          <w:sz w:val="22"/>
          <w:szCs w:val="22"/>
        </w:rPr>
      </w:pPr>
      <w:r>
        <w:rPr>
          <w:color w:val="000000"/>
          <w:sz w:val="22"/>
          <w:szCs w:val="22"/>
        </w:rPr>
        <w:t xml:space="preserve">Discus: U16/U18/U20/Senior and </w:t>
      </w:r>
      <w:proofErr w:type="gramStart"/>
      <w:r>
        <w:rPr>
          <w:color w:val="000000"/>
          <w:sz w:val="22"/>
          <w:szCs w:val="22"/>
        </w:rPr>
        <w:t>Masters</w:t>
      </w:r>
      <w:proofErr w:type="gramEnd"/>
      <w:r>
        <w:rPr>
          <w:color w:val="000000"/>
          <w:sz w:val="22"/>
          <w:szCs w:val="22"/>
        </w:rPr>
        <w:t xml:space="preserve"> will all get three throws, with the top 8 athletes in that age category receiving three additional throws. Based on entries some categories may be combined.</w:t>
      </w:r>
    </w:p>
    <w:p w14:paraId="13101CDC" w14:textId="77777777" w:rsidR="0011232F" w:rsidRDefault="00000000">
      <w:pPr>
        <w:numPr>
          <w:ilvl w:val="1"/>
          <w:numId w:val="3"/>
        </w:numPr>
        <w:pBdr>
          <w:top w:val="nil"/>
          <w:left w:val="nil"/>
          <w:bottom w:val="nil"/>
          <w:right w:val="nil"/>
          <w:between w:val="nil"/>
        </w:pBdr>
        <w:spacing w:after="0"/>
        <w:rPr>
          <w:color w:val="000000"/>
          <w:sz w:val="22"/>
          <w:szCs w:val="22"/>
        </w:rPr>
      </w:pPr>
      <w:r>
        <w:rPr>
          <w:color w:val="000000"/>
          <w:sz w:val="22"/>
          <w:szCs w:val="22"/>
        </w:rPr>
        <w:t xml:space="preserve">Javelin: U16/U18/U20/Senior and </w:t>
      </w:r>
      <w:proofErr w:type="gramStart"/>
      <w:r>
        <w:rPr>
          <w:color w:val="000000"/>
          <w:sz w:val="22"/>
          <w:szCs w:val="22"/>
        </w:rPr>
        <w:t>Masters</w:t>
      </w:r>
      <w:proofErr w:type="gramEnd"/>
      <w:r>
        <w:rPr>
          <w:color w:val="000000"/>
          <w:sz w:val="22"/>
          <w:szCs w:val="22"/>
        </w:rPr>
        <w:t xml:space="preserve"> will all get three throws, with the top 8 athletes in that age category receiving three additional throws. Based on entries some categories may be combined.</w:t>
      </w:r>
    </w:p>
    <w:p w14:paraId="6C2FCF3A" w14:textId="77777777" w:rsidR="0011232F" w:rsidRDefault="00000000">
      <w:pPr>
        <w:numPr>
          <w:ilvl w:val="1"/>
          <w:numId w:val="3"/>
        </w:numPr>
        <w:pBdr>
          <w:top w:val="nil"/>
          <w:left w:val="nil"/>
          <w:bottom w:val="nil"/>
          <w:right w:val="nil"/>
          <w:between w:val="nil"/>
        </w:pBdr>
        <w:spacing w:after="0"/>
        <w:rPr>
          <w:color w:val="000000"/>
          <w:sz w:val="22"/>
          <w:szCs w:val="22"/>
        </w:rPr>
      </w:pPr>
      <w:r>
        <w:rPr>
          <w:color w:val="000000"/>
          <w:sz w:val="22"/>
          <w:szCs w:val="22"/>
        </w:rPr>
        <w:t xml:space="preserve">Hammer Throw: U16/U18/U20/Senior and </w:t>
      </w:r>
      <w:proofErr w:type="gramStart"/>
      <w:r>
        <w:rPr>
          <w:color w:val="000000"/>
          <w:sz w:val="22"/>
          <w:szCs w:val="22"/>
        </w:rPr>
        <w:t>Masters</w:t>
      </w:r>
      <w:proofErr w:type="gramEnd"/>
      <w:r>
        <w:rPr>
          <w:color w:val="000000"/>
          <w:sz w:val="22"/>
          <w:szCs w:val="22"/>
        </w:rPr>
        <w:t xml:space="preserve"> will all get three throws, with the top 8 athletes in that age category receiving three additional throws. Based on entries some categories may be combined.</w:t>
      </w:r>
    </w:p>
    <w:p w14:paraId="012DE3D4" w14:textId="77777777" w:rsidR="0011232F" w:rsidRDefault="00000000">
      <w:pPr>
        <w:numPr>
          <w:ilvl w:val="1"/>
          <w:numId w:val="3"/>
        </w:numPr>
        <w:pBdr>
          <w:top w:val="nil"/>
          <w:left w:val="nil"/>
          <w:bottom w:val="nil"/>
          <w:right w:val="nil"/>
          <w:between w:val="nil"/>
        </w:pBdr>
        <w:spacing w:after="0"/>
        <w:rPr>
          <w:color w:val="000000"/>
          <w:sz w:val="22"/>
          <w:szCs w:val="22"/>
        </w:rPr>
      </w:pPr>
      <w:r>
        <w:rPr>
          <w:color w:val="000000"/>
          <w:sz w:val="22"/>
          <w:szCs w:val="22"/>
        </w:rPr>
        <w:t>Seated Throws:  Discus, Shot Put and Javelin will be offered.  All seated throwers will get three throws, with the top 8 athletes in the category receiving three additional throws.</w:t>
      </w:r>
    </w:p>
    <w:p w14:paraId="5889E3F4" w14:textId="77777777" w:rsidR="0011232F" w:rsidRDefault="00000000">
      <w:pPr>
        <w:numPr>
          <w:ilvl w:val="0"/>
          <w:numId w:val="3"/>
        </w:numPr>
        <w:pBdr>
          <w:top w:val="nil"/>
          <w:left w:val="nil"/>
          <w:bottom w:val="nil"/>
          <w:right w:val="nil"/>
          <w:between w:val="nil"/>
        </w:pBdr>
        <w:spacing w:after="0"/>
        <w:rPr>
          <w:color w:val="000000"/>
          <w:sz w:val="22"/>
          <w:szCs w:val="22"/>
        </w:rPr>
      </w:pPr>
      <w:r>
        <w:rPr>
          <w:color w:val="000000"/>
          <w:sz w:val="22"/>
          <w:szCs w:val="22"/>
        </w:rPr>
        <w:t>Timed finals will be run from fastest sections first to slowest sections last.</w:t>
      </w:r>
    </w:p>
    <w:p w14:paraId="3CFADA5D" w14:textId="77777777" w:rsidR="0011232F" w:rsidRDefault="00000000">
      <w:pPr>
        <w:numPr>
          <w:ilvl w:val="0"/>
          <w:numId w:val="3"/>
        </w:numPr>
        <w:pBdr>
          <w:top w:val="nil"/>
          <w:left w:val="nil"/>
          <w:bottom w:val="nil"/>
          <w:right w:val="nil"/>
          <w:between w:val="nil"/>
        </w:pBdr>
        <w:spacing w:after="0"/>
        <w:rPr>
          <w:color w:val="000000"/>
          <w:sz w:val="22"/>
          <w:szCs w:val="22"/>
        </w:rPr>
      </w:pPr>
      <w:r>
        <w:rPr>
          <w:color w:val="000000"/>
          <w:sz w:val="22"/>
          <w:szCs w:val="22"/>
        </w:rPr>
        <w:t>U14 80m, and all 100</w:t>
      </w:r>
      <w:proofErr w:type="gramStart"/>
      <w:r>
        <w:rPr>
          <w:color w:val="000000"/>
          <w:sz w:val="22"/>
          <w:szCs w:val="22"/>
        </w:rPr>
        <w:t>m  will</w:t>
      </w:r>
      <w:proofErr w:type="gramEnd"/>
      <w:r>
        <w:rPr>
          <w:color w:val="000000"/>
          <w:sz w:val="22"/>
          <w:szCs w:val="22"/>
        </w:rPr>
        <w:t xml:space="preserve"> be run as heats, with top 1 from each heat advancing to the final along with next fastest times.</w:t>
      </w:r>
    </w:p>
    <w:p w14:paraId="7E97F51A" w14:textId="77777777" w:rsidR="0011232F" w:rsidRDefault="00000000">
      <w:pPr>
        <w:numPr>
          <w:ilvl w:val="0"/>
          <w:numId w:val="3"/>
        </w:numPr>
        <w:pBdr>
          <w:top w:val="nil"/>
          <w:left w:val="nil"/>
          <w:bottom w:val="nil"/>
          <w:right w:val="nil"/>
          <w:between w:val="nil"/>
        </w:pBdr>
        <w:spacing w:after="0"/>
        <w:rPr>
          <w:color w:val="000000"/>
          <w:sz w:val="22"/>
          <w:szCs w:val="22"/>
        </w:rPr>
      </w:pPr>
      <w:r>
        <w:rPr>
          <w:color w:val="000000"/>
        </w:rPr>
        <w:t>Please be sure to look at tentative schedule and do not enter in multiple events that are scheduled to occur at the same time. Events will not be delayed or adjusted. If you are in high jump and leave to complete another event, the bar will not be lowered upon return. If you are in long jump and miss the round, you will not be given an additional jump.</w:t>
      </w:r>
    </w:p>
    <w:p w14:paraId="26A2E60D" w14:textId="77777777" w:rsidR="0011232F" w:rsidRDefault="00000000">
      <w:pPr>
        <w:numPr>
          <w:ilvl w:val="0"/>
          <w:numId w:val="3"/>
        </w:numPr>
        <w:pBdr>
          <w:top w:val="nil"/>
          <w:left w:val="nil"/>
          <w:bottom w:val="nil"/>
          <w:right w:val="nil"/>
          <w:between w:val="nil"/>
        </w:pBdr>
        <w:spacing w:after="0"/>
        <w:rPr>
          <w:color w:val="000000"/>
          <w:sz w:val="22"/>
          <w:szCs w:val="22"/>
        </w:rPr>
      </w:pPr>
      <w:r>
        <w:rPr>
          <w:color w:val="000000"/>
        </w:rPr>
        <w:t>Pentathlon is offered for U16 Girls and Boys, and Senior.  (80h/100h, SP, LJ, HJ, 800/1000m). All events will run Saturday, May 9</w:t>
      </w:r>
      <w:r>
        <w:rPr>
          <w:color w:val="000000"/>
          <w:vertAlign w:val="superscript"/>
        </w:rPr>
        <w:t>th</w:t>
      </w:r>
      <w:r>
        <w:rPr>
          <w:color w:val="000000"/>
        </w:rPr>
        <w:t>, 2026.</w:t>
      </w:r>
    </w:p>
    <w:p w14:paraId="52604116" w14:textId="77777777" w:rsidR="0011232F" w:rsidRDefault="00000000">
      <w:pPr>
        <w:numPr>
          <w:ilvl w:val="0"/>
          <w:numId w:val="3"/>
        </w:numPr>
        <w:pBdr>
          <w:top w:val="nil"/>
          <w:left w:val="nil"/>
          <w:bottom w:val="nil"/>
          <w:right w:val="nil"/>
          <w:between w:val="nil"/>
        </w:pBdr>
        <w:spacing w:after="0"/>
        <w:rPr>
          <w:color w:val="000000"/>
          <w:sz w:val="22"/>
          <w:szCs w:val="22"/>
        </w:rPr>
      </w:pPr>
      <w:r>
        <w:rPr>
          <w:color w:val="000000"/>
        </w:rPr>
        <w:t>Heptathlon is offered for U18/U20/Senior Women. Friday May 8</w:t>
      </w:r>
      <w:r>
        <w:rPr>
          <w:color w:val="000000"/>
          <w:vertAlign w:val="superscript"/>
        </w:rPr>
        <w:t>th</w:t>
      </w:r>
      <w:r>
        <w:rPr>
          <w:color w:val="000000"/>
        </w:rPr>
        <w:t xml:space="preserve"> (100h, HJ, SP, 200m), Saturday May 9</w:t>
      </w:r>
      <w:r>
        <w:rPr>
          <w:color w:val="000000"/>
          <w:vertAlign w:val="superscript"/>
        </w:rPr>
        <w:t>th</w:t>
      </w:r>
      <w:r>
        <w:rPr>
          <w:color w:val="000000"/>
        </w:rPr>
        <w:t xml:space="preserve"> (LJ, Javelin, 800m).</w:t>
      </w:r>
    </w:p>
    <w:p w14:paraId="51ADC3F4" w14:textId="77777777" w:rsidR="0011232F" w:rsidRDefault="00000000">
      <w:pPr>
        <w:numPr>
          <w:ilvl w:val="0"/>
          <w:numId w:val="3"/>
        </w:numPr>
        <w:pBdr>
          <w:top w:val="nil"/>
          <w:left w:val="nil"/>
          <w:bottom w:val="nil"/>
          <w:right w:val="nil"/>
          <w:between w:val="nil"/>
        </w:pBdr>
        <w:spacing w:after="0"/>
        <w:rPr>
          <w:color w:val="000000"/>
          <w:sz w:val="22"/>
          <w:szCs w:val="22"/>
        </w:rPr>
      </w:pPr>
      <w:r>
        <w:rPr>
          <w:color w:val="000000"/>
        </w:rPr>
        <w:t>Decathlon is offered for U18/U20/Senior Men. Friday May 8</w:t>
      </w:r>
      <w:r>
        <w:rPr>
          <w:color w:val="000000"/>
          <w:vertAlign w:val="superscript"/>
        </w:rPr>
        <w:t>th</w:t>
      </w:r>
      <w:r>
        <w:rPr>
          <w:color w:val="000000"/>
        </w:rPr>
        <w:t xml:space="preserve"> (100m, LJ, SP, HJ, 400m), Saturday May 9</w:t>
      </w:r>
      <w:r>
        <w:rPr>
          <w:color w:val="000000"/>
          <w:vertAlign w:val="superscript"/>
        </w:rPr>
        <w:t>th</w:t>
      </w:r>
      <w:r>
        <w:rPr>
          <w:color w:val="000000"/>
        </w:rPr>
        <w:t xml:space="preserve"> (110h, Discus, PV, Javelin, 1500m).</w:t>
      </w:r>
    </w:p>
    <w:p w14:paraId="1243551D" w14:textId="77777777" w:rsidR="0011232F" w:rsidRDefault="0011232F">
      <w:pPr>
        <w:rPr>
          <w:rFonts w:ascii="Arial" w:eastAsia="Arial" w:hAnsi="Arial" w:cs="Arial"/>
          <w:b/>
          <w:bCs/>
          <w:color w:val="FF0000"/>
          <w:sz w:val="20"/>
          <w:szCs w:val="20"/>
          <w:u w:val="single"/>
        </w:rPr>
      </w:pPr>
    </w:p>
    <w:p w14:paraId="3C24FB79" w14:textId="77777777" w:rsidR="0011232F" w:rsidRDefault="00000000">
      <w:pPr>
        <w:rPr>
          <w:rFonts w:ascii="Arial" w:eastAsia="Arial" w:hAnsi="Arial" w:cs="Arial"/>
          <w:b/>
          <w:bCs/>
          <w:sz w:val="20"/>
          <w:szCs w:val="20"/>
        </w:rPr>
      </w:pPr>
      <w:r>
        <w:rPr>
          <w:rFonts w:ascii="Arial" w:eastAsia="Arial" w:hAnsi="Arial" w:cs="Arial"/>
          <w:b/>
          <w:bCs/>
          <w:sz w:val="20"/>
          <w:szCs w:val="20"/>
        </w:rPr>
        <w:t xml:space="preserve">U16 Girls Heptathlon </w:t>
      </w: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8"/>
        <w:gridCol w:w="1558"/>
        <w:gridCol w:w="1558"/>
        <w:gridCol w:w="1558"/>
        <w:gridCol w:w="1559"/>
        <w:gridCol w:w="1559"/>
      </w:tblGrid>
      <w:tr w:rsidR="0011232F" w14:paraId="4EB1787E" w14:textId="77777777">
        <w:tc>
          <w:tcPr>
            <w:tcW w:w="1558" w:type="dxa"/>
          </w:tcPr>
          <w:p w14:paraId="71D024CD" w14:textId="77777777" w:rsidR="0011232F" w:rsidRDefault="0011232F">
            <w:pPr>
              <w:rPr>
                <w:rFonts w:ascii="Arial" w:eastAsia="Arial" w:hAnsi="Arial" w:cs="Arial"/>
                <w:b/>
                <w:bCs/>
                <w:sz w:val="18"/>
                <w:szCs w:val="18"/>
              </w:rPr>
            </w:pPr>
          </w:p>
        </w:tc>
        <w:tc>
          <w:tcPr>
            <w:tcW w:w="1558" w:type="dxa"/>
          </w:tcPr>
          <w:p w14:paraId="5920B020" w14:textId="77777777" w:rsidR="0011232F" w:rsidRDefault="00000000">
            <w:pPr>
              <w:rPr>
                <w:rFonts w:ascii="Arial" w:eastAsia="Arial" w:hAnsi="Arial" w:cs="Arial"/>
                <w:b/>
                <w:bCs/>
                <w:sz w:val="18"/>
                <w:szCs w:val="18"/>
              </w:rPr>
            </w:pPr>
            <w:r>
              <w:rPr>
                <w:rFonts w:ascii="Arial" w:eastAsia="Arial" w:hAnsi="Arial" w:cs="Arial"/>
                <w:b/>
                <w:bCs/>
                <w:sz w:val="18"/>
                <w:szCs w:val="18"/>
              </w:rPr>
              <w:t>Hurdles</w:t>
            </w:r>
          </w:p>
        </w:tc>
        <w:tc>
          <w:tcPr>
            <w:tcW w:w="1558" w:type="dxa"/>
          </w:tcPr>
          <w:p w14:paraId="5611ABF1" w14:textId="77777777" w:rsidR="0011232F" w:rsidRDefault="00000000">
            <w:pPr>
              <w:rPr>
                <w:rFonts w:ascii="Arial" w:eastAsia="Arial" w:hAnsi="Arial" w:cs="Arial"/>
                <w:b/>
                <w:bCs/>
                <w:sz w:val="18"/>
                <w:szCs w:val="18"/>
              </w:rPr>
            </w:pPr>
            <w:r>
              <w:rPr>
                <w:rFonts w:ascii="Arial" w:eastAsia="Arial" w:hAnsi="Arial" w:cs="Arial"/>
                <w:b/>
                <w:bCs/>
                <w:sz w:val="18"/>
                <w:szCs w:val="18"/>
              </w:rPr>
              <w:t>High Jump</w:t>
            </w:r>
          </w:p>
        </w:tc>
        <w:tc>
          <w:tcPr>
            <w:tcW w:w="1558" w:type="dxa"/>
          </w:tcPr>
          <w:p w14:paraId="7EFE211A" w14:textId="77777777" w:rsidR="0011232F" w:rsidRDefault="00000000">
            <w:pPr>
              <w:rPr>
                <w:rFonts w:ascii="Arial" w:eastAsia="Arial" w:hAnsi="Arial" w:cs="Arial"/>
                <w:b/>
                <w:bCs/>
                <w:sz w:val="18"/>
                <w:szCs w:val="18"/>
              </w:rPr>
            </w:pPr>
            <w:r>
              <w:rPr>
                <w:rFonts w:ascii="Arial" w:eastAsia="Arial" w:hAnsi="Arial" w:cs="Arial"/>
                <w:b/>
                <w:bCs/>
                <w:sz w:val="18"/>
                <w:szCs w:val="18"/>
              </w:rPr>
              <w:t>Shot Put</w:t>
            </w:r>
          </w:p>
        </w:tc>
        <w:tc>
          <w:tcPr>
            <w:tcW w:w="1559" w:type="dxa"/>
          </w:tcPr>
          <w:p w14:paraId="7648D981" w14:textId="77777777" w:rsidR="0011232F" w:rsidRDefault="00000000">
            <w:pPr>
              <w:rPr>
                <w:rFonts w:ascii="Arial" w:eastAsia="Arial" w:hAnsi="Arial" w:cs="Arial"/>
                <w:b/>
                <w:bCs/>
                <w:sz w:val="18"/>
                <w:szCs w:val="18"/>
              </w:rPr>
            </w:pPr>
            <w:r>
              <w:rPr>
                <w:rFonts w:ascii="Arial" w:eastAsia="Arial" w:hAnsi="Arial" w:cs="Arial"/>
                <w:b/>
                <w:bCs/>
                <w:sz w:val="18"/>
                <w:szCs w:val="18"/>
              </w:rPr>
              <w:t>Long Jump</w:t>
            </w:r>
          </w:p>
        </w:tc>
        <w:tc>
          <w:tcPr>
            <w:tcW w:w="1559" w:type="dxa"/>
          </w:tcPr>
          <w:p w14:paraId="63CD1BD4" w14:textId="77777777" w:rsidR="0011232F" w:rsidRDefault="00000000">
            <w:pPr>
              <w:rPr>
                <w:rFonts w:ascii="Arial" w:eastAsia="Arial" w:hAnsi="Arial" w:cs="Arial"/>
                <w:b/>
                <w:bCs/>
                <w:sz w:val="18"/>
                <w:szCs w:val="18"/>
              </w:rPr>
            </w:pPr>
            <w:r>
              <w:rPr>
                <w:rFonts w:ascii="Arial" w:eastAsia="Arial" w:hAnsi="Arial" w:cs="Arial"/>
                <w:b/>
                <w:bCs/>
                <w:sz w:val="18"/>
                <w:szCs w:val="18"/>
              </w:rPr>
              <w:t>800m</w:t>
            </w:r>
          </w:p>
        </w:tc>
      </w:tr>
      <w:tr w:rsidR="0011232F" w14:paraId="25D5D603" w14:textId="77777777">
        <w:tc>
          <w:tcPr>
            <w:tcW w:w="1558" w:type="dxa"/>
          </w:tcPr>
          <w:p w14:paraId="096869DF" w14:textId="77777777" w:rsidR="0011232F" w:rsidRDefault="00000000">
            <w:pPr>
              <w:rPr>
                <w:rFonts w:ascii="Arial" w:eastAsia="Arial" w:hAnsi="Arial" w:cs="Arial"/>
                <w:sz w:val="18"/>
                <w:szCs w:val="18"/>
              </w:rPr>
            </w:pPr>
            <w:r>
              <w:rPr>
                <w:rFonts w:ascii="Arial" w:eastAsia="Arial" w:hAnsi="Arial" w:cs="Arial"/>
                <w:sz w:val="18"/>
                <w:szCs w:val="18"/>
              </w:rPr>
              <w:t>U16 Girls</w:t>
            </w:r>
          </w:p>
        </w:tc>
        <w:tc>
          <w:tcPr>
            <w:tcW w:w="1558" w:type="dxa"/>
          </w:tcPr>
          <w:p w14:paraId="05B2394D" w14:textId="77777777" w:rsidR="0011232F" w:rsidRDefault="00000000">
            <w:pPr>
              <w:rPr>
                <w:rFonts w:ascii="Arial" w:eastAsia="Arial" w:hAnsi="Arial" w:cs="Arial"/>
                <w:sz w:val="18"/>
                <w:szCs w:val="18"/>
              </w:rPr>
            </w:pPr>
            <w:r>
              <w:rPr>
                <w:rFonts w:ascii="Arial" w:eastAsia="Arial" w:hAnsi="Arial" w:cs="Arial"/>
                <w:sz w:val="18"/>
                <w:szCs w:val="18"/>
              </w:rPr>
              <w:t>80m (.76m)</w:t>
            </w:r>
          </w:p>
        </w:tc>
        <w:tc>
          <w:tcPr>
            <w:tcW w:w="1558" w:type="dxa"/>
          </w:tcPr>
          <w:p w14:paraId="214CF5AC"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1558" w:type="dxa"/>
          </w:tcPr>
          <w:p w14:paraId="207991E4" w14:textId="77777777" w:rsidR="0011232F" w:rsidRDefault="00000000">
            <w:pPr>
              <w:rPr>
                <w:rFonts w:ascii="Arial" w:eastAsia="Arial" w:hAnsi="Arial" w:cs="Arial"/>
                <w:sz w:val="18"/>
                <w:szCs w:val="18"/>
              </w:rPr>
            </w:pPr>
            <w:r>
              <w:rPr>
                <w:rFonts w:ascii="Arial" w:eastAsia="Arial" w:hAnsi="Arial" w:cs="Arial"/>
                <w:sz w:val="18"/>
                <w:szCs w:val="18"/>
              </w:rPr>
              <w:t>3kg</w:t>
            </w:r>
          </w:p>
        </w:tc>
        <w:tc>
          <w:tcPr>
            <w:tcW w:w="1559" w:type="dxa"/>
          </w:tcPr>
          <w:p w14:paraId="72DE9976"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1559" w:type="dxa"/>
          </w:tcPr>
          <w:p w14:paraId="60B24890" w14:textId="77777777" w:rsidR="0011232F" w:rsidRDefault="00000000">
            <w:pPr>
              <w:rPr>
                <w:rFonts w:ascii="Arial" w:eastAsia="Arial" w:hAnsi="Arial" w:cs="Arial"/>
                <w:sz w:val="18"/>
                <w:szCs w:val="18"/>
              </w:rPr>
            </w:pPr>
            <w:r>
              <w:rPr>
                <w:rFonts w:ascii="Arial" w:eastAsia="Arial" w:hAnsi="Arial" w:cs="Arial"/>
                <w:sz w:val="18"/>
                <w:szCs w:val="18"/>
              </w:rPr>
              <w:t>X</w:t>
            </w:r>
          </w:p>
          <w:p w14:paraId="3296B087" w14:textId="77777777" w:rsidR="0011232F" w:rsidRDefault="0011232F">
            <w:pPr>
              <w:rPr>
                <w:rFonts w:ascii="Arial" w:eastAsia="Arial" w:hAnsi="Arial" w:cs="Arial"/>
                <w:sz w:val="18"/>
                <w:szCs w:val="18"/>
              </w:rPr>
            </w:pPr>
          </w:p>
          <w:p w14:paraId="59FEFA51" w14:textId="77777777" w:rsidR="0011232F" w:rsidRDefault="0011232F">
            <w:pPr>
              <w:rPr>
                <w:rFonts w:ascii="Arial" w:eastAsia="Arial" w:hAnsi="Arial" w:cs="Arial"/>
                <w:sz w:val="18"/>
                <w:szCs w:val="18"/>
              </w:rPr>
            </w:pPr>
          </w:p>
        </w:tc>
      </w:tr>
    </w:tbl>
    <w:p w14:paraId="177FE9BD" w14:textId="77777777" w:rsidR="0011232F" w:rsidRDefault="0011232F">
      <w:pPr>
        <w:rPr>
          <w:rFonts w:ascii="Arial" w:eastAsia="Arial" w:hAnsi="Arial" w:cs="Arial"/>
          <w:b/>
          <w:bCs/>
          <w:sz w:val="20"/>
          <w:szCs w:val="20"/>
        </w:rPr>
      </w:pPr>
    </w:p>
    <w:p w14:paraId="2136B76D" w14:textId="77777777" w:rsidR="0011232F" w:rsidRDefault="00000000">
      <w:pPr>
        <w:rPr>
          <w:rFonts w:ascii="Arial" w:eastAsia="Arial" w:hAnsi="Arial" w:cs="Arial"/>
          <w:b/>
          <w:bCs/>
          <w:sz w:val="20"/>
          <w:szCs w:val="20"/>
        </w:rPr>
      </w:pPr>
      <w:r>
        <w:rPr>
          <w:rFonts w:ascii="Arial" w:eastAsia="Arial" w:hAnsi="Arial" w:cs="Arial"/>
          <w:b/>
          <w:bCs/>
          <w:sz w:val="20"/>
          <w:szCs w:val="20"/>
        </w:rPr>
        <w:t>U16 Boys Heptathlon</w:t>
      </w:r>
    </w:p>
    <w:tbl>
      <w:tblPr>
        <w:tblStyle w:val="a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8"/>
        <w:gridCol w:w="1558"/>
        <w:gridCol w:w="1558"/>
        <w:gridCol w:w="1558"/>
        <w:gridCol w:w="1559"/>
        <w:gridCol w:w="1559"/>
      </w:tblGrid>
      <w:tr w:rsidR="0011232F" w14:paraId="367E97E1" w14:textId="77777777">
        <w:tc>
          <w:tcPr>
            <w:tcW w:w="1558" w:type="dxa"/>
          </w:tcPr>
          <w:p w14:paraId="4B279A2D" w14:textId="77777777" w:rsidR="0011232F" w:rsidRDefault="0011232F">
            <w:pPr>
              <w:rPr>
                <w:rFonts w:ascii="Arial" w:eastAsia="Arial" w:hAnsi="Arial" w:cs="Arial"/>
                <w:b/>
                <w:bCs/>
                <w:sz w:val="18"/>
                <w:szCs w:val="18"/>
              </w:rPr>
            </w:pPr>
          </w:p>
        </w:tc>
        <w:tc>
          <w:tcPr>
            <w:tcW w:w="1558" w:type="dxa"/>
          </w:tcPr>
          <w:p w14:paraId="4952986C" w14:textId="77777777" w:rsidR="0011232F" w:rsidRDefault="00000000">
            <w:pPr>
              <w:rPr>
                <w:rFonts w:ascii="Arial" w:eastAsia="Arial" w:hAnsi="Arial" w:cs="Arial"/>
                <w:b/>
                <w:bCs/>
                <w:sz w:val="18"/>
                <w:szCs w:val="18"/>
              </w:rPr>
            </w:pPr>
            <w:r>
              <w:rPr>
                <w:rFonts w:ascii="Arial" w:eastAsia="Arial" w:hAnsi="Arial" w:cs="Arial"/>
                <w:b/>
                <w:bCs/>
                <w:sz w:val="18"/>
                <w:szCs w:val="18"/>
              </w:rPr>
              <w:t>Hurdles</w:t>
            </w:r>
          </w:p>
        </w:tc>
        <w:tc>
          <w:tcPr>
            <w:tcW w:w="1558" w:type="dxa"/>
          </w:tcPr>
          <w:p w14:paraId="00AE4C8B" w14:textId="77777777" w:rsidR="0011232F" w:rsidRDefault="00000000">
            <w:pPr>
              <w:rPr>
                <w:rFonts w:ascii="Arial" w:eastAsia="Arial" w:hAnsi="Arial" w:cs="Arial"/>
                <w:b/>
                <w:bCs/>
                <w:sz w:val="18"/>
                <w:szCs w:val="18"/>
              </w:rPr>
            </w:pPr>
            <w:r>
              <w:rPr>
                <w:rFonts w:ascii="Arial" w:eastAsia="Arial" w:hAnsi="Arial" w:cs="Arial"/>
                <w:b/>
                <w:bCs/>
                <w:sz w:val="18"/>
                <w:szCs w:val="18"/>
              </w:rPr>
              <w:t>Long Jump</w:t>
            </w:r>
          </w:p>
        </w:tc>
        <w:tc>
          <w:tcPr>
            <w:tcW w:w="1558" w:type="dxa"/>
          </w:tcPr>
          <w:p w14:paraId="39BB13CA" w14:textId="77777777" w:rsidR="0011232F" w:rsidRDefault="00000000">
            <w:pPr>
              <w:rPr>
                <w:rFonts w:ascii="Arial" w:eastAsia="Arial" w:hAnsi="Arial" w:cs="Arial"/>
                <w:b/>
                <w:bCs/>
                <w:sz w:val="18"/>
                <w:szCs w:val="18"/>
              </w:rPr>
            </w:pPr>
            <w:r>
              <w:rPr>
                <w:rFonts w:ascii="Arial" w:eastAsia="Arial" w:hAnsi="Arial" w:cs="Arial"/>
                <w:b/>
                <w:bCs/>
                <w:sz w:val="18"/>
                <w:szCs w:val="18"/>
              </w:rPr>
              <w:t>Shot Put</w:t>
            </w:r>
          </w:p>
        </w:tc>
        <w:tc>
          <w:tcPr>
            <w:tcW w:w="1559" w:type="dxa"/>
          </w:tcPr>
          <w:p w14:paraId="58F2F510" w14:textId="77777777" w:rsidR="0011232F" w:rsidRDefault="00000000">
            <w:pPr>
              <w:rPr>
                <w:rFonts w:ascii="Arial" w:eastAsia="Arial" w:hAnsi="Arial" w:cs="Arial"/>
                <w:b/>
                <w:bCs/>
                <w:sz w:val="18"/>
                <w:szCs w:val="18"/>
              </w:rPr>
            </w:pPr>
            <w:r>
              <w:rPr>
                <w:rFonts w:ascii="Arial" w:eastAsia="Arial" w:hAnsi="Arial" w:cs="Arial"/>
                <w:b/>
                <w:bCs/>
                <w:sz w:val="18"/>
                <w:szCs w:val="18"/>
              </w:rPr>
              <w:t>High Jump</w:t>
            </w:r>
          </w:p>
        </w:tc>
        <w:tc>
          <w:tcPr>
            <w:tcW w:w="1559" w:type="dxa"/>
          </w:tcPr>
          <w:p w14:paraId="7BB05375" w14:textId="77777777" w:rsidR="0011232F" w:rsidRDefault="00000000">
            <w:pPr>
              <w:rPr>
                <w:rFonts w:ascii="Arial" w:eastAsia="Arial" w:hAnsi="Arial" w:cs="Arial"/>
                <w:b/>
                <w:bCs/>
                <w:sz w:val="18"/>
                <w:szCs w:val="18"/>
              </w:rPr>
            </w:pPr>
            <w:r>
              <w:rPr>
                <w:rFonts w:ascii="Arial" w:eastAsia="Arial" w:hAnsi="Arial" w:cs="Arial"/>
                <w:b/>
                <w:bCs/>
                <w:sz w:val="18"/>
                <w:szCs w:val="18"/>
              </w:rPr>
              <w:t>1000m</w:t>
            </w:r>
          </w:p>
        </w:tc>
      </w:tr>
      <w:tr w:rsidR="0011232F" w14:paraId="31297ED3" w14:textId="77777777">
        <w:tc>
          <w:tcPr>
            <w:tcW w:w="1558" w:type="dxa"/>
          </w:tcPr>
          <w:p w14:paraId="31956DA1" w14:textId="77777777" w:rsidR="0011232F" w:rsidRDefault="00000000">
            <w:pPr>
              <w:rPr>
                <w:rFonts w:ascii="Arial" w:eastAsia="Arial" w:hAnsi="Arial" w:cs="Arial"/>
                <w:sz w:val="18"/>
                <w:szCs w:val="18"/>
              </w:rPr>
            </w:pPr>
            <w:r>
              <w:rPr>
                <w:rFonts w:ascii="Arial" w:eastAsia="Arial" w:hAnsi="Arial" w:cs="Arial"/>
                <w:sz w:val="18"/>
                <w:szCs w:val="18"/>
              </w:rPr>
              <w:t>U16 Girls</w:t>
            </w:r>
          </w:p>
        </w:tc>
        <w:tc>
          <w:tcPr>
            <w:tcW w:w="1558" w:type="dxa"/>
          </w:tcPr>
          <w:p w14:paraId="4C9B79A0" w14:textId="77777777" w:rsidR="0011232F" w:rsidRDefault="00000000">
            <w:pPr>
              <w:rPr>
                <w:rFonts w:ascii="Arial" w:eastAsia="Arial" w:hAnsi="Arial" w:cs="Arial"/>
                <w:sz w:val="18"/>
                <w:szCs w:val="18"/>
              </w:rPr>
            </w:pPr>
            <w:r>
              <w:rPr>
                <w:rFonts w:ascii="Arial" w:eastAsia="Arial" w:hAnsi="Arial" w:cs="Arial"/>
                <w:sz w:val="18"/>
                <w:szCs w:val="18"/>
              </w:rPr>
              <w:t>100m (.84m)</w:t>
            </w:r>
          </w:p>
        </w:tc>
        <w:tc>
          <w:tcPr>
            <w:tcW w:w="1558" w:type="dxa"/>
          </w:tcPr>
          <w:p w14:paraId="0395DB8D"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1558" w:type="dxa"/>
          </w:tcPr>
          <w:p w14:paraId="27145D55" w14:textId="77777777" w:rsidR="0011232F" w:rsidRDefault="00000000">
            <w:pPr>
              <w:rPr>
                <w:rFonts w:ascii="Arial" w:eastAsia="Arial" w:hAnsi="Arial" w:cs="Arial"/>
                <w:sz w:val="18"/>
                <w:szCs w:val="18"/>
              </w:rPr>
            </w:pPr>
            <w:r>
              <w:rPr>
                <w:rFonts w:ascii="Arial" w:eastAsia="Arial" w:hAnsi="Arial" w:cs="Arial"/>
                <w:sz w:val="18"/>
                <w:szCs w:val="18"/>
              </w:rPr>
              <w:t>4kg</w:t>
            </w:r>
          </w:p>
        </w:tc>
        <w:tc>
          <w:tcPr>
            <w:tcW w:w="1559" w:type="dxa"/>
          </w:tcPr>
          <w:p w14:paraId="534D46B1"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1559" w:type="dxa"/>
          </w:tcPr>
          <w:p w14:paraId="569DD2B6" w14:textId="77777777" w:rsidR="0011232F" w:rsidRDefault="00000000">
            <w:pPr>
              <w:rPr>
                <w:rFonts w:ascii="Arial" w:eastAsia="Arial" w:hAnsi="Arial" w:cs="Arial"/>
                <w:sz w:val="18"/>
                <w:szCs w:val="18"/>
              </w:rPr>
            </w:pPr>
            <w:r>
              <w:rPr>
                <w:rFonts w:ascii="Arial" w:eastAsia="Arial" w:hAnsi="Arial" w:cs="Arial"/>
                <w:sz w:val="18"/>
                <w:szCs w:val="18"/>
              </w:rPr>
              <w:t>X</w:t>
            </w:r>
          </w:p>
          <w:p w14:paraId="7FA964DC" w14:textId="77777777" w:rsidR="0011232F" w:rsidRDefault="0011232F">
            <w:pPr>
              <w:rPr>
                <w:rFonts w:ascii="Arial" w:eastAsia="Arial" w:hAnsi="Arial" w:cs="Arial"/>
                <w:sz w:val="18"/>
                <w:szCs w:val="18"/>
              </w:rPr>
            </w:pPr>
          </w:p>
          <w:p w14:paraId="208F3679" w14:textId="77777777" w:rsidR="0011232F" w:rsidRDefault="0011232F">
            <w:pPr>
              <w:rPr>
                <w:rFonts w:ascii="Arial" w:eastAsia="Arial" w:hAnsi="Arial" w:cs="Arial"/>
                <w:sz w:val="18"/>
                <w:szCs w:val="18"/>
              </w:rPr>
            </w:pPr>
          </w:p>
        </w:tc>
      </w:tr>
    </w:tbl>
    <w:p w14:paraId="1FF32757" w14:textId="77777777" w:rsidR="0011232F" w:rsidRDefault="0011232F">
      <w:pPr>
        <w:rPr>
          <w:rFonts w:ascii="Arial" w:eastAsia="Arial" w:hAnsi="Arial" w:cs="Arial"/>
          <w:b/>
          <w:bCs/>
          <w:sz w:val="20"/>
          <w:szCs w:val="20"/>
        </w:rPr>
      </w:pPr>
    </w:p>
    <w:p w14:paraId="4E390168" w14:textId="77777777" w:rsidR="0011232F" w:rsidRDefault="00000000">
      <w:pPr>
        <w:rPr>
          <w:rFonts w:ascii="Arial" w:eastAsia="Arial" w:hAnsi="Arial" w:cs="Arial"/>
          <w:b/>
          <w:bCs/>
          <w:sz w:val="20"/>
          <w:szCs w:val="20"/>
        </w:rPr>
      </w:pPr>
      <w:r>
        <w:rPr>
          <w:rFonts w:ascii="Arial" w:eastAsia="Arial" w:hAnsi="Arial" w:cs="Arial"/>
          <w:b/>
          <w:bCs/>
          <w:sz w:val="20"/>
          <w:szCs w:val="20"/>
        </w:rPr>
        <w:t>U18/U20/Senior Women’s Heptathlon</w:t>
      </w:r>
    </w:p>
    <w:tbl>
      <w:tblPr>
        <w:tblStyle w:val="a2"/>
        <w:tblW w:w="93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1"/>
        <w:gridCol w:w="678"/>
        <w:gridCol w:w="1101"/>
        <w:gridCol w:w="1098"/>
        <w:gridCol w:w="989"/>
        <w:gridCol w:w="856"/>
        <w:gridCol w:w="655"/>
        <w:gridCol w:w="817"/>
        <w:gridCol w:w="966"/>
        <w:gridCol w:w="856"/>
      </w:tblGrid>
      <w:tr w:rsidR="0011232F" w14:paraId="3011CD80" w14:textId="77777777">
        <w:trPr>
          <w:trHeight w:val="629"/>
        </w:trPr>
        <w:tc>
          <w:tcPr>
            <w:tcW w:w="1341" w:type="dxa"/>
          </w:tcPr>
          <w:p w14:paraId="7BF7D396" w14:textId="77777777" w:rsidR="0011232F" w:rsidRDefault="0011232F">
            <w:pPr>
              <w:rPr>
                <w:rFonts w:ascii="Arial" w:eastAsia="Arial" w:hAnsi="Arial" w:cs="Arial"/>
                <w:sz w:val="18"/>
                <w:szCs w:val="18"/>
              </w:rPr>
            </w:pPr>
          </w:p>
        </w:tc>
        <w:tc>
          <w:tcPr>
            <w:tcW w:w="678" w:type="dxa"/>
          </w:tcPr>
          <w:p w14:paraId="6D7D1567" w14:textId="77777777" w:rsidR="0011232F" w:rsidRDefault="00000000">
            <w:pPr>
              <w:rPr>
                <w:rFonts w:ascii="Arial" w:eastAsia="Arial" w:hAnsi="Arial" w:cs="Arial"/>
                <w:sz w:val="18"/>
                <w:szCs w:val="18"/>
              </w:rPr>
            </w:pPr>
            <w:r>
              <w:rPr>
                <w:rFonts w:ascii="Arial" w:eastAsia="Arial" w:hAnsi="Arial" w:cs="Arial"/>
                <w:sz w:val="18"/>
                <w:szCs w:val="18"/>
              </w:rPr>
              <w:t>1</w:t>
            </w:r>
            <w:r>
              <w:rPr>
                <w:rFonts w:ascii="Arial" w:eastAsia="Arial" w:hAnsi="Arial" w:cs="Arial"/>
                <w:sz w:val="18"/>
                <w:szCs w:val="18"/>
                <w:vertAlign w:val="superscript"/>
              </w:rPr>
              <w:t>st</w:t>
            </w:r>
            <w:r>
              <w:rPr>
                <w:rFonts w:ascii="Arial" w:eastAsia="Arial" w:hAnsi="Arial" w:cs="Arial"/>
                <w:sz w:val="18"/>
                <w:szCs w:val="18"/>
              </w:rPr>
              <w:t xml:space="preserve"> Day</w:t>
            </w:r>
          </w:p>
        </w:tc>
        <w:tc>
          <w:tcPr>
            <w:tcW w:w="1101" w:type="dxa"/>
          </w:tcPr>
          <w:p w14:paraId="72AB109E" w14:textId="77777777" w:rsidR="0011232F" w:rsidRDefault="00000000">
            <w:pPr>
              <w:rPr>
                <w:rFonts w:ascii="Arial" w:eastAsia="Arial" w:hAnsi="Arial" w:cs="Arial"/>
                <w:sz w:val="18"/>
                <w:szCs w:val="18"/>
              </w:rPr>
            </w:pPr>
            <w:r>
              <w:rPr>
                <w:rFonts w:ascii="Arial" w:eastAsia="Arial" w:hAnsi="Arial" w:cs="Arial"/>
                <w:sz w:val="18"/>
                <w:szCs w:val="18"/>
              </w:rPr>
              <w:t>Hurdles</w:t>
            </w:r>
          </w:p>
        </w:tc>
        <w:tc>
          <w:tcPr>
            <w:tcW w:w="1098" w:type="dxa"/>
          </w:tcPr>
          <w:p w14:paraId="27A97583" w14:textId="77777777" w:rsidR="0011232F" w:rsidRDefault="00000000">
            <w:pPr>
              <w:rPr>
                <w:rFonts w:ascii="Arial" w:eastAsia="Arial" w:hAnsi="Arial" w:cs="Arial"/>
                <w:sz w:val="18"/>
                <w:szCs w:val="18"/>
              </w:rPr>
            </w:pPr>
            <w:r>
              <w:rPr>
                <w:rFonts w:ascii="Arial" w:eastAsia="Arial" w:hAnsi="Arial" w:cs="Arial"/>
                <w:sz w:val="18"/>
                <w:szCs w:val="18"/>
              </w:rPr>
              <w:t>High Jump</w:t>
            </w:r>
          </w:p>
        </w:tc>
        <w:tc>
          <w:tcPr>
            <w:tcW w:w="989" w:type="dxa"/>
          </w:tcPr>
          <w:p w14:paraId="2B0DDCA9" w14:textId="77777777" w:rsidR="0011232F" w:rsidRDefault="00000000">
            <w:pPr>
              <w:rPr>
                <w:rFonts w:ascii="Arial" w:eastAsia="Arial" w:hAnsi="Arial" w:cs="Arial"/>
                <w:sz w:val="18"/>
                <w:szCs w:val="18"/>
              </w:rPr>
            </w:pPr>
            <w:r>
              <w:rPr>
                <w:rFonts w:ascii="Arial" w:eastAsia="Arial" w:hAnsi="Arial" w:cs="Arial"/>
                <w:sz w:val="18"/>
                <w:szCs w:val="18"/>
              </w:rPr>
              <w:t>Shot Put</w:t>
            </w:r>
          </w:p>
        </w:tc>
        <w:tc>
          <w:tcPr>
            <w:tcW w:w="856" w:type="dxa"/>
          </w:tcPr>
          <w:p w14:paraId="4DD71077" w14:textId="77777777" w:rsidR="0011232F" w:rsidRDefault="00000000">
            <w:pPr>
              <w:rPr>
                <w:rFonts w:ascii="Arial" w:eastAsia="Arial" w:hAnsi="Arial" w:cs="Arial"/>
                <w:sz w:val="18"/>
                <w:szCs w:val="18"/>
              </w:rPr>
            </w:pPr>
            <w:r>
              <w:rPr>
                <w:rFonts w:ascii="Arial" w:eastAsia="Arial" w:hAnsi="Arial" w:cs="Arial"/>
                <w:sz w:val="18"/>
                <w:szCs w:val="18"/>
              </w:rPr>
              <w:t>200m</w:t>
            </w:r>
          </w:p>
        </w:tc>
        <w:tc>
          <w:tcPr>
            <w:tcW w:w="655" w:type="dxa"/>
          </w:tcPr>
          <w:p w14:paraId="4E9F9399" w14:textId="77777777" w:rsidR="0011232F" w:rsidRDefault="00000000">
            <w:pPr>
              <w:rPr>
                <w:rFonts w:ascii="Arial" w:eastAsia="Arial" w:hAnsi="Arial" w:cs="Arial"/>
                <w:sz w:val="18"/>
                <w:szCs w:val="18"/>
              </w:rPr>
            </w:pPr>
            <w:r>
              <w:rPr>
                <w:rFonts w:ascii="Arial" w:eastAsia="Arial" w:hAnsi="Arial" w:cs="Arial"/>
                <w:sz w:val="18"/>
                <w:szCs w:val="18"/>
              </w:rPr>
              <w:t>2</w:t>
            </w:r>
            <w:r>
              <w:rPr>
                <w:rFonts w:ascii="Arial" w:eastAsia="Arial" w:hAnsi="Arial" w:cs="Arial"/>
                <w:sz w:val="18"/>
                <w:szCs w:val="18"/>
                <w:vertAlign w:val="superscript"/>
              </w:rPr>
              <w:t>nd</w:t>
            </w:r>
            <w:r>
              <w:rPr>
                <w:rFonts w:ascii="Arial" w:eastAsia="Arial" w:hAnsi="Arial" w:cs="Arial"/>
                <w:sz w:val="18"/>
                <w:szCs w:val="18"/>
              </w:rPr>
              <w:t xml:space="preserve"> Day</w:t>
            </w:r>
          </w:p>
        </w:tc>
        <w:tc>
          <w:tcPr>
            <w:tcW w:w="817" w:type="dxa"/>
          </w:tcPr>
          <w:p w14:paraId="5AEE43C6" w14:textId="77777777" w:rsidR="0011232F" w:rsidRDefault="00000000">
            <w:pPr>
              <w:rPr>
                <w:rFonts w:ascii="Arial" w:eastAsia="Arial" w:hAnsi="Arial" w:cs="Arial"/>
                <w:sz w:val="18"/>
                <w:szCs w:val="18"/>
              </w:rPr>
            </w:pPr>
            <w:r>
              <w:rPr>
                <w:rFonts w:ascii="Arial" w:eastAsia="Arial" w:hAnsi="Arial" w:cs="Arial"/>
                <w:sz w:val="18"/>
                <w:szCs w:val="18"/>
              </w:rPr>
              <w:t>Long Jump</w:t>
            </w:r>
          </w:p>
        </w:tc>
        <w:tc>
          <w:tcPr>
            <w:tcW w:w="966" w:type="dxa"/>
          </w:tcPr>
          <w:p w14:paraId="01AAF20D" w14:textId="77777777" w:rsidR="0011232F" w:rsidRDefault="00000000">
            <w:pPr>
              <w:rPr>
                <w:rFonts w:ascii="Arial" w:eastAsia="Arial" w:hAnsi="Arial" w:cs="Arial"/>
                <w:sz w:val="18"/>
                <w:szCs w:val="18"/>
              </w:rPr>
            </w:pPr>
            <w:r>
              <w:rPr>
                <w:rFonts w:ascii="Arial" w:eastAsia="Arial" w:hAnsi="Arial" w:cs="Arial"/>
                <w:sz w:val="18"/>
                <w:szCs w:val="18"/>
              </w:rPr>
              <w:t>Javelin</w:t>
            </w:r>
          </w:p>
        </w:tc>
        <w:tc>
          <w:tcPr>
            <w:tcW w:w="856" w:type="dxa"/>
          </w:tcPr>
          <w:p w14:paraId="16149E83" w14:textId="77777777" w:rsidR="0011232F" w:rsidRDefault="00000000">
            <w:pPr>
              <w:rPr>
                <w:rFonts w:ascii="Arial" w:eastAsia="Arial" w:hAnsi="Arial" w:cs="Arial"/>
                <w:sz w:val="18"/>
                <w:szCs w:val="18"/>
              </w:rPr>
            </w:pPr>
            <w:r>
              <w:rPr>
                <w:rFonts w:ascii="Arial" w:eastAsia="Arial" w:hAnsi="Arial" w:cs="Arial"/>
                <w:sz w:val="18"/>
                <w:szCs w:val="18"/>
              </w:rPr>
              <w:t>800m</w:t>
            </w:r>
          </w:p>
        </w:tc>
      </w:tr>
      <w:tr w:rsidR="0011232F" w14:paraId="3E8B70E4" w14:textId="77777777">
        <w:trPr>
          <w:trHeight w:val="613"/>
        </w:trPr>
        <w:tc>
          <w:tcPr>
            <w:tcW w:w="1341" w:type="dxa"/>
          </w:tcPr>
          <w:p w14:paraId="3605840A" w14:textId="77777777" w:rsidR="0011232F" w:rsidRDefault="00000000">
            <w:pPr>
              <w:rPr>
                <w:rFonts w:ascii="Arial" w:eastAsia="Arial" w:hAnsi="Arial" w:cs="Arial"/>
                <w:sz w:val="18"/>
                <w:szCs w:val="18"/>
              </w:rPr>
            </w:pPr>
            <w:r>
              <w:rPr>
                <w:rFonts w:ascii="Arial" w:eastAsia="Arial" w:hAnsi="Arial" w:cs="Arial"/>
                <w:sz w:val="18"/>
                <w:szCs w:val="18"/>
              </w:rPr>
              <w:t>Senior Women</w:t>
            </w:r>
          </w:p>
        </w:tc>
        <w:tc>
          <w:tcPr>
            <w:tcW w:w="678" w:type="dxa"/>
            <w:shd w:val="clear" w:color="auto" w:fill="A6A6A6"/>
          </w:tcPr>
          <w:p w14:paraId="0CA733A0" w14:textId="77777777" w:rsidR="0011232F" w:rsidRDefault="0011232F">
            <w:pPr>
              <w:rPr>
                <w:rFonts w:ascii="Arial" w:eastAsia="Arial" w:hAnsi="Arial" w:cs="Arial"/>
                <w:sz w:val="18"/>
                <w:szCs w:val="18"/>
              </w:rPr>
            </w:pPr>
          </w:p>
        </w:tc>
        <w:tc>
          <w:tcPr>
            <w:tcW w:w="1101" w:type="dxa"/>
          </w:tcPr>
          <w:p w14:paraId="05743940" w14:textId="77777777" w:rsidR="0011232F" w:rsidRDefault="00000000">
            <w:pPr>
              <w:rPr>
                <w:rFonts w:ascii="Arial" w:eastAsia="Arial" w:hAnsi="Arial" w:cs="Arial"/>
                <w:sz w:val="18"/>
                <w:szCs w:val="18"/>
              </w:rPr>
            </w:pPr>
            <w:r>
              <w:rPr>
                <w:rFonts w:ascii="Arial" w:eastAsia="Arial" w:hAnsi="Arial" w:cs="Arial"/>
                <w:sz w:val="18"/>
                <w:szCs w:val="18"/>
              </w:rPr>
              <w:t>100m (.84m)</w:t>
            </w:r>
          </w:p>
        </w:tc>
        <w:tc>
          <w:tcPr>
            <w:tcW w:w="1098" w:type="dxa"/>
          </w:tcPr>
          <w:p w14:paraId="56C50199"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989" w:type="dxa"/>
          </w:tcPr>
          <w:p w14:paraId="5EDB3102" w14:textId="77777777" w:rsidR="0011232F" w:rsidRDefault="00000000">
            <w:pPr>
              <w:rPr>
                <w:rFonts w:ascii="Arial" w:eastAsia="Arial" w:hAnsi="Arial" w:cs="Arial"/>
                <w:sz w:val="18"/>
                <w:szCs w:val="18"/>
              </w:rPr>
            </w:pPr>
            <w:r>
              <w:rPr>
                <w:rFonts w:ascii="Arial" w:eastAsia="Arial" w:hAnsi="Arial" w:cs="Arial"/>
                <w:sz w:val="18"/>
                <w:szCs w:val="18"/>
              </w:rPr>
              <w:t>4kg</w:t>
            </w:r>
          </w:p>
        </w:tc>
        <w:tc>
          <w:tcPr>
            <w:tcW w:w="856" w:type="dxa"/>
          </w:tcPr>
          <w:p w14:paraId="19F3FF2F"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655" w:type="dxa"/>
            <w:shd w:val="clear" w:color="auto" w:fill="A6A6A6"/>
          </w:tcPr>
          <w:p w14:paraId="40915F4D" w14:textId="77777777" w:rsidR="0011232F" w:rsidRDefault="0011232F">
            <w:pPr>
              <w:rPr>
                <w:rFonts w:ascii="Arial" w:eastAsia="Arial" w:hAnsi="Arial" w:cs="Arial"/>
                <w:sz w:val="18"/>
                <w:szCs w:val="18"/>
              </w:rPr>
            </w:pPr>
          </w:p>
        </w:tc>
        <w:tc>
          <w:tcPr>
            <w:tcW w:w="817" w:type="dxa"/>
          </w:tcPr>
          <w:p w14:paraId="2401F3C7"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966" w:type="dxa"/>
          </w:tcPr>
          <w:p w14:paraId="79F1D4DC" w14:textId="77777777" w:rsidR="0011232F" w:rsidRDefault="00000000">
            <w:pPr>
              <w:rPr>
                <w:rFonts w:ascii="Arial" w:eastAsia="Arial" w:hAnsi="Arial" w:cs="Arial"/>
                <w:sz w:val="18"/>
                <w:szCs w:val="18"/>
              </w:rPr>
            </w:pPr>
            <w:r>
              <w:rPr>
                <w:rFonts w:ascii="Arial" w:eastAsia="Arial" w:hAnsi="Arial" w:cs="Arial"/>
                <w:sz w:val="18"/>
                <w:szCs w:val="18"/>
              </w:rPr>
              <w:t>600g</w:t>
            </w:r>
          </w:p>
        </w:tc>
        <w:tc>
          <w:tcPr>
            <w:tcW w:w="856" w:type="dxa"/>
          </w:tcPr>
          <w:p w14:paraId="4D7FE545" w14:textId="77777777" w:rsidR="0011232F" w:rsidRDefault="00000000">
            <w:pPr>
              <w:rPr>
                <w:rFonts w:ascii="Arial" w:eastAsia="Arial" w:hAnsi="Arial" w:cs="Arial"/>
                <w:sz w:val="18"/>
                <w:szCs w:val="18"/>
              </w:rPr>
            </w:pPr>
            <w:r>
              <w:rPr>
                <w:rFonts w:ascii="Arial" w:eastAsia="Arial" w:hAnsi="Arial" w:cs="Arial"/>
                <w:sz w:val="18"/>
                <w:szCs w:val="18"/>
              </w:rPr>
              <w:t>X</w:t>
            </w:r>
          </w:p>
        </w:tc>
      </w:tr>
      <w:tr w:rsidR="0011232F" w14:paraId="3C2F3956" w14:textId="77777777">
        <w:trPr>
          <w:trHeight w:val="629"/>
        </w:trPr>
        <w:tc>
          <w:tcPr>
            <w:tcW w:w="1341" w:type="dxa"/>
          </w:tcPr>
          <w:p w14:paraId="0676B917" w14:textId="77777777" w:rsidR="0011232F" w:rsidRDefault="00000000">
            <w:pPr>
              <w:rPr>
                <w:rFonts w:ascii="Arial" w:eastAsia="Arial" w:hAnsi="Arial" w:cs="Arial"/>
                <w:sz w:val="18"/>
                <w:szCs w:val="18"/>
              </w:rPr>
            </w:pPr>
            <w:r>
              <w:rPr>
                <w:rFonts w:ascii="Arial" w:eastAsia="Arial" w:hAnsi="Arial" w:cs="Arial"/>
                <w:sz w:val="18"/>
                <w:szCs w:val="18"/>
              </w:rPr>
              <w:t>U20 Women</w:t>
            </w:r>
          </w:p>
        </w:tc>
        <w:tc>
          <w:tcPr>
            <w:tcW w:w="678" w:type="dxa"/>
            <w:shd w:val="clear" w:color="auto" w:fill="A6A6A6"/>
          </w:tcPr>
          <w:p w14:paraId="13A76E2A" w14:textId="77777777" w:rsidR="0011232F" w:rsidRDefault="0011232F">
            <w:pPr>
              <w:rPr>
                <w:rFonts w:ascii="Arial" w:eastAsia="Arial" w:hAnsi="Arial" w:cs="Arial"/>
                <w:sz w:val="18"/>
                <w:szCs w:val="18"/>
              </w:rPr>
            </w:pPr>
          </w:p>
        </w:tc>
        <w:tc>
          <w:tcPr>
            <w:tcW w:w="1101" w:type="dxa"/>
          </w:tcPr>
          <w:p w14:paraId="193A0DB0" w14:textId="77777777" w:rsidR="0011232F" w:rsidRDefault="00000000">
            <w:pPr>
              <w:rPr>
                <w:rFonts w:ascii="Arial" w:eastAsia="Arial" w:hAnsi="Arial" w:cs="Arial"/>
                <w:sz w:val="18"/>
                <w:szCs w:val="18"/>
              </w:rPr>
            </w:pPr>
            <w:r>
              <w:rPr>
                <w:rFonts w:ascii="Arial" w:eastAsia="Arial" w:hAnsi="Arial" w:cs="Arial"/>
                <w:sz w:val="18"/>
                <w:szCs w:val="18"/>
              </w:rPr>
              <w:t>100m (.84m)</w:t>
            </w:r>
          </w:p>
        </w:tc>
        <w:tc>
          <w:tcPr>
            <w:tcW w:w="1098" w:type="dxa"/>
          </w:tcPr>
          <w:p w14:paraId="632BD6E7"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989" w:type="dxa"/>
          </w:tcPr>
          <w:p w14:paraId="23E03E13" w14:textId="77777777" w:rsidR="0011232F" w:rsidRDefault="00000000">
            <w:pPr>
              <w:rPr>
                <w:rFonts w:ascii="Arial" w:eastAsia="Arial" w:hAnsi="Arial" w:cs="Arial"/>
                <w:sz w:val="18"/>
                <w:szCs w:val="18"/>
              </w:rPr>
            </w:pPr>
            <w:r>
              <w:rPr>
                <w:rFonts w:ascii="Arial" w:eastAsia="Arial" w:hAnsi="Arial" w:cs="Arial"/>
                <w:sz w:val="18"/>
                <w:szCs w:val="18"/>
              </w:rPr>
              <w:t>4kg</w:t>
            </w:r>
          </w:p>
        </w:tc>
        <w:tc>
          <w:tcPr>
            <w:tcW w:w="856" w:type="dxa"/>
          </w:tcPr>
          <w:p w14:paraId="6CBA36CA"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655" w:type="dxa"/>
            <w:shd w:val="clear" w:color="auto" w:fill="A6A6A6"/>
          </w:tcPr>
          <w:p w14:paraId="3ED4E60F" w14:textId="77777777" w:rsidR="0011232F" w:rsidRDefault="0011232F">
            <w:pPr>
              <w:rPr>
                <w:rFonts w:ascii="Arial" w:eastAsia="Arial" w:hAnsi="Arial" w:cs="Arial"/>
                <w:sz w:val="18"/>
                <w:szCs w:val="18"/>
              </w:rPr>
            </w:pPr>
          </w:p>
        </w:tc>
        <w:tc>
          <w:tcPr>
            <w:tcW w:w="817" w:type="dxa"/>
          </w:tcPr>
          <w:p w14:paraId="088A9EE6"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966" w:type="dxa"/>
          </w:tcPr>
          <w:p w14:paraId="48FEA20A" w14:textId="77777777" w:rsidR="0011232F" w:rsidRDefault="00000000">
            <w:pPr>
              <w:rPr>
                <w:rFonts w:ascii="Arial" w:eastAsia="Arial" w:hAnsi="Arial" w:cs="Arial"/>
                <w:sz w:val="18"/>
                <w:szCs w:val="18"/>
              </w:rPr>
            </w:pPr>
            <w:r>
              <w:rPr>
                <w:rFonts w:ascii="Arial" w:eastAsia="Arial" w:hAnsi="Arial" w:cs="Arial"/>
                <w:sz w:val="18"/>
                <w:szCs w:val="18"/>
              </w:rPr>
              <w:t>600g</w:t>
            </w:r>
          </w:p>
        </w:tc>
        <w:tc>
          <w:tcPr>
            <w:tcW w:w="856" w:type="dxa"/>
          </w:tcPr>
          <w:p w14:paraId="6B9B3438" w14:textId="77777777" w:rsidR="0011232F" w:rsidRDefault="00000000">
            <w:pPr>
              <w:rPr>
                <w:rFonts w:ascii="Arial" w:eastAsia="Arial" w:hAnsi="Arial" w:cs="Arial"/>
                <w:sz w:val="18"/>
                <w:szCs w:val="18"/>
              </w:rPr>
            </w:pPr>
            <w:r>
              <w:rPr>
                <w:rFonts w:ascii="Arial" w:eastAsia="Arial" w:hAnsi="Arial" w:cs="Arial"/>
                <w:sz w:val="18"/>
                <w:szCs w:val="18"/>
              </w:rPr>
              <w:t>X</w:t>
            </w:r>
          </w:p>
        </w:tc>
      </w:tr>
      <w:tr w:rsidR="0011232F" w14:paraId="4EEFC6AE" w14:textId="77777777">
        <w:trPr>
          <w:trHeight w:val="629"/>
        </w:trPr>
        <w:tc>
          <w:tcPr>
            <w:tcW w:w="1341" w:type="dxa"/>
          </w:tcPr>
          <w:p w14:paraId="7AB76EC8" w14:textId="77777777" w:rsidR="0011232F" w:rsidRDefault="00000000">
            <w:pPr>
              <w:rPr>
                <w:rFonts w:ascii="Arial" w:eastAsia="Arial" w:hAnsi="Arial" w:cs="Arial"/>
                <w:sz w:val="18"/>
                <w:szCs w:val="18"/>
              </w:rPr>
            </w:pPr>
            <w:r>
              <w:rPr>
                <w:rFonts w:ascii="Arial" w:eastAsia="Arial" w:hAnsi="Arial" w:cs="Arial"/>
                <w:sz w:val="18"/>
                <w:szCs w:val="18"/>
              </w:rPr>
              <w:t>U18 Women</w:t>
            </w:r>
          </w:p>
        </w:tc>
        <w:tc>
          <w:tcPr>
            <w:tcW w:w="678" w:type="dxa"/>
            <w:shd w:val="clear" w:color="auto" w:fill="A6A6A6"/>
          </w:tcPr>
          <w:p w14:paraId="6A21E6FD" w14:textId="77777777" w:rsidR="0011232F" w:rsidRDefault="0011232F">
            <w:pPr>
              <w:rPr>
                <w:rFonts w:ascii="Arial" w:eastAsia="Arial" w:hAnsi="Arial" w:cs="Arial"/>
                <w:sz w:val="18"/>
                <w:szCs w:val="18"/>
              </w:rPr>
            </w:pPr>
          </w:p>
        </w:tc>
        <w:tc>
          <w:tcPr>
            <w:tcW w:w="1101" w:type="dxa"/>
          </w:tcPr>
          <w:p w14:paraId="31A76D53" w14:textId="77777777" w:rsidR="0011232F" w:rsidRDefault="00000000">
            <w:pPr>
              <w:rPr>
                <w:rFonts w:ascii="Arial" w:eastAsia="Arial" w:hAnsi="Arial" w:cs="Arial"/>
                <w:sz w:val="18"/>
                <w:szCs w:val="18"/>
              </w:rPr>
            </w:pPr>
            <w:r>
              <w:rPr>
                <w:rFonts w:ascii="Arial" w:eastAsia="Arial" w:hAnsi="Arial" w:cs="Arial"/>
                <w:sz w:val="18"/>
                <w:szCs w:val="18"/>
              </w:rPr>
              <w:t>100m (.76m)</w:t>
            </w:r>
          </w:p>
        </w:tc>
        <w:tc>
          <w:tcPr>
            <w:tcW w:w="1098" w:type="dxa"/>
          </w:tcPr>
          <w:p w14:paraId="7F19D4D4"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989" w:type="dxa"/>
          </w:tcPr>
          <w:p w14:paraId="1D06B464" w14:textId="77777777" w:rsidR="0011232F" w:rsidRDefault="00000000">
            <w:pPr>
              <w:rPr>
                <w:rFonts w:ascii="Arial" w:eastAsia="Arial" w:hAnsi="Arial" w:cs="Arial"/>
                <w:sz w:val="18"/>
                <w:szCs w:val="18"/>
              </w:rPr>
            </w:pPr>
            <w:r>
              <w:rPr>
                <w:rFonts w:ascii="Arial" w:eastAsia="Arial" w:hAnsi="Arial" w:cs="Arial"/>
                <w:sz w:val="18"/>
                <w:szCs w:val="18"/>
              </w:rPr>
              <w:t>3kg</w:t>
            </w:r>
          </w:p>
        </w:tc>
        <w:tc>
          <w:tcPr>
            <w:tcW w:w="856" w:type="dxa"/>
          </w:tcPr>
          <w:p w14:paraId="25431F0C"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655" w:type="dxa"/>
            <w:shd w:val="clear" w:color="auto" w:fill="A6A6A6"/>
          </w:tcPr>
          <w:p w14:paraId="1B0AC41D" w14:textId="77777777" w:rsidR="0011232F" w:rsidRDefault="0011232F">
            <w:pPr>
              <w:rPr>
                <w:rFonts w:ascii="Arial" w:eastAsia="Arial" w:hAnsi="Arial" w:cs="Arial"/>
                <w:sz w:val="18"/>
                <w:szCs w:val="18"/>
              </w:rPr>
            </w:pPr>
          </w:p>
        </w:tc>
        <w:tc>
          <w:tcPr>
            <w:tcW w:w="817" w:type="dxa"/>
          </w:tcPr>
          <w:p w14:paraId="07123B38"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966" w:type="dxa"/>
          </w:tcPr>
          <w:p w14:paraId="61768D09" w14:textId="77777777" w:rsidR="0011232F" w:rsidRDefault="00000000">
            <w:pPr>
              <w:rPr>
                <w:rFonts w:ascii="Arial" w:eastAsia="Arial" w:hAnsi="Arial" w:cs="Arial"/>
                <w:sz w:val="18"/>
                <w:szCs w:val="18"/>
              </w:rPr>
            </w:pPr>
            <w:r>
              <w:rPr>
                <w:rFonts w:ascii="Arial" w:eastAsia="Arial" w:hAnsi="Arial" w:cs="Arial"/>
                <w:sz w:val="18"/>
                <w:szCs w:val="18"/>
              </w:rPr>
              <w:t>500g</w:t>
            </w:r>
          </w:p>
        </w:tc>
        <w:tc>
          <w:tcPr>
            <w:tcW w:w="856" w:type="dxa"/>
          </w:tcPr>
          <w:p w14:paraId="1C0D8D3B" w14:textId="77777777" w:rsidR="0011232F" w:rsidRDefault="00000000">
            <w:pPr>
              <w:rPr>
                <w:rFonts w:ascii="Arial" w:eastAsia="Arial" w:hAnsi="Arial" w:cs="Arial"/>
                <w:sz w:val="18"/>
                <w:szCs w:val="18"/>
              </w:rPr>
            </w:pPr>
            <w:r>
              <w:rPr>
                <w:rFonts w:ascii="Arial" w:eastAsia="Arial" w:hAnsi="Arial" w:cs="Arial"/>
                <w:sz w:val="18"/>
                <w:szCs w:val="18"/>
              </w:rPr>
              <w:t>X</w:t>
            </w:r>
          </w:p>
        </w:tc>
      </w:tr>
    </w:tbl>
    <w:p w14:paraId="5FA5EE88" w14:textId="77777777" w:rsidR="0011232F" w:rsidRDefault="0011232F">
      <w:pPr>
        <w:rPr>
          <w:rFonts w:ascii="Arial" w:eastAsia="Arial" w:hAnsi="Arial" w:cs="Arial"/>
          <w:b/>
          <w:bCs/>
          <w:sz w:val="20"/>
          <w:szCs w:val="20"/>
        </w:rPr>
      </w:pPr>
    </w:p>
    <w:p w14:paraId="7BBCB1C4" w14:textId="77777777" w:rsidR="0011232F" w:rsidRDefault="0011232F">
      <w:pPr>
        <w:rPr>
          <w:rFonts w:ascii="Arial" w:eastAsia="Arial" w:hAnsi="Arial" w:cs="Arial"/>
          <w:b/>
          <w:bCs/>
          <w:sz w:val="20"/>
          <w:szCs w:val="20"/>
        </w:rPr>
      </w:pPr>
    </w:p>
    <w:p w14:paraId="10FCAEA8" w14:textId="77777777" w:rsidR="0011232F" w:rsidRDefault="00000000">
      <w:pPr>
        <w:rPr>
          <w:rFonts w:ascii="Arial" w:eastAsia="Arial" w:hAnsi="Arial" w:cs="Arial"/>
          <w:b/>
          <w:bCs/>
          <w:sz w:val="20"/>
          <w:szCs w:val="20"/>
        </w:rPr>
      </w:pPr>
      <w:r>
        <w:rPr>
          <w:rFonts w:ascii="Arial" w:eastAsia="Arial" w:hAnsi="Arial" w:cs="Arial"/>
          <w:b/>
          <w:bCs/>
          <w:sz w:val="20"/>
          <w:szCs w:val="20"/>
        </w:rPr>
        <w:t>U18/U20/Senior Men’s Decathlon</w:t>
      </w:r>
    </w:p>
    <w:tbl>
      <w:tblPr>
        <w:tblStyle w:val="a3"/>
        <w:tblW w:w="103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3"/>
        <w:gridCol w:w="648"/>
        <w:gridCol w:w="789"/>
        <w:gridCol w:w="792"/>
        <w:gridCol w:w="816"/>
        <w:gridCol w:w="705"/>
        <w:gridCol w:w="714"/>
        <w:gridCol w:w="570"/>
        <w:gridCol w:w="974"/>
        <w:gridCol w:w="757"/>
        <w:gridCol w:w="699"/>
        <w:gridCol w:w="836"/>
        <w:gridCol w:w="825"/>
      </w:tblGrid>
      <w:tr w:rsidR="0011232F" w14:paraId="6BB3D09B" w14:textId="77777777">
        <w:trPr>
          <w:trHeight w:val="629"/>
        </w:trPr>
        <w:tc>
          <w:tcPr>
            <w:tcW w:w="1213" w:type="dxa"/>
          </w:tcPr>
          <w:p w14:paraId="48C51FA6" w14:textId="77777777" w:rsidR="0011232F" w:rsidRDefault="0011232F">
            <w:pPr>
              <w:rPr>
                <w:rFonts w:ascii="Arial" w:eastAsia="Arial" w:hAnsi="Arial" w:cs="Arial"/>
                <w:sz w:val="20"/>
                <w:szCs w:val="20"/>
              </w:rPr>
            </w:pPr>
          </w:p>
        </w:tc>
        <w:tc>
          <w:tcPr>
            <w:tcW w:w="648" w:type="dxa"/>
          </w:tcPr>
          <w:p w14:paraId="4D5BFB1F" w14:textId="77777777" w:rsidR="0011232F" w:rsidRDefault="00000000">
            <w:pPr>
              <w:rPr>
                <w:rFonts w:ascii="Arial" w:eastAsia="Arial" w:hAnsi="Arial" w:cs="Arial"/>
                <w:sz w:val="16"/>
                <w:szCs w:val="16"/>
              </w:rPr>
            </w:pPr>
            <w:r>
              <w:rPr>
                <w:rFonts w:ascii="Arial" w:eastAsia="Arial" w:hAnsi="Arial" w:cs="Arial"/>
                <w:sz w:val="16"/>
                <w:szCs w:val="16"/>
              </w:rPr>
              <w:t>1</w:t>
            </w:r>
            <w:r>
              <w:rPr>
                <w:rFonts w:ascii="Arial" w:eastAsia="Arial" w:hAnsi="Arial" w:cs="Arial"/>
                <w:sz w:val="16"/>
                <w:szCs w:val="16"/>
                <w:vertAlign w:val="superscript"/>
              </w:rPr>
              <w:t>st</w:t>
            </w:r>
            <w:r>
              <w:rPr>
                <w:rFonts w:ascii="Arial" w:eastAsia="Arial" w:hAnsi="Arial" w:cs="Arial"/>
                <w:sz w:val="16"/>
                <w:szCs w:val="16"/>
              </w:rPr>
              <w:t xml:space="preserve"> Day</w:t>
            </w:r>
          </w:p>
        </w:tc>
        <w:tc>
          <w:tcPr>
            <w:tcW w:w="789" w:type="dxa"/>
          </w:tcPr>
          <w:p w14:paraId="5CBDA99B" w14:textId="77777777" w:rsidR="0011232F" w:rsidRDefault="00000000">
            <w:pPr>
              <w:rPr>
                <w:rFonts w:ascii="Arial" w:eastAsia="Arial" w:hAnsi="Arial" w:cs="Arial"/>
                <w:sz w:val="16"/>
                <w:szCs w:val="16"/>
              </w:rPr>
            </w:pPr>
            <w:r>
              <w:rPr>
                <w:rFonts w:ascii="Arial" w:eastAsia="Arial" w:hAnsi="Arial" w:cs="Arial"/>
                <w:sz w:val="16"/>
                <w:szCs w:val="16"/>
              </w:rPr>
              <w:t>100m</w:t>
            </w:r>
          </w:p>
        </w:tc>
        <w:tc>
          <w:tcPr>
            <w:tcW w:w="792" w:type="dxa"/>
          </w:tcPr>
          <w:p w14:paraId="732074E0" w14:textId="77777777" w:rsidR="0011232F" w:rsidRDefault="00000000">
            <w:pPr>
              <w:rPr>
                <w:rFonts w:ascii="Arial" w:eastAsia="Arial" w:hAnsi="Arial" w:cs="Arial"/>
                <w:sz w:val="16"/>
                <w:szCs w:val="16"/>
              </w:rPr>
            </w:pPr>
            <w:r>
              <w:rPr>
                <w:rFonts w:ascii="Arial" w:eastAsia="Arial" w:hAnsi="Arial" w:cs="Arial"/>
                <w:sz w:val="16"/>
                <w:szCs w:val="16"/>
              </w:rPr>
              <w:t>Long Jump</w:t>
            </w:r>
          </w:p>
        </w:tc>
        <w:tc>
          <w:tcPr>
            <w:tcW w:w="816" w:type="dxa"/>
          </w:tcPr>
          <w:p w14:paraId="3F309FD9" w14:textId="77777777" w:rsidR="0011232F" w:rsidRDefault="00000000">
            <w:pPr>
              <w:rPr>
                <w:rFonts w:ascii="Arial" w:eastAsia="Arial" w:hAnsi="Arial" w:cs="Arial"/>
                <w:sz w:val="16"/>
                <w:szCs w:val="16"/>
              </w:rPr>
            </w:pPr>
            <w:r>
              <w:rPr>
                <w:rFonts w:ascii="Arial" w:eastAsia="Arial" w:hAnsi="Arial" w:cs="Arial"/>
                <w:sz w:val="16"/>
                <w:szCs w:val="16"/>
              </w:rPr>
              <w:t>Shot Put</w:t>
            </w:r>
          </w:p>
        </w:tc>
        <w:tc>
          <w:tcPr>
            <w:tcW w:w="705" w:type="dxa"/>
          </w:tcPr>
          <w:p w14:paraId="47712604" w14:textId="77777777" w:rsidR="0011232F" w:rsidRDefault="00000000">
            <w:pPr>
              <w:rPr>
                <w:rFonts w:ascii="Arial" w:eastAsia="Arial" w:hAnsi="Arial" w:cs="Arial"/>
                <w:sz w:val="16"/>
                <w:szCs w:val="16"/>
              </w:rPr>
            </w:pPr>
            <w:r>
              <w:rPr>
                <w:rFonts w:ascii="Arial" w:eastAsia="Arial" w:hAnsi="Arial" w:cs="Arial"/>
                <w:sz w:val="16"/>
                <w:szCs w:val="16"/>
              </w:rPr>
              <w:t>High Jump</w:t>
            </w:r>
          </w:p>
        </w:tc>
        <w:tc>
          <w:tcPr>
            <w:tcW w:w="714" w:type="dxa"/>
          </w:tcPr>
          <w:p w14:paraId="5ACC4DA7" w14:textId="77777777" w:rsidR="0011232F" w:rsidRDefault="00000000">
            <w:pPr>
              <w:rPr>
                <w:rFonts w:ascii="Arial" w:eastAsia="Arial" w:hAnsi="Arial" w:cs="Arial"/>
                <w:sz w:val="16"/>
                <w:szCs w:val="16"/>
              </w:rPr>
            </w:pPr>
            <w:r>
              <w:rPr>
                <w:rFonts w:ascii="Arial" w:eastAsia="Arial" w:hAnsi="Arial" w:cs="Arial"/>
                <w:sz w:val="16"/>
                <w:szCs w:val="16"/>
              </w:rPr>
              <w:t>400m</w:t>
            </w:r>
          </w:p>
        </w:tc>
        <w:tc>
          <w:tcPr>
            <w:tcW w:w="570" w:type="dxa"/>
          </w:tcPr>
          <w:p w14:paraId="6ACBF694" w14:textId="77777777" w:rsidR="0011232F" w:rsidRDefault="00000000">
            <w:pPr>
              <w:rPr>
                <w:rFonts w:ascii="Arial" w:eastAsia="Arial" w:hAnsi="Arial" w:cs="Arial"/>
                <w:sz w:val="16"/>
                <w:szCs w:val="16"/>
              </w:rPr>
            </w:pPr>
            <w:r>
              <w:rPr>
                <w:rFonts w:ascii="Arial" w:eastAsia="Arial" w:hAnsi="Arial" w:cs="Arial"/>
                <w:sz w:val="16"/>
                <w:szCs w:val="16"/>
              </w:rPr>
              <w:t>2</w:t>
            </w:r>
            <w:r>
              <w:rPr>
                <w:rFonts w:ascii="Arial" w:eastAsia="Arial" w:hAnsi="Arial" w:cs="Arial"/>
                <w:sz w:val="16"/>
                <w:szCs w:val="16"/>
                <w:vertAlign w:val="superscript"/>
              </w:rPr>
              <w:t>nd</w:t>
            </w:r>
            <w:r>
              <w:rPr>
                <w:rFonts w:ascii="Arial" w:eastAsia="Arial" w:hAnsi="Arial" w:cs="Arial"/>
                <w:sz w:val="16"/>
                <w:szCs w:val="16"/>
              </w:rPr>
              <w:t xml:space="preserve"> Day</w:t>
            </w:r>
          </w:p>
        </w:tc>
        <w:tc>
          <w:tcPr>
            <w:tcW w:w="974" w:type="dxa"/>
          </w:tcPr>
          <w:p w14:paraId="2DBF6FB9" w14:textId="77777777" w:rsidR="0011232F" w:rsidRDefault="00000000">
            <w:pPr>
              <w:rPr>
                <w:rFonts w:ascii="Arial" w:eastAsia="Arial" w:hAnsi="Arial" w:cs="Arial"/>
                <w:sz w:val="16"/>
                <w:szCs w:val="16"/>
              </w:rPr>
            </w:pPr>
            <w:r>
              <w:rPr>
                <w:rFonts w:ascii="Arial" w:eastAsia="Arial" w:hAnsi="Arial" w:cs="Arial"/>
                <w:sz w:val="16"/>
                <w:szCs w:val="16"/>
              </w:rPr>
              <w:t>Hurdles</w:t>
            </w:r>
          </w:p>
        </w:tc>
        <w:tc>
          <w:tcPr>
            <w:tcW w:w="757" w:type="dxa"/>
          </w:tcPr>
          <w:p w14:paraId="242DCBAC" w14:textId="77777777" w:rsidR="0011232F" w:rsidRDefault="00000000">
            <w:pPr>
              <w:rPr>
                <w:rFonts w:ascii="Arial" w:eastAsia="Arial" w:hAnsi="Arial" w:cs="Arial"/>
                <w:sz w:val="16"/>
                <w:szCs w:val="16"/>
              </w:rPr>
            </w:pPr>
            <w:r>
              <w:rPr>
                <w:rFonts w:ascii="Arial" w:eastAsia="Arial" w:hAnsi="Arial" w:cs="Arial"/>
                <w:sz w:val="16"/>
                <w:szCs w:val="16"/>
              </w:rPr>
              <w:t>Discus</w:t>
            </w:r>
          </w:p>
        </w:tc>
        <w:tc>
          <w:tcPr>
            <w:tcW w:w="699" w:type="dxa"/>
          </w:tcPr>
          <w:p w14:paraId="0BEB598F" w14:textId="77777777" w:rsidR="0011232F" w:rsidRDefault="00000000">
            <w:pPr>
              <w:rPr>
                <w:rFonts w:ascii="Arial" w:eastAsia="Arial" w:hAnsi="Arial" w:cs="Arial"/>
                <w:sz w:val="16"/>
                <w:szCs w:val="16"/>
              </w:rPr>
            </w:pPr>
            <w:r>
              <w:rPr>
                <w:rFonts w:ascii="Arial" w:eastAsia="Arial" w:hAnsi="Arial" w:cs="Arial"/>
                <w:sz w:val="16"/>
                <w:szCs w:val="16"/>
              </w:rPr>
              <w:t>Pole Vault</w:t>
            </w:r>
          </w:p>
        </w:tc>
        <w:tc>
          <w:tcPr>
            <w:tcW w:w="836" w:type="dxa"/>
          </w:tcPr>
          <w:p w14:paraId="5ED76EC8" w14:textId="77777777" w:rsidR="0011232F" w:rsidRDefault="00000000">
            <w:pPr>
              <w:rPr>
                <w:rFonts w:ascii="Arial" w:eastAsia="Arial" w:hAnsi="Arial" w:cs="Arial"/>
                <w:sz w:val="16"/>
                <w:szCs w:val="16"/>
              </w:rPr>
            </w:pPr>
            <w:r>
              <w:rPr>
                <w:rFonts w:ascii="Arial" w:eastAsia="Arial" w:hAnsi="Arial" w:cs="Arial"/>
                <w:sz w:val="16"/>
                <w:szCs w:val="16"/>
              </w:rPr>
              <w:t>Javelin</w:t>
            </w:r>
          </w:p>
        </w:tc>
        <w:tc>
          <w:tcPr>
            <w:tcW w:w="825" w:type="dxa"/>
          </w:tcPr>
          <w:p w14:paraId="09C1D277" w14:textId="77777777" w:rsidR="0011232F" w:rsidRDefault="00000000">
            <w:pPr>
              <w:rPr>
                <w:rFonts w:ascii="Arial" w:eastAsia="Arial" w:hAnsi="Arial" w:cs="Arial"/>
                <w:sz w:val="16"/>
                <w:szCs w:val="16"/>
              </w:rPr>
            </w:pPr>
            <w:r>
              <w:rPr>
                <w:rFonts w:ascii="Arial" w:eastAsia="Arial" w:hAnsi="Arial" w:cs="Arial"/>
                <w:sz w:val="16"/>
                <w:szCs w:val="16"/>
              </w:rPr>
              <w:t>1500m</w:t>
            </w:r>
          </w:p>
        </w:tc>
      </w:tr>
      <w:tr w:rsidR="0011232F" w14:paraId="26F74590" w14:textId="77777777">
        <w:trPr>
          <w:trHeight w:val="613"/>
        </w:trPr>
        <w:tc>
          <w:tcPr>
            <w:tcW w:w="1213" w:type="dxa"/>
          </w:tcPr>
          <w:p w14:paraId="6C56BF0B" w14:textId="77777777" w:rsidR="0011232F" w:rsidRDefault="00000000">
            <w:pPr>
              <w:rPr>
                <w:rFonts w:ascii="Arial" w:eastAsia="Arial" w:hAnsi="Arial" w:cs="Arial"/>
                <w:sz w:val="18"/>
                <w:szCs w:val="18"/>
              </w:rPr>
            </w:pPr>
            <w:r>
              <w:rPr>
                <w:rFonts w:ascii="Arial" w:eastAsia="Arial" w:hAnsi="Arial" w:cs="Arial"/>
                <w:sz w:val="18"/>
                <w:szCs w:val="18"/>
              </w:rPr>
              <w:t>Senior Men</w:t>
            </w:r>
          </w:p>
        </w:tc>
        <w:tc>
          <w:tcPr>
            <w:tcW w:w="648" w:type="dxa"/>
            <w:shd w:val="clear" w:color="auto" w:fill="A6A6A6"/>
          </w:tcPr>
          <w:p w14:paraId="56EC0933" w14:textId="77777777" w:rsidR="0011232F" w:rsidRDefault="0011232F">
            <w:pPr>
              <w:rPr>
                <w:rFonts w:ascii="Arial" w:eastAsia="Arial" w:hAnsi="Arial" w:cs="Arial"/>
                <w:sz w:val="18"/>
                <w:szCs w:val="18"/>
              </w:rPr>
            </w:pPr>
          </w:p>
        </w:tc>
        <w:tc>
          <w:tcPr>
            <w:tcW w:w="789" w:type="dxa"/>
          </w:tcPr>
          <w:p w14:paraId="3829BB46"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792" w:type="dxa"/>
          </w:tcPr>
          <w:p w14:paraId="34024CCA"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816" w:type="dxa"/>
          </w:tcPr>
          <w:p w14:paraId="5748AB7C" w14:textId="77777777" w:rsidR="0011232F" w:rsidRDefault="00000000">
            <w:pPr>
              <w:rPr>
                <w:rFonts w:ascii="Arial" w:eastAsia="Arial" w:hAnsi="Arial" w:cs="Arial"/>
                <w:sz w:val="18"/>
                <w:szCs w:val="18"/>
              </w:rPr>
            </w:pPr>
            <w:r>
              <w:rPr>
                <w:rFonts w:ascii="Arial" w:eastAsia="Arial" w:hAnsi="Arial" w:cs="Arial"/>
                <w:sz w:val="18"/>
                <w:szCs w:val="18"/>
              </w:rPr>
              <w:t>16lb</w:t>
            </w:r>
          </w:p>
        </w:tc>
        <w:tc>
          <w:tcPr>
            <w:tcW w:w="705" w:type="dxa"/>
          </w:tcPr>
          <w:p w14:paraId="19E7A68A"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714" w:type="dxa"/>
          </w:tcPr>
          <w:p w14:paraId="66ECC496"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570" w:type="dxa"/>
            <w:shd w:val="clear" w:color="auto" w:fill="A6A6A6"/>
          </w:tcPr>
          <w:p w14:paraId="243EA122" w14:textId="77777777" w:rsidR="0011232F" w:rsidRDefault="0011232F">
            <w:pPr>
              <w:rPr>
                <w:rFonts w:ascii="Arial" w:eastAsia="Arial" w:hAnsi="Arial" w:cs="Arial"/>
                <w:sz w:val="18"/>
                <w:szCs w:val="18"/>
              </w:rPr>
            </w:pPr>
          </w:p>
        </w:tc>
        <w:tc>
          <w:tcPr>
            <w:tcW w:w="974" w:type="dxa"/>
          </w:tcPr>
          <w:p w14:paraId="11B86BBF" w14:textId="77777777" w:rsidR="0011232F" w:rsidRDefault="00000000">
            <w:pPr>
              <w:rPr>
                <w:rFonts w:ascii="Arial" w:eastAsia="Arial" w:hAnsi="Arial" w:cs="Arial"/>
                <w:sz w:val="18"/>
                <w:szCs w:val="18"/>
              </w:rPr>
            </w:pPr>
            <w:r>
              <w:rPr>
                <w:rFonts w:ascii="Arial" w:eastAsia="Arial" w:hAnsi="Arial" w:cs="Arial"/>
                <w:sz w:val="18"/>
                <w:szCs w:val="18"/>
              </w:rPr>
              <w:t>110m (1.07m)</w:t>
            </w:r>
          </w:p>
        </w:tc>
        <w:tc>
          <w:tcPr>
            <w:tcW w:w="757" w:type="dxa"/>
          </w:tcPr>
          <w:p w14:paraId="6B0A426B" w14:textId="77777777" w:rsidR="0011232F" w:rsidRDefault="00000000">
            <w:pPr>
              <w:rPr>
                <w:rFonts w:ascii="Arial" w:eastAsia="Arial" w:hAnsi="Arial" w:cs="Arial"/>
                <w:sz w:val="18"/>
                <w:szCs w:val="18"/>
              </w:rPr>
            </w:pPr>
            <w:r>
              <w:rPr>
                <w:rFonts w:ascii="Arial" w:eastAsia="Arial" w:hAnsi="Arial" w:cs="Arial"/>
                <w:sz w:val="18"/>
                <w:szCs w:val="18"/>
              </w:rPr>
              <w:t>2kg</w:t>
            </w:r>
          </w:p>
        </w:tc>
        <w:tc>
          <w:tcPr>
            <w:tcW w:w="699" w:type="dxa"/>
          </w:tcPr>
          <w:p w14:paraId="03A30061"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836" w:type="dxa"/>
          </w:tcPr>
          <w:p w14:paraId="1F52464F" w14:textId="77777777" w:rsidR="0011232F" w:rsidRDefault="00000000">
            <w:pPr>
              <w:rPr>
                <w:rFonts w:ascii="Arial" w:eastAsia="Arial" w:hAnsi="Arial" w:cs="Arial"/>
                <w:sz w:val="18"/>
                <w:szCs w:val="18"/>
              </w:rPr>
            </w:pPr>
            <w:r>
              <w:rPr>
                <w:rFonts w:ascii="Arial" w:eastAsia="Arial" w:hAnsi="Arial" w:cs="Arial"/>
                <w:sz w:val="18"/>
                <w:szCs w:val="18"/>
              </w:rPr>
              <w:t>800g</w:t>
            </w:r>
          </w:p>
        </w:tc>
        <w:tc>
          <w:tcPr>
            <w:tcW w:w="825" w:type="dxa"/>
          </w:tcPr>
          <w:p w14:paraId="325FF99A" w14:textId="77777777" w:rsidR="0011232F" w:rsidRDefault="00000000">
            <w:pPr>
              <w:rPr>
                <w:rFonts w:ascii="Arial" w:eastAsia="Arial" w:hAnsi="Arial" w:cs="Arial"/>
                <w:sz w:val="18"/>
                <w:szCs w:val="18"/>
              </w:rPr>
            </w:pPr>
            <w:r>
              <w:rPr>
                <w:rFonts w:ascii="Arial" w:eastAsia="Arial" w:hAnsi="Arial" w:cs="Arial"/>
                <w:sz w:val="18"/>
                <w:szCs w:val="18"/>
              </w:rPr>
              <w:t>X</w:t>
            </w:r>
          </w:p>
        </w:tc>
      </w:tr>
      <w:tr w:rsidR="0011232F" w14:paraId="334B0082" w14:textId="77777777">
        <w:trPr>
          <w:trHeight w:val="629"/>
        </w:trPr>
        <w:tc>
          <w:tcPr>
            <w:tcW w:w="1213" w:type="dxa"/>
          </w:tcPr>
          <w:p w14:paraId="77347D20" w14:textId="77777777" w:rsidR="0011232F" w:rsidRDefault="00000000">
            <w:pPr>
              <w:rPr>
                <w:rFonts w:ascii="Arial" w:eastAsia="Arial" w:hAnsi="Arial" w:cs="Arial"/>
                <w:sz w:val="18"/>
                <w:szCs w:val="18"/>
              </w:rPr>
            </w:pPr>
            <w:r>
              <w:rPr>
                <w:rFonts w:ascii="Arial" w:eastAsia="Arial" w:hAnsi="Arial" w:cs="Arial"/>
                <w:sz w:val="18"/>
                <w:szCs w:val="18"/>
              </w:rPr>
              <w:t>U20 Men</w:t>
            </w:r>
          </w:p>
        </w:tc>
        <w:tc>
          <w:tcPr>
            <w:tcW w:w="648" w:type="dxa"/>
            <w:shd w:val="clear" w:color="auto" w:fill="A6A6A6"/>
          </w:tcPr>
          <w:p w14:paraId="33B13055" w14:textId="77777777" w:rsidR="0011232F" w:rsidRDefault="0011232F">
            <w:pPr>
              <w:rPr>
                <w:rFonts w:ascii="Arial" w:eastAsia="Arial" w:hAnsi="Arial" w:cs="Arial"/>
                <w:sz w:val="18"/>
                <w:szCs w:val="18"/>
              </w:rPr>
            </w:pPr>
          </w:p>
        </w:tc>
        <w:tc>
          <w:tcPr>
            <w:tcW w:w="789" w:type="dxa"/>
          </w:tcPr>
          <w:p w14:paraId="2F980286"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792" w:type="dxa"/>
          </w:tcPr>
          <w:p w14:paraId="75A599C1"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816" w:type="dxa"/>
          </w:tcPr>
          <w:p w14:paraId="6D088177" w14:textId="77777777" w:rsidR="0011232F" w:rsidRDefault="00000000">
            <w:pPr>
              <w:rPr>
                <w:rFonts w:ascii="Arial" w:eastAsia="Arial" w:hAnsi="Arial" w:cs="Arial"/>
                <w:sz w:val="18"/>
                <w:szCs w:val="18"/>
              </w:rPr>
            </w:pPr>
            <w:r>
              <w:rPr>
                <w:rFonts w:ascii="Arial" w:eastAsia="Arial" w:hAnsi="Arial" w:cs="Arial"/>
                <w:sz w:val="18"/>
                <w:szCs w:val="18"/>
              </w:rPr>
              <w:t>6kg</w:t>
            </w:r>
          </w:p>
        </w:tc>
        <w:tc>
          <w:tcPr>
            <w:tcW w:w="705" w:type="dxa"/>
          </w:tcPr>
          <w:p w14:paraId="7A5B91E9"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714" w:type="dxa"/>
          </w:tcPr>
          <w:p w14:paraId="25F99633"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570" w:type="dxa"/>
            <w:shd w:val="clear" w:color="auto" w:fill="A6A6A6"/>
          </w:tcPr>
          <w:p w14:paraId="7303F46C" w14:textId="77777777" w:rsidR="0011232F" w:rsidRDefault="0011232F">
            <w:pPr>
              <w:rPr>
                <w:rFonts w:ascii="Arial" w:eastAsia="Arial" w:hAnsi="Arial" w:cs="Arial"/>
                <w:sz w:val="18"/>
                <w:szCs w:val="18"/>
              </w:rPr>
            </w:pPr>
          </w:p>
        </w:tc>
        <w:tc>
          <w:tcPr>
            <w:tcW w:w="974" w:type="dxa"/>
          </w:tcPr>
          <w:p w14:paraId="79C4C187" w14:textId="77777777" w:rsidR="0011232F" w:rsidRDefault="00000000">
            <w:pPr>
              <w:rPr>
                <w:rFonts w:ascii="Arial" w:eastAsia="Arial" w:hAnsi="Arial" w:cs="Arial"/>
                <w:sz w:val="18"/>
                <w:szCs w:val="18"/>
              </w:rPr>
            </w:pPr>
            <w:r>
              <w:rPr>
                <w:rFonts w:ascii="Arial" w:eastAsia="Arial" w:hAnsi="Arial" w:cs="Arial"/>
                <w:sz w:val="18"/>
                <w:szCs w:val="18"/>
              </w:rPr>
              <w:t>110m</w:t>
            </w:r>
          </w:p>
          <w:p w14:paraId="0C414046" w14:textId="77777777" w:rsidR="0011232F" w:rsidRDefault="00000000">
            <w:pPr>
              <w:rPr>
                <w:rFonts w:ascii="Arial" w:eastAsia="Arial" w:hAnsi="Arial" w:cs="Arial"/>
                <w:sz w:val="18"/>
                <w:szCs w:val="18"/>
              </w:rPr>
            </w:pPr>
            <w:r>
              <w:rPr>
                <w:rFonts w:ascii="Arial" w:eastAsia="Arial" w:hAnsi="Arial" w:cs="Arial"/>
                <w:sz w:val="18"/>
                <w:szCs w:val="18"/>
              </w:rPr>
              <w:t>(.99m)</w:t>
            </w:r>
          </w:p>
        </w:tc>
        <w:tc>
          <w:tcPr>
            <w:tcW w:w="757" w:type="dxa"/>
          </w:tcPr>
          <w:p w14:paraId="3E4B6405" w14:textId="77777777" w:rsidR="0011232F" w:rsidRDefault="00000000">
            <w:pPr>
              <w:rPr>
                <w:rFonts w:ascii="Arial" w:eastAsia="Arial" w:hAnsi="Arial" w:cs="Arial"/>
                <w:sz w:val="18"/>
                <w:szCs w:val="18"/>
              </w:rPr>
            </w:pPr>
            <w:r>
              <w:rPr>
                <w:rFonts w:ascii="Arial" w:eastAsia="Arial" w:hAnsi="Arial" w:cs="Arial"/>
                <w:sz w:val="18"/>
                <w:szCs w:val="18"/>
              </w:rPr>
              <w:t>1.75kg</w:t>
            </w:r>
          </w:p>
        </w:tc>
        <w:tc>
          <w:tcPr>
            <w:tcW w:w="699" w:type="dxa"/>
          </w:tcPr>
          <w:p w14:paraId="6D48DC32"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836" w:type="dxa"/>
          </w:tcPr>
          <w:p w14:paraId="1F3455D7" w14:textId="77777777" w:rsidR="0011232F" w:rsidRDefault="00000000">
            <w:pPr>
              <w:rPr>
                <w:rFonts w:ascii="Arial" w:eastAsia="Arial" w:hAnsi="Arial" w:cs="Arial"/>
                <w:sz w:val="18"/>
                <w:szCs w:val="18"/>
              </w:rPr>
            </w:pPr>
            <w:r>
              <w:rPr>
                <w:rFonts w:ascii="Arial" w:eastAsia="Arial" w:hAnsi="Arial" w:cs="Arial"/>
                <w:sz w:val="18"/>
                <w:szCs w:val="18"/>
              </w:rPr>
              <w:t>800g</w:t>
            </w:r>
          </w:p>
        </w:tc>
        <w:tc>
          <w:tcPr>
            <w:tcW w:w="825" w:type="dxa"/>
          </w:tcPr>
          <w:p w14:paraId="35CDCD55" w14:textId="77777777" w:rsidR="0011232F" w:rsidRDefault="00000000">
            <w:pPr>
              <w:rPr>
                <w:rFonts w:ascii="Arial" w:eastAsia="Arial" w:hAnsi="Arial" w:cs="Arial"/>
                <w:sz w:val="18"/>
                <w:szCs w:val="18"/>
              </w:rPr>
            </w:pPr>
            <w:r>
              <w:rPr>
                <w:rFonts w:ascii="Arial" w:eastAsia="Arial" w:hAnsi="Arial" w:cs="Arial"/>
                <w:sz w:val="18"/>
                <w:szCs w:val="18"/>
              </w:rPr>
              <w:t>X</w:t>
            </w:r>
          </w:p>
        </w:tc>
      </w:tr>
      <w:tr w:rsidR="0011232F" w14:paraId="0ED045D1" w14:textId="77777777">
        <w:trPr>
          <w:trHeight w:val="629"/>
        </w:trPr>
        <w:tc>
          <w:tcPr>
            <w:tcW w:w="1213" w:type="dxa"/>
          </w:tcPr>
          <w:p w14:paraId="5F5F51C4" w14:textId="77777777" w:rsidR="0011232F" w:rsidRDefault="00000000">
            <w:pPr>
              <w:rPr>
                <w:rFonts w:ascii="Arial" w:eastAsia="Arial" w:hAnsi="Arial" w:cs="Arial"/>
                <w:sz w:val="18"/>
                <w:szCs w:val="18"/>
              </w:rPr>
            </w:pPr>
            <w:r>
              <w:rPr>
                <w:rFonts w:ascii="Arial" w:eastAsia="Arial" w:hAnsi="Arial" w:cs="Arial"/>
                <w:sz w:val="18"/>
                <w:szCs w:val="18"/>
              </w:rPr>
              <w:t>U18 Men</w:t>
            </w:r>
          </w:p>
        </w:tc>
        <w:tc>
          <w:tcPr>
            <w:tcW w:w="648" w:type="dxa"/>
            <w:shd w:val="clear" w:color="auto" w:fill="A6A6A6"/>
          </w:tcPr>
          <w:p w14:paraId="66D0C489" w14:textId="77777777" w:rsidR="0011232F" w:rsidRDefault="0011232F">
            <w:pPr>
              <w:rPr>
                <w:rFonts w:ascii="Arial" w:eastAsia="Arial" w:hAnsi="Arial" w:cs="Arial"/>
                <w:sz w:val="18"/>
                <w:szCs w:val="18"/>
              </w:rPr>
            </w:pPr>
          </w:p>
        </w:tc>
        <w:tc>
          <w:tcPr>
            <w:tcW w:w="789" w:type="dxa"/>
          </w:tcPr>
          <w:p w14:paraId="7210B108"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792" w:type="dxa"/>
          </w:tcPr>
          <w:p w14:paraId="05646404"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816" w:type="dxa"/>
          </w:tcPr>
          <w:p w14:paraId="775D9456" w14:textId="77777777" w:rsidR="0011232F" w:rsidRDefault="00000000">
            <w:pPr>
              <w:rPr>
                <w:rFonts w:ascii="Arial" w:eastAsia="Arial" w:hAnsi="Arial" w:cs="Arial"/>
                <w:sz w:val="18"/>
                <w:szCs w:val="18"/>
              </w:rPr>
            </w:pPr>
            <w:r>
              <w:rPr>
                <w:rFonts w:ascii="Arial" w:eastAsia="Arial" w:hAnsi="Arial" w:cs="Arial"/>
                <w:sz w:val="18"/>
                <w:szCs w:val="18"/>
              </w:rPr>
              <w:t>5kg</w:t>
            </w:r>
          </w:p>
        </w:tc>
        <w:tc>
          <w:tcPr>
            <w:tcW w:w="705" w:type="dxa"/>
          </w:tcPr>
          <w:p w14:paraId="5C10B1DC"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714" w:type="dxa"/>
          </w:tcPr>
          <w:p w14:paraId="07842043"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570" w:type="dxa"/>
            <w:shd w:val="clear" w:color="auto" w:fill="A6A6A6"/>
          </w:tcPr>
          <w:p w14:paraId="72D66DEC" w14:textId="77777777" w:rsidR="0011232F" w:rsidRDefault="0011232F">
            <w:pPr>
              <w:rPr>
                <w:rFonts w:ascii="Arial" w:eastAsia="Arial" w:hAnsi="Arial" w:cs="Arial"/>
                <w:sz w:val="18"/>
                <w:szCs w:val="18"/>
              </w:rPr>
            </w:pPr>
          </w:p>
        </w:tc>
        <w:tc>
          <w:tcPr>
            <w:tcW w:w="974" w:type="dxa"/>
          </w:tcPr>
          <w:p w14:paraId="2743F0CB" w14:textId="77777777" w:rsidR="0011232F" w:rsidRDefault="00000000">
            <w:pPr>
              <w:rPr>
                <w:rFonts w:ascii="Arial" w:eastAsia="Arial" w:hAnsi="Arial" w:cs="Arial"/>
                <w:sz w:val="18"/>
                <w:szCs w:val="18"/>
              </w:rPr>
            </w:pPr>
            <w:r>
              <w:rPr>
                <w:rFonts w:ascii="Arial" w:eastAsia="Arial" w:hAnsi="Arial" w:cs="Arial"/>
                <w:sz w:val="18"/>
                <w:szCs w:val="18"/>
              </w:rPr>
              <w:t>110m</w:t>
            </w:r>
          </w:p>
          <w:p w14:paraId="74797189" w14:textId="77777777" w:rsidR="0011232F" w:rsidRDefault="00000000">
            <w:pPr>
              <w:rPr>
                <w:rFonts w:ascii="Arial" w:eastAsia="Arial" w:hAnsi="Arial" w:cs="Arial"/>
                <w:sz w:val="18"/>
                <w:szCs w:val="18"/>
              </w:rPr>
            </w:pPr>
            <w:r>
              <w:rPr>
                <w:rFonts w:ascii="Arial" w:eastAsia="Arial" w:hAnsi="Arial" w:cs="Arial"/>
                <w:sz w:val="18"/>
                <w:szCs w:val="18"/>
              </w:rPr>
              <w:t>(.91m)</w:t>
            </w:r>
          </w:p>
        </w:tc>
        <w:tc>
          <w:tcPr>
            <w:tcW w:w="757" w:type="dxa"/>
          </w:tcPr>
          <w:p w14:paraId="72059425" w14:textId="77777777" w:rsidR="0011232F" w:rsidRDefault="00000000">
            <w:pPr>
              <w:rPr>
                <w:rFonts w:ascii="Arial" w:eastAsia="Arial" w:hAnsi="Arial" w:cs="Arial"/>
                <w:sz w:val="18"/>
                <w:szCs w:val="18"/>
              </w:rPr>
            </w:pPr>
            <w:r>
              <w:rPr>
                <w:rFonts w:ascii="Arial" w:eastAsia="Arial" w:hAnsi="Arial" w:cs="Arial"/>
                <w:sz w:val="18"/>
                <w:szCs w:val="18"/>
              </w:rPr>
              <w:t>1.5kg</w:t>
            </w:r>
          </w:p>
        </w:tc>
        <w:tc>
          <w:tcPr>
            <w:tcW w:w="699" w:type="dxa"/>
          </w:tcPr>
          <w:p w14:paraId="5B11478D" w14:textId="77777777" w:rsidR="0011232F" w:rsidRDefault="00000000">
            <w:pPr>
              <w:rPr>
                <w:rFonts w:ascii="Arial" w:eastAsia="Arial" w:hAnsi="Arial" w:cs="Arial"/>
                <w:sz w:val="18"/>
                <w:szCs w:val="18"/>
              </w:rPr>
            </w:pPr>
            <w:r>
              <w:rPr>
                <w:rFonts w:ascii="Arial" w:eastAsia="Arial" w:hAnsi="Arial" w:cs="Arial"/>
                <w:sz w:val="18"/>
                <w:szCs w:val="18"/>
              </w:rPr>
              <w:t>X</w:t>
            </w:r>
          </w:p>
        </w:tc>
        <w:tc>
          <w:tcPr>
            <w:tcW w:w="836" w:type="dxa"/>
          </w:tcPr>
          <w:p w14:paraId="40F2CCA8" w14:textId="77777777" w:rsidR="0011232F" w:rsidRDefault="00000000">
            <w:pPr>
              <w:rPr>
                <w:rFonts w:ascii="Arial" w:eastAsia="Arial" w:hAnsi="Arial" w:cs="Arial"/>
                <w:sz w:val="18"/>
                <w:szCs w:val="18"/>
              </w:rPr>
            </w:pPr>
            <w:r>
              <w:rPr>
                <w:rFonts w:ascii="Arial" w:eastAsia="Arial" w:hAnsi="Arial" w:cs="Arial"/>
                <w:sz w:val="18"/>
                <w:szCs w:val="18"/>
              </w:rPr>
              <w:t>700g</w:t>
            </w:r>
          </w:p>
        </w:tc>
        <w:tc>
          <w:tcPr>
            <w:tcW w:w="825" w:type="dxa"/>
          </w:tcPr>
          <w:p w14:paraId="3DA21A1B" w14:textId="77777777" w:rsidR="0011232F" w:rsidRDefault="00000000">
            <w:pPr>
              <w:rPr>
                <w:rFonts w:ascii="Arial" w:eastAsia="Arial" w:hAnsi="Arial" w:cs="Arial"/>
                <w:sz w:val="18"/>
                <w:szCs w:val="18"/>
              </w:rPr>
            </w:pPr>
            <w:r>
              <w:rPr>
                <w:rFonts w:ascii="Arial" w:eastAsia="Arial" w:hAnsi="Arial" w:cs="Arial"/>
                <w:sz w:val="18"/>
                <w:szCs w:val="18"/>
              </w:rPr>
              <w:t>X</w:t>
            </w:r>
          </w:p>
        </w:tc>
      </w:tr>
    </w:tbl>
    <w:p w14:paraId="67132BC1" w14:textId="77777777" w:rsidR="0011232F" w:rsidRDefault="0011232F">
      <w:pPr>
        <w:pBdr>
          <w:top w:val="nil"/>
          <w:left w:val="nil"/>
          <w:bottom w:val="nil"/>
          <w:right w:val="nil"/>
          <w:between w:val="nil"/>
        </w:pBdr>
        <w:spacing w:after="0"/>
        <w:rPr>
          <w:color w:val="000000"/>
        </w:rPr>
      </w:pPr>
    </w:p>
    <w:p w14:paraId="65827A3B" w14:textId="77777777" w:rsidR="0011232F" w:rsidRDefault="0011232F">
      <w:pPr>
        <w:pBdr>
          <w:top w:val="nil"/>
          <w:left w:val="nil"/>
          <w:bottom w:val="nil"/>
          <w:right w:val="nil"/>
          <w:between w:val="nil"/>
        </w:pBdr>
        <w:spacing w:after="0"/>
        <w:rPr>
          <w:color w:val="000000"/>
          <w:sz w:val="22"/>
          <w:szCs w:val="22"/>
        </w:rPr>
      </w:pPr>
    </w:p>
    <w:p w14:paraId="59981195" w14:textId="77777777" w:rsidR="0011232F" w:rsidRDefault="00000000">
      <w:pPr>
        <w:numPr>
          <w:ilvl w:val="0"/>
          <w:numId w:val="3"/>
        </w:numPr>
        <w:pBdr>
          <w:top w:val="nil"/>
          <w:left w:val="nil"/>
          <w:bottom w:val="nil"/>
          <w:right w:val="nil"/>
          <w:between w:val="nil"/>
        </w:pBdr>
        <w:spacing w:after="0"/>
        <w:rPr>
          <w:color w:val="000000"/>
          <w:sz w:val="22"/>
          <w:szCs w:val="22"/>
        </w:rPr>
      </w:pPr>
      <w:r>
        <w:rPr>
          <w:b/>
          <w:bCs/>
          <w:color w:val="000000"/>
        </w:rPr>
        <w:t>FINAL SCHEDULE will be published on Tuesday, May 5</w:t>
      </w:r>
      <w:r>
        <w:rPr>
          <w:b/>
          <w:bCs/>
          <w:color w:val="000000"/>
          <w:vertAlign w:val="superscript"/>
        </w:rPr>
        <w:t>th</w:t>
      </w:r>
      <w:r>
        <w:rPr>
          <w:b/>
          <w:bCs/>
          <w:color w:val="000000"/>
        </w:rPr>
        <w:t>, 2026.</w:t>
      </w:r>
    </w:p>
    <w:p w14:paraId="39E76D67" w14:textId="77777777" w:rsidR="0011232F" w:rsidRDefault="00000000">
      <w:pPr>
        <w:numPr>
          <w:ilvl w:val="0"/>
          <w:numId w:val="3"/>
        </w:numPr>
        <w:pBdr>
          <w:top w:val="nil"/>
          <w:left w:val="nil"/>
          <w:bottom w:val="nil"/>
          <w:right w:val="nil"/>
          <w:between w:val="nil"/>
        </w:pBdr>
        <w:spacing w:after="0"/>
        <w:rPr>
          <w:color w:val="000000"/>
          <w:sz w:val="22"/>
          <w:szCs w:val="22"/>
        </w:rPr>
      </w:pPr>
      <w:r>
        <w:rPr>
          <w:b/>
          <w:bCs/>
          <w:color w:val="000000"/>
        </w:rPr>
        <w:t>Tentative schedule noted attached and subject to change based on final entry numbers</w:t>
      </w:r>
      <w:r>
        <w:rPr>
          <w:color w:val="000000"/>
          <w:sz w:val="22"/>
          <w:szCs w:val="22"/>
        </w:rPr>
        <w:t xml:space="preserve"> </w:t>
      </w:r>
    </w:p>
    <w:p w14:paraId="7E5CCDF3" w14:textId="77777777" w:rsidR="0011232F" w:rsidRDefault="0011232F"/>
    <w:p w14:paraId="4955D2B2" w14:textId="77777777" w:rsidR="0011232F" w:rsidRDefault="0011232F"/>
    <w:p w14:paraId="7C80D465" w14:textId="77777777" w:rsidR="0011232F" w:rsidRDefault="0011232F"/>
    <w:p w14:paraId="75612FCF" w14:textId="77777777" w:rsidR="0011232F" w:rsidRDefault="0011232F"/>
    <w:p w14:paraId="2C7401A0" w14:textId="77777777" w:rsidR="0011232F" w:rsidRDefault="0011232F">
      <w:bookmarkStart w:id="0" w:name="_zg3fcic3e740" w:colFirst="0" w:colLast="0"/>
      <w:bookmarkEnd w:id="0"/>
    </w:p>
    <w:p w14:paraId="796F207A" w14:textId="77777777" w:rsidR="0011232F" w:rsidRDefault="0011232F"/>
    <w:p w14:paraId="373DE1DB" w14:textId="77777777" w:rsidR="0011232F" w:rsidRDefault="0011232F"/>
    <w:p w14:paraId="5C0E5A03" w14:textId="77777777" w:rsidR="0011232F" w:rsidRDefault="0011232F"/>
    <w:sectPr w:rsidR="0011232F">
      <w:headerReference w:type="default" r:id="rId11"/>
      <w:footerReference w:type="default" r:id="rId12"/>
      <w:pgSz w:w="12240" w:h="2016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76A22" w14:textId="77777777" w:rsidR="006054B9" w:rsidRDefault="006054B9">
      <w:pPr>
        <w:spacing w:after="0" w:line="240" w:lineRule="auto"/>
      </w:pPr>
      <w:r>
        <w:separator/>
      </w:r>
    </w:p>
  </w:endnote>
  <w:endnote w:type="continuationSeparator" w:id="0">
    <w:p w14:paraId="3793AED7" w14:textId="77777777" w:rsidR="006054B9" w:rsidRDefault="00605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1" w:fontKey="{183BBF3A-69C2-41FC-BCA2-BA0EBF74E043}"/>
    <w:embedBold r:id="rId2" w:fontKey="{4D67E440-DCB2-4201-8B36-38D36B36210C}"/>
    <w:embedItalic r:id="rId3" w:fontKey="{906E617D-B279-4452-BAF1-37AA692EB731}"/>
  </w:font>
  <w:font w:name="Pla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B78BD5C0-4B98-4D70-A75C-24E9BFA0F273}"/>
  </w:font>
  <w:font w:name="Cambria">
    <w:panose1 w:val="02040503050406030204"/>
    <w:charset w:val="00"/>
    <w:family w:val="roman"/>
    <w:pitch w:val="variable"/>
    <w:sig w:usb0="E00006FF" w:usb1="420024FF" w:usb2="02000000" w:usb3="00000000" w:csb0="0000019F" w:csb1="00000000"/>
    <w:embedRegular r:id="rId5" w:fontKey="{430F3401-21BF-4AC2-B70C-1C643109EC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6AC8" w14:textId="77777777" w:rsidR="0011232F" w:rsidRDefault="00000000">
    <w:pPr>
      <w:pBdr>
        <w:top w:val="single" w:sz="4" w:space="1" w:color="D9D9D9"/>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E4640">
      <w:rPr>
        <w:noProof/>
        <w:color w:val="000000"/>
      </w:rPr>
      <w:t>1</w:t>
    </w:r>
    <w:r>
      <w:rPr>
        <w:color w:val="000000"/>
      </w:rPr>
      <w:fldChar w:fldCharType="end"/>
    </w:r>
    <w:r>
      <w:rPr>
        <w:color w:val="000000"/>
      </w:rPr>
      <w:t xml:space="preserve"> | </w:t>
    </w:r>
    <w:r>
      <w:rPr>
        <w:color w:val="7F7F7F"/>
      </w:rPr>
      <w:t>Page</w:t>
    </w:r>
  </w:p>
  <w:p w14:paraId="31EF5193" w14:textId="77777777" w:rsidR="0011232F" w:rsidRDefault="0011232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E662C" w14:textId="77777777" w:rsidR="006054B9" w:rsidRDefault="006054B9">
      <w:pPr>
        <w:spacing w:after="0" w:line="240" w:lineRule="auto"/>
      </w:pPr>
      <w:r>
        <w:separator/>
      </w:r>
    </w:p>
  </w:footnote>
  <w:footnote w:type="continuationSeparator" w:id="0">
    <w:p w14:paraId="418981A0" w14:textId="77777777" w:rsidR="006054B9" w:rsidRDefault="00605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DC3B" w14:textId="77777777" w:rsidR="0011232F" w:rsidRDefault="00000000">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61E9E22C" wp14:editId="64969410">
          <wp:extent cx="6524625" cy="933450"/>
          <wp:effectExtent l="0" t="0" r="0" b="0"/>
          <wp:docPr id="1" name="image1.png" descr="A black and yellow logo"/>
          <wp:cNvGraphicFramePr/>
          <a:graphic xmlns:a="http://schemas.openxmlformats.org/drawingml/2006/main">
            <a:graphicData uri="http://schemas.openxmlformats.org/drawingml/2006/picture">
              <pic:pic xmlns:pic="http://schemas.openxmlformats.org/drawingml/2006/picture">
                <pic:nvPicPr>
                  <pic:cNvPr id="0" name="image1.png" descr="A black and yellow logo"/>
                  <pic:cNvPicPr preferRelativeResize="0"/>
                </pic:nvPicPr>
                <pic:blipFill>
                  <a:blip r:embed="rId1"/>
                  <a:srcRect/>
                  <a:stretch>
                    <a:fillRect/>
                  </a:stretch>
                </pic:blipFill>
                <pic:spPr>
                  <a:xfrm>
                    <a:off x="0" y="0"/>
                    <a:ext cx="6524625" cy="9334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F4C3A"/>
    <w:multiLevelType w:val="multilevel"/>
    <w:tmpl w:val="1E8641A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C7321D0"/>
    <w:multiLevelType w:val="multilevel"/>
    <w:tmpl w:val="D1809C2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7FF64303"/>
    <w:multiLevelType w:val="multilevel"/>
    <w:tmpl w:val="DA56D1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31735793">
    <w:abstractNumId w:val="2"/>
  </w:num>
  <w:num w:numId="2" w16cid:durableId="1547721157">
    <w:abstractNumId w:val="0"/>
  </w:num>
  <w:num w:numId="3" w16cid:durableId="2012835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32F"/>
    <w:rsid w:val="0011232F"/>
    <w:rsid w:val="005C7E39"/>
    <w:rsid w:val="006054B9"/>
    <w:rsid w:val="008E4640"/>
    <w:rsid w:val="009317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19C84"/>
  <w15:docId w15:val="{AF73CD21-A869-4A31-B91C-2D135648F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CA" w:eastAsia="en-CA"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8E4640"/>
    <w:rPr>
      <w:color w:val="0000FF" w:themeColor="hyperlink"/>
      <w:u w:val="single"/>
    </w:rPr>
  </w:style>
  <w:style w:type="character" w:styleId="UnresolvedMention">
    <w:name w:val="Unresolved Mention"/>
    <w:basedOn w:val="DefaultParagraphFont"/>
    <w:uiPriority w:val="99"/>
    <w:semiHidden/>
    <w:unhideWhenUsed/>
    <w:rsid w:val="008E4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eetmanager@excelathletika.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rackie.com/event/regina-spring-classic/103593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map.purpleair.com/air-quality-standards-aqhi-plus?opt=%2F1%2Flp%2Fa10%2Fp604800%2FcC0#4.19/54.87/-105.69" TargetMode="External"/><Relationship Id="rId4" Type="http://schemas.openxmlformats.org/officeDocument/2006/relationships/webSettings" Target="webSettings.xml"/><Relationship Id="rId9" Type="http://schemas.openxmlformats.org/officeDocument/2006/relationships/hyperlink" Target="https://athleticsreg.ca/"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933</Words>
  <Characters>5321</Characters>
  <Application>Microsoft Office Word</Application>
  <DocSecurity>0</DocSecurity>
  <Lines>44</Lines>
  <Paragraphs>12</Paragraphs>
  <ScaleCrop>false</ScaleCrop>
  <Company>RCMP-GRC</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Wilson, Robert (RCMP/GRC)</cp:lastModifiedBy>
  <cp:revision>3</cp:revision>
  <dcterms:created xsi:type="dcterms:W3CDTF">2026-04-17T19:00:00Z</dcterms:created>
  <dcterms:modified xsi:type="dcterms:W3CDTF">2026-04-17T19:06:00Z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a7f32d-f4c1-4d09-9e83-eb989c840e36_Enabled">
    <vt:lpwstr>true</vt:lpwstr>
  </property>
  <property fmtid="{D5CDD505-2E9C-101B-9397-08002B2CF9AE}" pid="3" name="MSIP_Label_17a7f32d-f4c1-4d09-9e83-eb989c840e36_SetDate">
    <vt:lpwstr>2026-04-17T19:00:18Z</vt:lpwstr>
  </property>
  <property fmtid="{D5CDD505-2E9C-101B-9397-08002B2CF9AE}" pid="4" name="MSIP_Label_17a7f32d-f4c1-4d09-9e83-eb989c840e36_Method">
    <vt:lpwstr>Standard</vt:lpwstr>
  </property>
  <property fmtid="{D5CDD505-2E9C-101B-9397-08002B2CF9AE}" pid="5" name="MSIP_Label_17a7f32d-f4c1-4d09-9e83-eb989c840e36_Name">
    <vt:lpwstr>PROTECTED A - Protégé A</vt:lpwstr>
  </property>
  <property fmtid="{D5CDD505-2E9C-101B-9397-08002B2CF9AE}" pid="6" name="MSIP_Label_17a7f32d-f4c1-4d09-9e83-eb989c840e36_SiteId">
    <vt:lpwstr>2ebaed2f-af63-45af-a67b-ec24f2eeb7ef</vt:lpwstr>
  </property>
  <property fmtid="{D5CDD505-2E9C-101B-9397-08002B2CF9AE}" pid="7" name="MSIP_Label_17a7f32d-f4c1-4d09-9e83-eb989c840e36_ActionId">
    <vt:lpwstr>da69f041-4562-464e-9900-cc6bff569c29</vt:lpwstr>
  </property>
  <property fmtid="{D5CDD505-2E9C-101B-9397-08002B2CF9AE}" pid="8" name="MSIP_Label_17a7f32d-f4c1-4d09-9e83-eb989c840e36_ContentBits">
    <vt:lpwstr>0</vt:lpwstr>
  </property>
  <property fmtid="{D5CDD505-2E9C-101B-9397-08002B2CF9AE}" pid="9" name="MSIP_Label_17a7f32d-f4c1-4d09-9e83-eb989c840e36_Tag">
    <vt:lpwstr>10, 3, 0, 1</vt:lpwstr>
  </property>
</Properties>
</file>