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54E" w:rsidRDefault="002D354E" w:rsidP="002D354E">
      <w:pPr>
        <w:spacing w:after="0"/>
        <w:jc w:val="center"/>
        <w:rPr>
          <w:rFonts w:ascii="Arial" w:hAnsi="Arial" w:cs="Arial"/>
          <w:sz w:val="24"/>
        </w:rPr>
      </w:pPr>
      <w:r w:rsidRPr="002D354E">
        <w:rPr>
          <w:rFonts w:ascii="Arial" w:hAnsi="Arial" w:cs="Arial"/>
          <w:noProof/>
          <w:sz w:val="24"/>
        </w:rPr>
        <w:drawing>
          <wp:inline distT="0" distB="0" distL="0" distR="0">
            <wp:extent cx="1935457" cy="1542197"/>
            <wp:effectExtent l="0" t="0" r="8255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2887" cy="1548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354E" w:rsidRDefault="002D354E" w:rsidP="00E53D64">
      <w:pPr>
        <w:spacing w:after="0"/>
        <w:rPr>
          <w:rFonts w:ascii="Arial" w:hAnsi="Arial" w:cs="Arial"/>
          <w:sz w:val="24"/>
        </w:rPr>
      </w:pPr>
    </w:p>
    <w:p w:rsidR="00E53D64" w:rsidRDefault="00E53D64" w:rsidP="00E53D64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color w:val="323E4F" w:themeColor="text2" w:themeShade="BF"/>
          <w:sz w:val="24"/>
          <w:szCs w:val="36"/>
        </w:rPr>
      </w:pPr>
      <w:r>
        <w:rPr>
          <w:rFonts w:ascii="Times New Roman" w:eastAsia="Times New Roman" w:hAnsi="Times New Roman"/>
          <w:b/>
          <w:bCs/>
          <w:color w:val="323E4F" w:themeColor="text2" w:themeShade="BF"/>
          <w:sz w:val="24"/>
          <w:szCs w:val="36"/>
        </w:rPr>
        <w:t>Track &amp; Field Meet Schedule</w:t>
      </w:r>
    </w:p>
    <w:p w:rsidR="00E53D64" w:rsidRDefault="00E53D64" w:rsidP="00E53D64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color w:val="323E4F" w:themeColor="text2" w:themeShade="BF"/>
          <w:sz w:val="24"/>
          <w:szCs w:val="36"/>
        </w:rPr>
      </w:pPr>
      <w:r>
        <w:rPr>
          <w:rFonts w:ascii="Times New Roman" w:eastAsia="Times New Roman" w:hAnsi="Times New Roman"/>
          <w:b/>
          <w:bCs/>
          <w:color w:val="323E4F" w:themeColor="text2" w:themeShade="BF"/>
          <w:sz w:val="24"/>
          <w:szCs w:val="36"/>
        </w:rPr>
        <w:t>February 15, 2026</w:t>
      </w:r>
    </w:p>
    <w:p w:rsidR="00E53D64" w:rsidRDefault="00E53D64" w:rsidP="00E53D64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color w:val="323E4F" w:themeColor="text2" w:themeShade="BF"/>
          <w:sz w:val="24"/>
          <w:szCs w:val="36"/>
        </w:rPr>
      </w:pPr>
      <w:r>
        <w:rPr>
          <w:rFonts w:ascii="Times New Roman" w:eastAsia="Times New Roman" w:hAnsi="Times New Roman"/>
          <w:b/>
          <w:bCs/>
          <w:color w:val="323E4F" w:themeColor="text2" w:themeShade="BF"/>
          <w:sz w:val="24"/>
          <w:szCs w:val="36"/>
        </w:rPr>
        <w:t>Time: 9:00am</w:t>
      </w:r>
    </w:p>
    <w:p w:rsidR="00E53D64" w:rsidRDefault="00E53D64" w:rsidP="00E53D64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color w:val="323E4F" w:themeColor="text2" w:themeShade="BF"/>
          <w:sz w:val="24"/>
          <w:szCs w:val="27"/>
        </w:rPr>
      </w:pPr>
      <w:r>
        <w:rPr>
          <w:rFonts w:ascii="Times New Roman" w:eastAsia="Times New Roman" w:hAnsi="Times New Roman"/>
          <w:b/>
          <w:bCs/>
          <w:color w:val="323E4F" w:themeColor="text2" w:themeShade="BF"/>
          <w:sz w:val="24"/>
          <w:szCs w:val="27"/>
        </w:rPr>
        <w:t>Track Events</w:t>
      </w:r>
    </w:p>
    <w:p w:rsidR="00E53D64" w:rsidRDefault="00E53D64" w:rsidP="00E53D64">
      <w:pPr>
        <w:spacing w:after="0" w:line="240" w:lineRule="auto"/>
        <w:rPr>
          <w:rFonts w:ascii="Times New Roman" w:eastAsia="Times New Roman" w:hAnsi="Times New Roman"/>
          <w:color w:val="323E4F" w:themeColor="text2" w:themeShade="BF"/>
          <w:szCs w:val="24"/>
        </w:rPr>
      </w:pPr>
      <w:r>
        <w:rPr>
          <w:rFonts w:ascii="Times New Roman" w:eastAsia="Times New Roman" w:hAnsi="Times New Roman"/>
          <w:b/>
          <w:bCs/>
          <w:color w:val="323E4F" w:themeColor="text2" w:themeShade="BF"/>
          <w:szCs w:val="24"/>
        </w:rPr>
        <w:t>Start Time: 9:00 a.m.</w:t>
      </w:r>
    </w:p>
    <w:p w:rsidR="00E53D64" w:rsidRDefault="00E53D64" w:rsidP="00E53D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Cs w:val="24"/>
        </w:rPr>
      </w:pPr>
      <w:r>
        <w:rPr>
          <w:rFonts w:ascii="Times New Roman" w:eastAsia="Times New Roman" w:hAnsi="Times New Roman"/>
          <w:b/>
          <w:szCs w:val="24"/>
        </w:rPr>
        <w:t>1500m-–</w:t>
      </w:r>
      <w:r>
        <w:rPr>
          <w:rFonts w:ascii="Times New Roman" w:eastAsia="Times New Roman" w:hAnsi="Times New Roman"/>
          <w:szCs w:val="24"/>
        </w:rPr>
        <w:t xml:space="preserve"> U12, U14, U17, U20/Open</w:t>
      </w:r>
    </w:p>
    <w:p w:rsidR="00E53D64" w:rsidRDefault="00E53D64" w:rsidP="00E53D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Cs w:val="24"/>
        </w:rPr>
      </w:pPr>
      <w:r>
        <w:rPr>
          <w:rFonts w:ascii="Times New Roman" w:eastAsia="Times New Roman" w:hAnsi="Times New Roman"/>
          <w:b/>
          <w:bCs/>
          <w:szCs w:val="24"/>
        </w:rPr>
        <w:t>200m</w:t>
      </w:r>
      <w:r>
        <w:rPr>
          <w:rFonts w:ascii="Times New Roman" w:eastAsia="Times New Roman" w:hAnsi="Times New Roman"/>
          <w:szCs w:val="24"/>
        </w:rPr>
        <w:t xml:space="preserve"> – U10, U12, U14, U17, U20/Open</w:t>
      </w:r>
    </w:p>
    <w:p w:rsidR="00E53D64" w:rsidRDefault="00E53D64" w:rsidP="00E53D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b/>
          <w:bCs/>
          <w:szCs w:val="24"/>
        </w:rPr>
        <w:t>800m</w:t>
      </w:r>
      <w:r>
        <w:rPr>
          <w:rFonts w:ascii="Times New Roman" w:eastAsia="Times New Roman" w:hAnsi="Times New Roman"/>
          <w:szCs w:val="24"/>
        </w:rPr>
        <w:t xml:space="preserve"> – U10, U12, U14, U17, U20/Open</w:t>
      </w:r>
    </w:p>
    <w:p w:rsidR="00E53D64" w:rsidRDefault="00E53D64" w:rsidP="00E53D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b/>
          <w:bCs/>
          <w:szCs w:val="24"/>
        </w:rPr>
        <w:t>3000m / 5000m</w:t>
      </w:r>
      <w:r>
        <w:rPr>
          <w:rFonts w:ascii="Times New Roman" w:eastAsia="Times New Roman" w:hAnsi="Times New Roman"/>
          <w:szCs w:val="24"/>
        </w:rPr>
        <w:t>–U14, U17, U20/Open</w:t>
      </w:r>
    </w:p>
    <w:p w:rsidR="00E53D64" w:rsidRDefault="00E53D64" w:rsidP="00E53D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b/>
          <w:bCs/>
          <w:szCs w:val="24"/>
        </w:rPr>
        <w:t>100M</w:t>
      </w:r>
      <w:r>
        <w:rPr>
          <w:rFonts w:ascii="Times New Roman" w:eastAsia="Times New Roman" w:hAnsi="Times New Roman"/>
          <w:szCs w:val="24"/>
        </w:rPr>
        <w:t xml:space="preserve"> – U10, U12, U14, U17, U20/Open</w:t>
      </w:r>
    </w:p>
    <w:p w:rsidR="00E53D64" w:rsidRDefault="00E53D64" w:rsidP="00E53D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b/>
          <w:bCs/>
          <w:szCs w:val="24"/>
        </w:rPr>
        <w:t>100M Hurdles</w:t>
      </w:r>
      <w:r>
        <w:rPr>
          <w:rFonts w:ascii="Times New Roman" w:eastAsia="Times New Roman" w:hAnsi="Times New Roman"/>
          <w:szCs w:val="24"/>
        </w:rPr>
        <w:t>- U14, U17, U20/Open</w:t>
      </w:r>
    </w:p>
    <w:p w:rsidR="00E53D64" w:rsidRDefault="00E53D64" w:rsidP="00E53D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b/>
          <w:bCs/>
          <w:szCs w:val="24"/>
        </w:rPr>
        <w:t>400m</w:t>
      </w:r>
      <w:r>
        <w:rPr>
          <w:rFonts w:ascii="Times New Roman" w:eastAsia="Times New Roman" w:hAnsi="Times New Roman"/>
          <w:szCs w:val="24"/>
        </w:rPr>
        <w:t xml:space="preserve"> – U10, U12, U14, U17, U20/Open</w:t>
      </w:r>
    </w:p>
    <w:p w:rsidR="00E53D64" w:rsidRDefault="00E53D64" w:rsidP="00E53D64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color w:val="323E4F" w:themeColor="text2" w:themeShade="BF"/>
          <w:sz w:val="24"/>
          <w:szCs w:val="27"/>
        </w:rPr>
      </w:pPr>
      <w:r>
        <w:rPr>
          <w:rFonts w:ascii="Times New Roman" w:eastAsia="Times New Roman" w:hAnsi="Times New Roman"/>
          <w:b/>
          <w:bCs/>
          <w:color w:val="323E4F" w:themeColor="text2" w:themeShade="BF"/>
          <w:sz w:val="24"/>
          <w:szCs w:val="27"/>
        </w:rPr>
        <w:t>Field Events</w:t>
      </w:r>
    </w:p>
    <w:p w:rsidR="00E53D64" w:rsidRDefault="00E53D64" w:rsidP="00E53D64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color w:val="323E4F" w:themeColor="text2" w:themeShade="BF"/>
          <w:szCs w:val="24"/>
        </w:rPr>
      </w:pPr>
      <w:r>
        <w:rPr>
          <w:rFonts w:ascii="Times New Roman" w:eastAsia="Times New Roman" w:hAnsi="Times New Roman"/>
          <w:b/>
          <w:bCs/>
          <w:color w:val="323E4F" w:themeColor="text2" w:themeShade="BF"/>
          <w:sz w:val="24"/>
          <w:szCs w:val="27"/>
        </w:rPr>
        <w:t xml:space="preserve">Start Time: </w:t>
      </w:r>
      <w:r>
        <w:rPr>
          <w:rFonts w:ascii="Times New Roman" w:eastAsia="Times New Roman" w:hAnsi="Times New Roman"/>
          <w:b/>
          <w:bCs/>
          <w:color w:val="323E4F" w:themeColor="text2" w:themeShade="BF"/>
          <w:szCs w:val="24"/>
        </w:rPr>
        <w:t>9:00 a.m.</w:t>
      </w:r>
    </w:p>
    <w:p w:rsidR="00E53D64" w:rsidRDefault="00E53D64" w:rsidP="00E53D64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b/>
          <w:bCs/>
          <w:szCs w:val="24"/>
        </w:rPr>
        <w:t>Shot Put</w:t>
      </w:r>
      <w:r>
        <w:rPr>
          <w:rFonts w:ascii="Times New Roman" w:eastAsia="Times New Roman" w:hAnsi="Times New Roman"/>
          <w:szCs w:val="24"/>
        </w:rPr>
        <w:t xml:space="preserve"> – U10, U12, U14, U17, U20/Open</w:t>
      </w:r>
    </w:p>
    <w:p w:rsidR="00E53D64" w:rsidRDefault="00E53D64" w:rsidP="00E53D64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b/>
          <w:bCs/>
          <w:szCs w:val="24"/>
        </w:rPr>
        <w:t>Long Jump</w:t>
      </w:r>
      <w:r>
        <w:rPr>
          <w:rFonts w:ascii="Times New Roman" w:eastAsia="Times New Roman" w:hAnsi="Times New Roman"/>
          <w:szCs w:val="24"/>
        </w:rPr>
        <w:t xml:space="preserve"> – U10, U12, U14, U17, U20/Open</w:t>
      </w:r>
    </w:p>
    <w:p w:rsidR="00E53D64" w:rsidRDefault="00E53D64" w:rsidP="00E53D6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b/>
          <w:bCs/>
          <w:szCs w:val="24"/>
        </w:rPr>
        <w:t>10:00 a.m.</w:t>
      </w:r>
    </w:p>
    <w:p w:rsidR="00E53D64" w:rsidRDefault="00E53D64" w:rsidP="00E53D6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b/>
          <w:bCs/>
          <w:szCs w:val="24"/>
        </w:rPr>
        <w:t>Discus</w:t>
      </w:r>
      <w:r>
        <w:rPr>
          <w:rFonts w:ascii="Times New Roman" w:eastAsia="Times New Roman" w:hAnsi="Times New Roman"/>
          <w:szCs w:val="24"/>
        </w:rPr>
        <w:t xml:space="preserve"> – U12, U14, U17, U20/Open</w:t>
      </w:r>
    </w:p>
    <w:p w:rsidR="00E53D64" w:rsidRDefault="00E53D64" w:rsidP="00E53D6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b/>
          <w:bCs/>
          <w:szCs w:val="24"/>
        </w:rPr>
        <w:t>High Jump</w:t>
      </w:r>
      <w:r>
        <w:rPr>
          <w:rFonts w:ascii="Times New Roman" w:eastAsia="Times New Roman" w:hAnsi="Times New Roman"/>
          <w:szCs w:val="24"/>
        </w:rPr>
        <w:t xml:space="preserve"> – U10, U12, U14, U17, U20/Open</w:t>
      </w:r>
    </w:p>
    <w:p w:rsidR="00E53D64" w:rsidRDefault="00E53D64" w:rsidP="00E53D6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b/>
          <w:bCs/>
          <w:szCs w:val="24"/>
        </w:rPr>
        <w:t>11:00 a.m.</w:t>
      </w:r>
    </w:p>
    <w:p w:rsidR="00E53D64" w:rsidRDefault="00E53D64" w:rsidP="00E53D6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b/>
          <w:bCs/>
          <w:szCs w:val="24"/>
        </w:rPr>
        <w:t>Triple Jump</w:t>
      </w:r>
      <w:r>
        <w:rPr>
          <w:rFonts w:ascii="Times New Roman" w:eastAsia="Times New Roman" w:hAnsi="Times New Roman"/>
          <w:szCs w:val="24"/>
        </w:rPr>
        <w:t xml:space="preserve"> – U12, U14, U17, U20/Open</w:t>
      </w:r>
    </w:p>
    <w:p w:rsidR="00E53D64" w:rsidRDefault="00E53D64" w:rsidP="00E53D6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b/>
          <w:bCs/>
          <w:szCs w:val="24"/>
        </w:rPr>
        <w:t>Javelin</w:t>
      </w:r>
      <w:r>
        <w:rPr>
          <w:rFonts w:ascii="Times New Roman" w:eastAsia="Times New Roman" w:hAnsi="Times New Roman"/>
          <w:szCs w:val="24"/>
        </w:rPr>
        <w:t xml:space="preserve"> – U14, U17, U20/Open</w:t>
      </w:r>
    </w:p>
    <w:p w:rsidR="00E53D64" w:rsidRDefault="00E53D64" w:rsidP="00E53D64">
      <w:pPr>
        <w:pStyle w:val="NormalWeb"/>
        <w:shd w:val="clear" w:color="auto" w:fill="FFFFFF"/>
        <w:rPr>
          <w:rFonts w:ascii="Arial" w:hAnsi="Arial" w:cs="Arial"/>
          <w:color w:val="222222"/>
          <w:sz w:val="20"/>
        </w:rPr>
      </w:pPr>
      <w:r>
        <w:rPr>
          <w:rFonts w:ascii="Arial" w:hAnsi="Arial" w:cs="Arial"/>
          <w:i/>
          <w:iCs/>
          <w:color w:val="000000"/>
          <w:sz w:val="20"/>
        </w:rPr>
        <w:t>Please note</w:t>
      </w:r>
      <w:proofErr w:type="gramStart"/>
      <w:r>
        <w:rPr>
          <w:rFonts w:ascii="Arial" w:hAnsi="Arial" w:cs="Arial"/>
          <w:i/>
          <w:iCs/>
          <w:color w:val="000000"/>
          <w:sz w:val="20"/>
        </w:rPr>
        <w:t>:</w:t>
      </w:r>
      <w:proofErr w:type="gramEnd"/>
      <w:r>
        <w:rPr>
          <w:rFonts w:ascii="Arial" w:hAnsi="Arial" w:cs="Arial"/>
          <w:color w:val="000000"/>
          <w:sz w:val="20"/>
        </w:rPr>
        <w:br/>
        <w:t>• Meet events can run up to </w:t>
      </w:r>
      <w:r>
        <w:rPr>
          <w:rFonts w:ascii="Arial" w:hAnsi="Arial" w:cs="Arial"/>
          <w:b/>
          <w:bCs/>
          <w:color w:val="000000"/>
          <w:sz w:val="20"/>
        </w:rPr>
        <w:t>30 minutes earlier</w:t>
      </w:r>
      <w:r>
        <w:rPr>
          <w:rFonts w:ascii="Arial" w:hAnsi="Arial" w:cs="Arial"/>
          <w:color w:val="000000"/>
          <w:sz w:val="20"/>
        </w:rPr>
        <w:t> than the scheduled start time.</w:t>
      </w:r>
      <w:r>
        <w:rPr>
          <w:rFonts w:ascii="Arial" w:hAnsi="Arial" w:cs="Arial"/>
          <w:color w:val="000000"/>
          <w:sz w:val="20"/>
        </w:rPr>
        <w:br/>
        <w:t>• </w:t>
      </w:r>
      <w:r>
        <w:rPr>
          <w:rFonts w:ascii="Arial" w:hAnsi="Arial" w:cs="Arial"/>
          <w:i/>
          <w:iCs/>
          <w:color w:val="000000"/>
          <w:sz w:val="20"/>
        </w:rPr>
        <w:t>Age groups may be combined</w:t>
      </w:r>
      <w:r>
        <w:rPr>
          <w:rFonts w:ascii="Arial" w:hAnsi="Arial" w:cs="Arial"/>
          <w:color w:val="000000"/>
          <w:sz w:val="20"/>
        </w:rPr>
        <w:t> where necessary.</w:t>
      </w:r>
    </w:p>
    <w:p w:rsidR="00E53D64" w:rsidRDefault="00E53D64" w:rsidP="00E53D64">
      <w:pPr>
        <w:pStyle w:val="NormalWeb"/>
        <w:shd w:val="clear" w:color="auto" w:fill="FFFFFF"/>
        <w:rPr>
          <w:rFonts w:ascii="Arial" w:hAnsi="Arial" w:cs="Arial"/>
          <w:color w:val="222222"/>
          <w:sz w:val="20"/>
        </w:rPr>
      </w:pPr>
      <w:r>
        <w:rPr>
          <w:rFonts w:ascii="Arial" w:hAnsi="Arial" w:cs="Arial"/>
          <w:b/>
          <w:bCs/>
          <w:color w:val="000000"/>
          <w:sz w:val="20"/>
        </w:rPr>
        <w:t>Registration Information</w:t>
      </w:r>
      <w:r>
        <w:rPr>
          <w:rFonts w:ascii="Arial" w:hAnsi="Arial" w:cs="Arial"/>
          <w:color w:val="000000"/>
          <w:sz w:val="20"/>
        </w:rPr>
        <w:br/>
        <w:t>Registration closes at </w:t>
      </w:r>
      <w:r>
        <w:rPr>
          <w:rFonts w:ascii="Arial" w:hAnsi="Arial" w:cs="Arial"/>
          <w:b/>
          <w:bCs/>
          <w:color w:val="000000"/>
          <w:sz w:val="20"/>
        </w:rPr>
        <w:t>10:00 p.m. on Thursday, February 12</w:t>
      </w:r>
      <w:r>
        <w:rPr>
          <w:rFonts w:ascii="Arial" w:hAnsi="Arial" w:cs="Arial"/>
          <w:b/>
          <w:bCs/>
          <w:color w:val="000000"/>
          <w:sz w:val="20"/>
          <w:vertAlign w:val="superscript"/>
        </w:rPr>
        <w:t>th</w:t>
      </w:r>
      <w:r>
        <w:rPr>
          <w:rFonts w:ascii="Arial" w:hAnsi="Arial" w:cs="Arial"/>
          <w:b/>
          <w:bCs/>
          <w:color w:val="000000"/>
          <w:sz w:val="20"/>
        </w:rPr>
        <w:t>, 2026</w:t>
      </w:r>
      <w:r>
        <w:rPr>
          <w:rFonts w:ascii="Arial" w:hAnsi="Arial" w:cs="Arial"/>
          <w:color w:val="000000"/>
          <w:sz w:val="20"/>
        </w:rPr>
        <w:t>.</w:t>
      </w:r>
      <w:r>
        <w:rPr>
          <w:rFonts w:ascii="Arial" w:hAnsi="Arial" w:cs="Arial"/>
          <w:color w:val="000000"/>
          <w:sz w:val="20"/>
        </w:rPr>
        <w:br/>
        <w:t>Any changes must be submitted via email to </w:t>
      </w:r>
      <w:r>
        <w:rPr>
          <w:rFonts w:ascii="Arial" w:hAnsi="Arial" w:cs="Arial"/>
          <w:b/>
          <w:bCs/>
          <w:color w:val="000000"/>
          <w:sz w:val="20"/>
        </w:rPr>
        <w:t>Wayne Raynor (</w:t>
      </w:r>
      <w:hyperlink r:id="rId6" w:tgtFrame="_blank" w:history="1">
        <w:r>
          <w:rPr>
            <w:rStyle w:val="Hyperlink"/>
            <w:rFonts w:ascii="Arial" w:hAnsi="Arial" w:cs="Arial"/>
            <w:b/>
            <w:bCs/>
            <w:color w:val="1155CC"/>
            <w:sz w:val="20"/>
          </w:rPr>
          <w:t>wmr041255@gmail.com</w:t>
        </w:r>
      </w:hyperlink>
      <w:r>
        <w:rPr>
          <w:rFonts w:ascii="Arial" w:hAnsi="Arial" w:cs="Arial"/>
          <w:b/>
          <w:bCs/>
          <w:color w:val="000000"/>
          <w:sz w:val="20"/>
        </w:rPr>
        <w:t>)</w:t>
      </w:r>
      <w:r>
        <w:rPr>
          <w:rFonts w:ascii="Arial" w:hAnsi="Arial" w:cs="Arial"/>
          <w:color w:val="000000"/>
          <w:sz w:val="20"/>
        </w:rPr>
        <w:t> and </w:t>
      </w:r>
      <w:r>
        <w:rPr>
          <w:rFonts w:ascii="Arial" w:hAnsi="Arial" w:cs="Arial"/>
          <w:b/>
          <w:bCs/>
          <w:color w:val="000000"/>
          <w:sz w:val="20"/>
        </w:rPr>
        <w:t>Susan Robinson (</w:t>
      </w:r>
      <w:hyperlink r:id="rId7" w:tgtFrame="_blank" w:history="1">
        <w:r>
          <w:rPr>
            <w:rStyle w:val="Hyperlink"/>
            <w:rFonts w:ascii="Arial" w:hAnsi="Arial" w:cs="Arial"/>
            <w:b/>
            <w:bCs/>
            <w:color w:val="1155CC"/>
            <w:sz w:val="20"/>
          </w:rPr>
          <w:t>susan.robinson.sr@gmail.com</w:t>
        </w:r>
      </w:hyperlink>
      <w:r>
        <w:rPr>
          <w:rFonts w:ascii="Arial" w:hAnsi="Arial" w:cs="Arial"/>
          <w:b/>
          <w:bCs/>
          <w:color w:val="000000"/>
          <w:sz w:val="20"/>
        </w:rPr>
        <w:t>)</w:t>
      </w:r>
      <w:r>
        <w:rPr>
          <w:rFonts w:ascii="Arial" w:hAnsi="Arial" w:cs="Arial"/>
          <w:color w:val="000000"/>
          <w:sz w:val="20"/>
        </w:rPr>
        <w:t> by </w:t>
      </w:r>
      <w:r>
        <w:rPr>
          <w:rFonts w:ascii="Arial" w:hAnsi="Arial" w:cs="Arial"/>
          <w:b/>
          <w:bCs/>
          <w:color w:val="000000"/>
          <w:sz w:val="20"/>
        </w:rPr>
        <w:t>2:00 p.m. on Friday, February 13</w:t>
      </w:r>
      <w:r>
        <w:rPr>
          <w:rFonts w:ascii="Arial" w:hAnsi="Arial" w:cs="Arial"/>
          <w:b/>
          <w:bCs/>
          <w:color w:val="000000"/>
          <w:sz w:val="20"/>
          <w:vertAlign w:val="superscript"/>
        </w:rPr>
        <w:t>th</w:t>
      </w:r>
      <w:r>
        <w:rPr>
          <w:rFonts w:ascii="Arial" w:hAnsi="Arial" w:cs="Arial"/>
          <w:b/>
          <w:bCs/>
          <w:color w:val="000000"/>
          <w:sz w:val="20"/>
        </w:rPr>
        <w:t>, 2026</w:t>
      </w:r>
      <w:r>
        <w:rPr>
          <w:rFonts w:ascii="Arial" w:hAnsi="Arial" w:cs="Arial"/>
          <w:color w:val="000000"/>
          <w:sz w:val="20"/>
        </w:rPr>
        <w:t>.</w:t>
      </w:r>
    </w:p>
    <w:p w:rsidR="00E53D64" w:rsidRDefault="00E53D64" w:rsidP="00E53D64">
      <w:pPr>
        <w:pStyle w:val="NormalWeb"/>
        <w:shd w:val="clear" w:color="auto" w:fill="FFFFFF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No changes will be accepted after this deadline, and </w:t>
      </w:r>
      <w:r>
        <w:rPr>
          <w:rFonts w:ascii="Arial" w:hAnsi="Arial" w:cs="Arial"/>
          <w:b/>
          <w:bCs/>
          <w:color w:val="000000"/>
          <w:sz w:val="20"/>
        </w:rPr>
        <w:t>no on-the-day registrations</w:t>
      </w:r>
      <w:r>
        <w:rPr>
          <w:rFonts w:ascii="Arial" w:hAnsi="Arial" w:cs="Arial"/>
          <w:color w:val="000000"/>
          <w:sz w:val="20"/>
        </w:rPr>
        <w:t> will be permitted.</w:t>
      </w:r>
    </w:p>
    <w:p w:rsidR="00292B3C" w:rsidRPr="00E53D64" w:rsidRDefault="00E53D64" w:rsidP="00E53D64">
      <w:pPr>
        <w:pStyle w:val="NormalWeb"/>
        <w:shd w:val="clear" w:color="auto" w:fill="FFFFFF"/>
        <w:jc w:val="center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 xml:space="preserve">Meet Director: Jerome Richards, </w:t>
      </w:r>
      <w:hyperlink r:id="rId8" w:history="1">
        <w:r w:rsidR="0045420A" w:rsidRPr="00F1673A">
          <w:rPr>
            <w:rStyle w:val="Hyperlink"/>
            <w:rFonts w:ascii="Arial" w:hAnsi="Arial" w:cs="Arial"/>
            <w:b/>
            <w:sz w:val="20"/>
          </w:rPr>
          <w:t>fowler69.jr@gmail.com</w:t>
        </w:r>
      </w:hyperlink>
      <w:r w:rsidR="0045420A">
        <w:rPr>
          <w:rFonts w:ascii="Arial" w:hAnsi="Arial" w:cs="Arial"/>
          <w:b/>
          <w:color w:val="000000"/>
          <w:sz w:val="20"/>
        </w:rPr>
        <w:t xml:space="preserve"> </w:t>
      </w:r>
      <w:bookmarkStart w:id="0" w:name="_GoBack"/>
      <w:bookmarkEnd w:id="0"/>
    </w:p>
    <w:sectPr w:rsidR="00292B3C" w:rsidRPr="00E53D64" w:rsidSect="002D354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CB2168"/>
    <w:multiLevelType w:val="multilevel"/>
    <w:tmpl w:val="B5306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224A5E"/>
    <w:multiLevelType w:val="multilevel"/>
    <w:tmpl w:val="733E7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4C789C"/>
    <w:multiLevelType w:val="multilevel"/>
    <w:tmpl w:val="797E4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561CB1"/>
    <w:multiLevelType w:val="hybridMultilevel"/>
    <w:tmpl w:val="ED78A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71B"/>
    <w:rsid w:val="00292B3C"/>
    <w:rsid w:val="002A74D4"/>
    <w:rsid w:val="002D354E"/>
    <w:rsid w:val="0045420A"/>
    <w:rsid w:val="00485118"/>
    <w:rsid w:val="004A251D"/>
    <w:rsid w:val="005D2FA9"/>
    <w:rsid w:val="00D43DB2"/>
    <w:rsid w:val="00E52543"/>
    <w:rsid w:val="00E53D64"/>
    <w:rsid w:val="00F2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CA9B7"/>
  <w15:chartTrackingRefBased/>
  <w15:docId w15:val="{82EFB296-6FCE-4089-B3A7-C06C696E1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3D6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53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53D6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4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wler69.jr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usan.robinson.s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mr041255@gmail.com" TargetMode="Externa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Robinson</dc:creator>
  <cp:keywords/>
  <dc:description/>
  <cp:lastModifiedBy>Susan Robinson</cp:lastModifiedBy>
  <cp:revision>3</cp:revision>
  <dcterms:created xsi:type="dcterms:W3CDTF">2026-02-04T13:58:00Z</dcterms:created>
  <dcterms:modified xsi:type="dcterms:W3CDTF">2026-02-04T14:06:00Z</dcterms:modified>
</cp:coreProperties>
</file>