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39DF1" w14:textId="543374D4" w:rsidR="006477EB" w:rsidRPr="001B555C" w:rsidRDefault="00E3414F" w:rsidP="00E3414F">
      <w:pPr>
        <w:jc w:val="center"/>
        <w:rPr>
          <w:rStyle w:val="IntenseReference"/>
          <w:color w:val="auto"/>
          <w:sz w:val="72"/>
          <w:szCs w:val="72"/>
        </w:rPr>
      </w:pPr>
      <w:r w:rsidRPr="001B555C">
        <w:rPr>
          <w:rStyle w:val="IntenseReference"/>
          <w:color w:val="auto"/>
          <w:sz w:val="72"/>
          <w:szCs w:val="72"/>
        </w:rPr>
        <w:t>2025 Staff Xmas Party</w:t>
      </w:r>
    </w:p>
    <w:p w14:paraId="5211CBEB" w14:textId="6F101FDB" w:rsidR="00E3414F" w:rsidRPr="001B555C" w:rsidRDefault="00E3414F" w:rsidP="00E3414F">
      <w:pPr>
        <w:jc w:val="center"/>
        <w:rPr>
          <w:rStyle w:val="IntenseReference"/>
          <w:color w:val="auto"/>
          <w:sz w:val="40"/>
          <w:szCs w:val="40"/>
        </w:rPr>
      </w:pPr>
      <w:r w:rsidRPr="001B555C">
        <w:rPr>
          <w:rStyle w:val="IntenseReference"/>
          <w:color w:val="auto"/>
          <w:sz w:val="40"/>
          <w:szCs w:val="40"/>
        </w:rPr>
        <w:t>Sunday Dec 14,2025</w:t>
      </w:r>
    </w:p>
    <w:p w14:paraId="147D73BB" w14:textId="2442B14F" w:rsidR="001B555C" w:rsidRPr="001B555C" w:rsidRDefault="001B555C" w:rsidP="00E3414F">
      <w:pPr>
        <w:jc w:val="center"/>
        <w:rPr>
          <w:rStyle w:val="IntenseReference"/>
          <w:color w:val="auto"/>
          <w:sz w:val="40"/>
          <w:szCs w:val="40"/>
        </w:rPr>
      </w:pPr>
      <w:r w:rsidRPr="001B555C">
        <w:rPr>
          <w:rStyle w:val="IntenseReference"/>
          <w:color w:val="auto"/>
          <w:sz w:val="40"/>
          <w:szCs w:val="40"/>
        </w:rPr>
        <w:t>6:00pm – 11:00pm</w:t>
      </w:r>
    </w:p>
    <w:p w14:paraId="3EA4DFF6" w14:textId="6FFD7D39" w:rsidR="00E3414F" w:rsidRPr="001B555C" w:rsidRDefault="00E3414F" w:rsidP="0001354D">
      <w:pPr>
        <w:jc w:val="center"/>
        <w:rPr>
          <w:rStyle w:val="IntenseReference"/>
          <w:color w:val="auto"/>
          <w:sz w:val="40"/>
          <w:szCs w:val="40"/>
        </w:rPr>
      </w:pPr>
      <w:r w:rsidRPr="001B555C">
        <w:rPr>
          <w:rStyle w:val="IntenseReference"/>
          <w:color w:val="auto"/>
          <w:sz w:val="40"/>
          <w:szCs w:val="40"/>
          <w:highlight w:val="yellow"/>
        </w:rPr>
        <w:t>Chop Steak House Sandman Signature Hotel</w:t>
      </w:r>
      <w:r w:rsidR="0001354D">
        <w:rPr>
          <w:rStyle w:val="IntenseReference"/>
          <w:color w:val="auto"/>
          <w:sz w:val="40"/>
          <w:szCs w:val="40"/>
        </w:rPr>
        <w:t>-</w:t>
      </w:r>
      <w:r w:rsidR="0001354D" w:rsidRPr="0001354D">
        <w:rPr>
          <w:rStyle w:val="IntenseReference"/>
          <w:color w:val="auto"/>
          <w:sz w:val="40"/>
          <w:szCs w:val="40"/>
          <w:highlight w:val="yellow"/>
        </w:rPr>
        <w:t>manotick room</w:t>
      </w:r>
      <w:r w:rsidRPr="001B555C">
        <w:rPr>
          <w:rStyle w:val="IntenseReference"/>
          <w:color w:val="auto"/>
          <w:sz w:val="40"/>
          <w:szCs w:val="40"/>
        </w:rPr>
        <w:t xml:space="preserve"> </w:t>
      </w:r>
      <w:r w:rsidR="0001354D">
        <w:rPr>
          <w:rStyle w:val="IntenseReference"/>
          <w:color w:val="auto"/>
          <w:sz w:val="40"/>
          <w:szCs w:val="40"/>
        </w:rPr>
        <w:t>-</w:t>
      </w:r>
      <w:r w:rsidRPr="0001354D">
        <w:rPr>
          <w:rStyle w:val="IntenseReference"/>
          <w:color w:val="auto"/>
          <w:sz w:val="40"/>
          <w:szCs w:val="40"/>
          <w:highlight w:val="yellow"/>
        </w:rPr>
        <w:t>250 West Hunt Club rd</w:t>
      </w:r>
    </w:p>
    <w:p w14:paraId="43BF0BFB" w14:textId="7883275B" w:rsidR="00E3414F" w:rsidRPr="0001354D" w:rsidRDefault="00E3414F" w:rsidP="00E3414F">
      <w:pPr>
        <w:rPr>
          <w:rStyle w:val="IntenseReference"/>
          <w:color w:val="EE0000"/>
          <w:sz w:val="40"/>
          <w:szCs w:val="40"/>
        </w:rPr>
      </w:pPr>
      <w:r w:rsidRPr="0001354D">
        <w:rPr>
          <w:rStyle w:val="IntenseReference"/>
          <w:color w:val="EE0000"/>
          <w:sz w:val="40"/>
          <w:szCs w:val="40"/>
        </w:rPr>
        <w:t xml:space="preserve">RSVP </w:t>
      </w:r>
      <w:r w:rsidR="0067551B" w:rsidRPr="0001354D">
        <w:rPr>
          <w:rStyle w:val="IntenseReference"/>
          <w:color w:val="EE0000"/>
          <w:sz w:val="40"/>
          <w:szCs w:val="40"/>
        </w:rPr>
        <w:t>deadline</w:t>
      </w:r>
      <w:r w:rsidRPr="0001354D">
        <w:rPr>
          <w:rStyle w:val="IntenseReference"/>
          <w:color w:val="EE0000"/>
          <w:sz w:val="40"/>
          <w:szCs w:val="40"/>
        </w:rPr>
        <w:t xml:space="preserve">: </w:t>
      </w:r>
      <w:r w:rsidR="0001354D">
        <w:rPr>
          <w:rStyle w:val="IntenseReference"/>
          <w:color w:val="EE0000"/>
          <w:sz w:val="40"/>
          <w:szCs w:val="40"/>
        </w:rPr>
        <w:t>Sat</w:t>
      </w:r>
      <w:r w:rsidRPr="0001354D">
        <w:rPr>
          <w:rStyle w:val="IntenseReference"/>
          <w:color w:val="EE0000"/>
          <w:sz w:val="40"/>
          <w:szCs w:val="40"/>
        </w:rPr>
        <w:t xml:space="preserve"> Dec </w:t>
      </w:r>
      <w:r w:rsidR="0001354D">
        <w:rPr>
          <w:rStyle w:val="IntenseReference"/>
          <w:color w:val="EE0000"/>
          <w:sz w:val="40"/>
          <w:szCs w:val="40"/>
        </w:rPr>
        <w:t>6</w:t>
      </w:r>
    </w:p>
    <w:p w14:paraId="304728B1" w14:textId="564F725E" w:rsidR="00E3414F" w:rsidRDefault="00E3414F" w:rsidP="00E3414F">
      <w:pPr>
        <w:rPr>
          <w:rStyle w:val="IntenseReference"/>
          <w:color w:val="275317" w:themeColor="accent6" w:themeShade="80"/>
          <w:sz w:val="32"/>
          <w:szCs w:val="32"/>
        </w:rPr>
      </w:pPr>
      <w:r w:rsidRPr="00E3414F">
        <w:rPr>
          <w:rStyle w:val="IntenseReference"/>
          <w:color w:val="275317" w:themeColor="accent6" w:themeShade="80"/>
          <w:sz w:val="40"/>
          <w:szCs w:val="40"/>
        </w:rPr>
        <w:t xml:space="preserve"> </w:t>
      </w:r>
      <w:r w:rsidRPr="001B555C">
        <w:rPr>
          <w:rStyle w:val="IntenseReference"/>
          <w:color w:val="auto"/>
          <w:sz w:val="32"/>
          <w:szCs w:val="32"/>
          <w:highlight w:val="yellow"/>
        </w:rPr>
        <w:t xml:space="preserve">Please choose </w:t>
      </w:r>
      <w:r w:rsidR="0001354D">
        <w:rPr>
          <w:rStyle w:val="IntenseReference"/>
          <w:color w:val="auto"/>
          <w:sz w:val="32"/>
          <w:szCs w:val="32"/>
          <w:highlight w:val="yellow"/>
        </w:rPr>
        <w:t>1</w:t>
      </w:r>
      <w:r w:rsidRPr="001B555C">
        <w:rPr>
          <w:rStyle w:val="IntenseReference"/>
          <w:color w:val="auto"/>
          <w:sz w:val="32"/>
          <w:szCs w:val="32"/>
          <w:highlight w:val="yellow"/>
        </w:rPr>
        <w:t xml:space="preserve"> main course and </w:t>
      </w:r>
      <w:r w:rsidR="0001354D">
        <w:rPr>
          <w:rStyle w:val="IntenseReference"/>
          <w:color w:val="auto"/>
          <w:sz w:val="32"/>
          <w:szCs w:val="32"/>
          <w:highlight w:val="yellow"/>
        </w:rPr>
        <w:t xml:space="preserve">also </w:t>
      </w:r>
      <w:r w:rsidRPr="001B555C">
        <w:rPr>
          <w:rStyle w:val="IntenseReference"/>
          <w:color w:val="auto"/>
          <w:sz w:val="32"/>
          <w:szCs w:val="32"/>
          <w:highlight w:val="yellow"/>
        </w:rPr>
        <w:t>send a</w:t>
      </w:r>
      <w:r w:rsidR="001B555C" w:rsidRPr="001B555C">
        <w:rPr>
          <w:rStyle w:val="IntenseReference"/>
          <w:color w:val="auto"/>
          <w:sz w:val="32"/>
          <w:szCs w:val="32"/>
          <w:highlight w:val="yellow"/>
        </w:rPr>
        <w:t>ll</w:t>
      </w:r>
      <w:r w:rsidRPr="001B555C">
        <w:rPr>
          <w:rStyle w:val="IntenseReference"/>
          <w:color w:val="auto"/>
          <w:sz w:val="32"/>
          <w:szCs w:val="32"/>
          <w:highlight w:val="yellow"/>
        </w:rPr>
        <w:t xml:space="preserve"> allergies or dietary restrictions with your RSVP.</w:t>
      </w:r>
    </w:p>
    <w:p w14:paraId="6DA549BF" w14:textId="4B6B58FA" w:rsidR="00E3414F" w:rsidRPr="001B555C" w:rsidRDefault="001B555C" w:rsidP="00E3414F">
      <w:pPr>
        <w:rPr>
          <w:rStyle w:val="IntenseReference"/>
          <w:color w:val="auto"/>
          <w:sz w:val="32"/>
          <w:szCs w:val="32"/>
        </w:rPr>
      </w:pPr>
      <w:r w:rsidRPr="001B555C">
        <w:rPr>
          <w:rStyle w:val="IntenseReference"/>
          <w:color w:val="auto"/>
          <w:sz w:val="32"/>
          <w:szCs w:val="32"/>
          <w:highlight w:val="yellow"/>
        </w:rPr>
        <w:t>Menu:</w:t>
      </w:r>
      <w:r w:rsidR="0001354D" w:rsidRPr="0001354D">
        <w:rPr>
          <w:rStyle w:val="IntenseReference"/>
          <w:color w:val="auto"/>
          <w:sz w:val="32"/>
          <w:szCs w:val="32"/>
          <w:highlight w:val="yellow"/>
        </w:rPr>
        <w:t xml:space="preserve"> </w:t>
      </w:r>
      <w:r w:rsidR="0001354D" w:rsidRPr="001B555C">
        <w:rPr>
          <w:rStyle w:val="IntenseReference"/>
          <w:color w:val="auto"/>
          <w:sz w:val="32"/>
          <w:szCs w:val="32"/>
          <w:highlight w:val="yellow"/>
        </w:rPr>
        <w:t>All mains are served with Fresh Seasonal vegetables and Chef’s choice of side</w:t>
      </w:r>
      <w:r w:rsidR="0001354D">
        <w:rPr>
          <w:rStyle w:val="IntenseReference"/>
          <w:color w:val="auto"/>
          <w:sz w:val="32"/>
          <w:szCs w:val="32"/>
        </w:rPr>
        <w:t>.</w:t>
      </w:r>
    </w:p>
    <w:p w14:paraId="382A200B" w14:textId="652DB593" w:rsidR="00E3414F" w:rsidRPr="001B555C" w:rsidRDefault="00E3414F" w:rsidP="00E3414F">
      <w:pPr>
        <w:rPr>
          <w:rStyle w:val="IntenseReference"/>
          <w:color w:val="auto"/>
          <w:sz w:val="32"/>
          <w:szCs w:val="32"/>
        </w:rPr>
      </w:pPr>
      <w:r w:rsidRPr="001B555C">
        <w:rPr>
          <w:rStyle w:val="IntenseReference"/>
          <w:color w:val="auto"/>
          <w:sz w:val="32"/>
          <w:szCs w:val="32"/>
        </w:rPr>
        <w:t>7oz Top Sirloin</w:t>
      </w:r>
    </w:p>
    <w:p w14:paraId="63D07AF6" w14:textId="3D3FCA7E" w:rsidR="00E3414F" w:rsidRPr="001B555C" w:rsidRDefault="00E3414F" w:rsidP="00E3414F">
      <w:pPr>
        <w:rPr>
          <w:rStyle w:val="IntenseReference"/>
          <w:color w:val="auto"/>
          <w:sz w:val="32"/>
          <w:szCs w:val="32"/>
        </w:rPr>
      </w:pPr>
      <w:r w:rsidRPr="001B555C">
        <w:rPr>
          <w:rStyle w:val="IntenseReference"/>
          <w:color w:val="auto"/>
          <w:sz w:val="32"/>
          <w:szCs w:val="32"/>
        </w:rPr>
        <w:t>9oz Prime Rib</w:t>
      </w:r>
      <w:r w:rsidR="001B555C" w:rsidRPr="001B555C">
        <w:rPr>
          <w:rStyle w:val="IntenseReference"/>
          <w:color w:val="auto"/>
          <w:sz w:val="32"/>
          <w:szCs w:val="32"/>
        </w:rPr>
        <w:t>- cooked medium, horseradish &amp; au jus</w:t>
      </w:r>
    </w:p>
    <w:p w14:paraId="2EEA1D1F" w14:textId="10DCE3D0" w:rsidR="00E3414F" w:rsidRPr="001B555C" w:rsidRDefault="00E3414F" w:rsidP="00E3414F">
      <w:pPr>
        <w:rPr>
          <w:rStyle w:val="IntenseReference"/>
          <w:color w:val="auto"/>
          <w:sz w:val="32"/>
          <w:szCs w:val="32"/>
        </w:rPr>
      </w:pPr>
      <w:r w:rsidRPr="001B555C">
        <w:rPr>
          <w:rStyle w:val="IntenseReference"/>
          <w:color w:val="auto"/>
          <w:sz w:val="32"/>
          <w:szCs w:val="32"/>
        </w:rPr>
        <w:t>Miso Glazed salmon</w:t>
      </w:r>
    </w:p>
    <w:p w14:paraId="2D62352F" w14:textId="2BB59B9D" w:rsidR="00E3414F" w:rsidRPr="001B555C" w:rsidRDefault="00E3414F" w:rsidP="00E3414F">
      <w:pPr>
        <w:rPr>
          <w:rStyle w:val="IntenseReference"/>
          <w:color w:val="auto"/>
          <w:sz w:val="32"/>
          <w:szCs w:val="32"/>
        </w:rPr>
      </w:pPr>
      <w:r w:rsidRPr="001B555C">
        <w:rPr>
          <w:rStyle w:val="IntenseReference"/>
          <w:color w:val="auto"/>
          <w:sz w:val="32"/>
          <w:szCs w:val="32"/>
        </w:rPr>
        <w:t>Oven Roasted Chicken</w:t>
      </w:r>
      <w:r w:rsidR="001B555C" w:rsidRPr="001B555C">
        <w:rPr>
          <w:rStyle w:val="IntenseReference"/>
          <w:color w:val="auto"/>
          <w:sz w:val="32"/>
          <w:szCs w:val="32"/>
        </w:rPr>
        <w:t>- with Basil Lemon au jus</w:t>
      </w:r>
    </w:p>
    <w:p w14:paraId="2B5666CD" w14:textId="4247DDA2" w:rsidR="00E3414F" w:rsidRPr="001B555C" w:rsidRDefault="00E3414F" w:rsidP="00E3414F">
      <w:pPr>
        <w:rPr>
          <w:rStyle w:val="IntenseReference"/>
          <w:color w:val="auto"/>
          <w:sz w:val="32"/>
          <w:szCs w:val="32"/>
        </w:rPr>
      </w:pPr>
      <w:r w:rsidRPr="001B555C">
        <w:rPr>
          <w:rStyle w:val="IntenseReference"/>
          <w:color w:val="auto"/>
          <w:sz w:val="32"/>
          <w:szCs w:val="32"/>
        </w:rPr>
        <w:t>Tomato Basil Linguine</w:t>
      </w:r>
      <w:r w:rsidR="001B555C" w:rsidRPr="001B555C">
        <w:rPr>
          <w:rStyle w:val="IntenseReference"/>
          <w:color w:val="auto"/>
          <w:sz w:val="32"/>
          <w:szCs w:val="32"/>
        </w:rPr>
        <w:t>- fresh torn basil, capers, chilies, lightly smoked tomato sauce</w:t>
      </w:r>
    </w:p>
    <w:p w14:paraId="430951F6" w14:textId="7886C479" w:rsidR="001B555C" w:rsidRPr="001B555C" w:rsidRDefault="001B555C" w:rsidP="00E3414F">
      <w:pPr>
        <w:rPr>
          <w:rStyle w:val="IntenseReference"/>
          <w:color w:val="auto"/>
          <w:sz w:val="32"/>
          <w:szCs w:val="32"/>
        </w:rPr>
      </w:pPr>
      <w:r w:rsidRPr="001B555C">
        <w:rPr>
          <w:rStyle w:val="IntenseReference"/>
          <w:color w:val="auto"/>
          <w:sz w:val="32"/>
          <w:szCs w:val="32"/>
        </w:rPr>
        <w:t>Chef’s c</w:t>
      </w:r>
      <w:r w:rsidR="0001354D">
        <w:rPr>
          <w:rStyle w:val="IntenseReference"/>
          <w:color w:val="auto"/>
          <w:sz w:val="32"/>
          <w:szCs w:val="32"/>
        </w:rPr>
        <w:t>hoice</w:t>
      </w:r>
      <w:r w:rsidRPr="001B555C">
        <w:rPr>
          <w:rStyle w:val="IntenseReference"/>
          <w:color w:val="auto"/>
          <w:sz w:val="32"/>
          <w:szCs w:val="32"/>
        </w:rPr>
        <w:t xml:space="preserve"> of dessert</w:t>
      </w:r>
    </w:p>
    <w:p w14:paraId="7E95F359" w14:textId="7A4EAAC6" w:rsidR="001B555C" w:rsidRPr="001B555C" w:rsidRDefault="001B555C" w:rsidP="00E3414F">
      <w:pPr>
        <w:rPr>
          <w:rStyle w:val="IntenseReference"/>
          <w:color w:val="auto"/>
          <w:sz w:val="32"/>
          <w:szCs w:val="32"/>
        </w:rPr>
      </w:pPr>
      <w:r w:rsidRPr="001B555C">
        <w:rPr>
          <w:rStyle w:val="IntenseReference"/>
          <w:color w:val="auto"/>
          <w:sz w:val="32"/>
          <w:szCs w:val="32"/>
        </w:rPr>
        <w:t>100% arabica coffee, regular &amp; herbal teas</w:t>
      </w:r>
    </w:p>
    <w:p w14:paraId="50A39E8F" w14:textId="6AB9F8A1" w:rsidR="001B555C" w:rsidRPr="001B555C" w:rsidRDefault="001B555C" w:rsidP="00E3414F">
      <w:pPr>
        <w:rPr>
          <w:rStyle w:val="IntenseReference"/>
          <w:color w:val="auto"/>
          <w:sz w:val="32"/>
          <w:szCs w:val="32"/>
        </w:rPr>
      </w:pPr>
      <w:r w:rsidRPr="001B555C">
        <w:rPr>
          <w:rStyle w:val="IntenseReference"/>
          <w:color w:val="auto"/>
          <w:sz w:val="32"/>
          <w:szCs w:val="32"/>
        </w:rPr>
        <w:t>2 drink tickets will be provided  for consumption and cash bar is available after</w:t>
      </w:r>
      <w:r w:rsidR="0001354D">
        <w:rPr>
          <w:rStyle w:val="IntenseReference"/>
          <w:color w:val="auto"/>
          <w:sz w:val="32"/>
          <w:szCs w:val="32"/>
        </w:rPr>
        <w:t>.</w:t>
      </w:r>
    </w:p>
    <w:sectPr w:rsidR="001B555C" w:rsidRPr="001B555C" w:rsidSect="00E3414F">
      <w:pgSz w:w="12240" w:h="15840"/>
      <w:pgMar w:top="1440" w:right="1440" w:bottom="1440" w:left="1440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4F"/>
    <w:rsid w:val="0001354D"/>
    <w:rsid w:val="0005752C"/>
    <w:rsid w:val="001B555C"/>
    <w:rsid w:val="006477EB"/>
    <w:rsid w:val="0067551B"/>
    <w:rsid w:val="00B127D3"/>
    <w:rsid w:val="00C87645"/>
    <w:rsid w:val="00CE6714"/>
    <w:rsid w:val="00E3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47E00"/>
  <w15:chartTrackingRefBased/>
  <w15:docId w15:val="{28FFCC0A-16A7-44E7-81C6-38BBDC1A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1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Ottawa Lions</dc:creator>
  <cp:keywords/>
  <dc:description/>
  <cp:lastModifiedBy>Ottawa Lions</cp:lastModifiedBy>
  <cp:revision>5</cp:revision>
  <dcterms:created xsi:type="dcterms:W3CDTF">2025-11-06T19:19:00Z</dcterms:created>
  <dcterms:modified xsi:type="dcterms:W3CDTF">2025-11-10T16:55:00Z</dcterms:modified>
</cp:coreProperties>
</file>