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1DD6" w14:textId="77777777" w:rsidR="00B904F9" w:rsidRPr="0025651E" w:rsidRDefault="00B904F9" w:rsidP="00736CFB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Lethbridge Kyodokan Judo Club</w:t>
      </w:r>
      <w:r w:rsidR="00736CFB" w:rsidRPr="0025651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5651E">
        <w:rPr>
          <w:rFonts w:asciiTheme="minorHAnsi" w:hAnsiTheme="minorHAnsi" w:cstheme="minorHAnsi"/>
          <w:b/>
          <w:sz w:val="32"/>
          <w:szCs w:val="32"/>
        </w:rPr>
        <w:t xml:space="preserve">Invites You to Our </w:t>
      </w:r>
    </w:p>
    <w:p w14:paraId="122D66B7" w14:textId="7F1AE585" w:rsidR="00B904F9" w:rsidRPr="0025651E" w:rsidRDefault="006E6FE2" w:rsidP="00EA386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20</w:t>
      </w:r>
      <w:r w:rsidR="00B22DD2" w:rsidRPr="0025651E">
        <w:rPr>
          <w:rFonts w:asciiTheme="minorHAnsi" w:hAnsiTheme="minorHAnsi" w:cstheme="minorHAnsi"/>
          <w:b/>
          <w:sz w:val="32"/>
          <w:szCs w:val="32"/>
        </w:rPr>
        <w:t>2</w:t>
      </w:r>
      <w:r w:rsidR="00A751DB">
        <w:rPr>
          <w:rFonts w:asciiTheme="minorHAnsi" w:hAnsiTheme="minorHAnsi" w:cstheme="minorHAnsi"/>
          <w:b/>
          <w:sz w:val="32"/>
          <w:szCs w:val="32"/>
        </w:rPr>
        <w:t>5</w:t>
      </w:r>
      <w:r w:rsidR="00B904F9" w:rsidRPr="0025651E">
        <w:rPr>
          <w:rFonts w:asciiTheme="minorHAnsi" w:hAnsiTheme="minorHAnsi" w:cstheme="minorHAnsi"/>
          <w:b/>
          <w:sz w:val="32"/>
          <w:szCs w:val="32"/>
        </w:rPr>
        <w:t xml:space="preserve"> Florence Senda Junior Tournament</w:t>
      </w:r>
    </w:p>
    <w:p w14:paraId="54AD5B02" w14:textId="6CEA2E92" w:rsidR="00503CBC" w:rsidRDefault="00503CBC" w:rsidP="00B60013">
      <w:pPr>
        <w:jc w:val="center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 wp14:anchorId="0DED3D0D" wp14:editId="1D0B529E">
            <wp:simplePos x="0" y="0"/>
            <wp:positionH relativeFrom="column">
              <wp:posOffset>2677160</wp:posOffset>
            </wp:positionH>
            <wp:positionV relativeFrom="paragraph">
              <wp:posOffset>162560</wp:posOffset>
            </wp:positionV>
            <wp:extent cx="1685925" cy="723900"/>
            <wp:effectExtent l="0" t="0" r="9525" b="0"/>
            <wp:wrapTight wrapText="bothSides">
              <wp:wrapPolygon edited="0">
                <wp:start x="3905" y="0"/>
                <wp:lineTo x="1220" y="2274"/>
                <wp:lineTo x="0" y="5116"/>
                <wp:lineTo x="0" y="9095"/>
                <wp:lineTo x="244" y="14211"/>
                <wp:lineTo x="732" y="18189"/>
                <wp:lineTo x="3661" y="21032"/>
                <wp:lineTo x="3905" y="21032"/>
                <wp:lineTo x="5369" y="21032"/>
                <wp:lineTo x="10495" y="21032"/>
                <wp:lineTo x="21722" y="19326"/>
                <wp:lineTo x="21722" y="11368"/>
                <wp:lineTo x="17817" y="9095"/>
                <wp:lineTo x="17329" y="2274"/>
                <wp:lineTo x="5369" y="0"/>
                <wp:lineTo x="3905" y="0"/>
              </wp:wrapPolygon>
            </wp:wrapTight>
            <wp:docPr id="2" name="Picture 2" descr="judoalberta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alberta_logo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01B703" w14:textId="77777777" w:rsidR="001E7F0D" w:rsidRPr="0025651E" w:rsidRDefault="001E7F0D" w:rsidP="00B60013">
      <w:pPr>
        <w:jc w:val="center"/>
        <w:rPr>
          <w:rFonts w:asciiTheme="minorHAnsi" w:hAnsiTheme="minorHAnsi" w:cstheme="minorHAnsi"/>
        </w:rPr>
      </w:pPr>
    </w:p>
    <w:p w14:paraId="1989309F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3F1B15E2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0D235BF1" w14:textId="77777777" w:rsidR="00503CBC" w:rsidRPr="0025651E" w:rsidRDefault="00503CBC" w:rsidP="00B60013">
      <w:pPr>
        <w:jc w:val="center"/>
        <w:rPr>
          <w:rFonts w:asciiTheme="minorHAnsi" w:hAnsiTheme="minorHAnsi" w:cstheme="minorHAnsi"/>
        </w:rPr>
      </w:pPr>
    </w:p>
    <w:p w14:paraId="0B0EDABA" w14:textId="390A0113" w:rsidR="00B904F9" w:rsidRPr="0025651E" w:rsidRDefault="00B904F9" w:rsidP="00B60013">
      <w:pPr>
        <w:jc w:val="center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</w:rPr>
        <w:t>(</w:t>
      </w:r>
      <w:r w:rsidRPr="0025651E">
        <w:rPr>
          <w:rFonts w:asciiTheme="minorHAnsi" w:hAnsiTheme="minorHAnsi" w:cstheme="minorHAnsi"/>
          <w:b/>
          <w:i/>
        </w:rPr>
        <w:t>S</w:t>
      </w:r>
      <w:r w:rsidR="00DE7585" w:rsidRPr="0025651E">
        <w:rPr>
          <w:rFonts w:asciiTheme="minorHAnsi" w:hAnsiTheme="minorHAnsi" w:cstheme="minorHAnsi"/>
          <w:b/>
          <w:i/>
        </w:rPr>
        <w:t>anction 20</w:t>
      </w:r>
      <w:r w:rsidR="00B22DD2" w:rsidRPr="0025651E">
        <w:rPr>
          <w:rFonts w:asciiTheme="minorHAnsi" w:hAnsiTheme="minorHAnsi" w:cstheme="minorHAnsi"/>
          <w:b/>
          <w:i/>
        </w:rPr>
        <w:t>2</w:t>
      </w:r>
      <w:r w:rsidR="0021320E">
        <w:rPr>
          <w:rFonts w:asciiTheme="minorHAnsi" w:hAnsiTheme="minorHAnsi" w:cstheme="minorHAnsi"/>
          <w:b/>
          <w:i/>
        </w:rPr>
        <w:t>5-</w:t>
      </w:r>
      <w:r w:rsidR="00A751DB">
        <w:rPr>
          <w:rFonts w:asciiTheme="minorHAnsi" w:hAnsiTheme="minorHAnsi" w:cstheme="minorHAnsi"/>
          <w:b/>
          <w:i/>
        </w:rPr>
        <w:t>10</w:t>
      </w:r>
      <w:r w:rsidR="0086669B" w:rsidRPr="0025651E">
        <w:rPr>
          <w:rFonts w:asciiTheme="minorHAnsi" w:hAnsiTheme="minorHAnsi" w:cstheme="minorHAnsi"/>
          <w:b/>
          <w:i/>
        </w:rPr>
        <w:t>)</w:t>
      </w:r>
    </w:p>
    <w:p w14:paraId="53E9C86B" w14:textId="77777777" w:rsidR="00503CBC" w:rsidRPr="0025651E" w:rsidRDefault="00503CBC" w:rsidP="00EA3868">
      <w:pPr>
        <w:ind w:left="2835" w:hanging="2835"/>
        <w:outlineLvl w:val="0"/>
        <w:rPr>
          <w:rFonts w:asciiTheme="minorHAnsi" w:hAnsiTheme="minorHAnsi" w:cstheme="minorHAnsi"/>
          <w:u w:val="single"/>
        </w:rPr>
      </w:pPr>
    </w:p>
    <w:p w14:paraId="4ABA8936" w14:textId="6A55A584" w:rsidR="00B904F9" w:rsidRPr="0025651E" w:rsidRDefault="00B904F9" w:rsidP="00EA3868">
      <w:pPr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Date:</w:t>
      </w:r>
      <w:r w:rsidR="00840E03" w:rsidRPr="0025651E">
        <w:rPr>
          <w:rFonts w:asciiTheme="minorHAnsi" w:hAnsiTheme="minorHAnsi" w:cstheme="minorHAnsi"/>
        </w:rPr>
        <w:tab/>
      </w:r>
      <w:r w:rsidR="00B22DD2" w:rsidRPr="0025651E">
        <w:rPr>
          <w:rFonts w:asciiTheme="minorHAnsi" w:hAnsiTheme="minorHAnsi" w:cstheme="minorHAnsi"/>
        </w:rPr>
        <w:t xml:space="preserve">Saturday </w:t>
      </w:r>
      <w:r w:rsidR="0028518F" w:rsidRPr="0025651E">
        <w:rPr>
          <w:rFonts w:asciiTheme="minorHAnsi" w:hAnsiTheme="minorHAnsi" w:cstheme="minorHAnsi"/>
        </w:rPr>
        <w:t>November</w:t>
      </w:r>
      <w:r w:rsidR="00DF7CCE">
        <w:rPr>
          <w:rFonts w:asciiTheme="minorHAnsi" w:hAnsiTheme="minorHAnsi" w:cstheme="minorHAnsi"/>
        </w:rPr>
        <w:t xml:space="preserve"> </w:t>
      </w:r>
      <w:r w:rsidR="00F36437">
        <w:rPr>
          <w:rFonts w:asciiTheme="minorHAnsi" w:hAnsiTheme="minorHAnsi" w:cstheme="minorHAnsi"/>
        </w:rPr>
        <w:t>2</w:t>
      </w:r>
      <w:r w:rsidR="005576D5">
        <w:rPr>
          <w:rFonts w:asciiTheme="minorHAnsi" w:hAnsiTheme="minorHAnsi" w:cstheme="minorHAnsi"/>
        </w:rPr>
        <w:t>2</w:t>
      </w:r>
      <w:r w:rsidR="00F36437" w:rsidRPr="0025651E">
        <w:rPr>
          <w:rFonts w:asciiTheme="minorHAnsi" w:hAnsiTheme="minorHAnsi" w:cstheme="minorHAnsi"/>
        </w:rPr>
        <w:t>,</w:t>
      </w:r>
      <w:r w:rsidR="0028518F" w:rsidRPr="0025651E">
        <w:rPr>
          <w:rFonts w:asciiTheme="minorHAnsi" w:hAnsiTheme="minorHAnsi" w:cstheme="minorHAnsi"/>
        </w:rPr>
        <w:t xml:space="preserve"> 202</w:t>
      </w:r>
      <w:r w:rsidR="005576D5">
        <w:rPr>
          <w:rFonts w:asciiTheme="minorHAnsi" w:hAnsiTheme="minorHAnsi" w:cstheme="minorHAnsi"/>
        </w:rPr>
        <w:t>5</w:t>
      </w:r>
    </w:p>
    <w:p w14:paraId="712EBC5F" w14:textId="77777777" w:rsidR="0067393C" w:rsidRPr="0025651E" w:rsidRDefault="0067393C" w:rsidP="005D417C">
      <w:pPr>
        <w:rPr>
          <w:rFonts w:asciiTheme="minorHAnsi" w:hAnsiTheme="minorHAnsi" w:cstheme="minorHAnsi"/>
          <w:u w:val="single"/>
        </w:rPr>
      </w:pPr>
    </w:p>
    <w:p w14:paraId="28FD8DF6" w14:textId="7439EA9B" w:rsidR="00B904F9" w:rsidRPr="0025651E" w:rsidRDefault="00B904F9" w:rsidP="005D417C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u w:val="single"/>
        </w:rPr>
        <w:t>Location:</w:t>
      </w:r>
      <w:r w:rsidRPr="0025651E"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  <w:b/>
        </w:rPr>
        <w:t>Lethbridge Judo Club Dojo</w:t>
      </w:r>
    </w:p>
    <w:p w14:paraId="223BDD2D" w14:textId="77777777" w:rsidR="0067393C" w:rsidRPr="0025651E" w:rsidRDefault="0067393C" w:rsidP="00EA3868">
      <w:pPr>
        <w:ind w:left="2835" w:hanging="2835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="00B904F9" w:rsidRPr="0025651E">
        <w:rPr>
          <w:rFonts w:asciiTheme="minorHAnsi" w:hAnsiTheme="minorHAnsi" w:cstheme="minorHAnsi"/>
          <w:b/>
        </w:rPr>
        <w:t>2775</w:t>
      </w:r>
      <w:r w:rsidRPr="0025651E">
        <w:rPr>
          <w:rFonts w:asciiTheme="minorHAnsi" w:hAnsiTheme="minorHAnsi" w:cstheme="minorHAnsi"/>
          <w:b/>
        </w:rPr>
        <w:t xml:space="preserve"> - </w:t>
      </w:r>
      <w:r w:rsidR="00B904F9" w:rsidRPr="0025651E">
        <w:rPr>
          <w:rFonts w:asciiTheme="minorHAnsi" w:hAnsiTheme="minorHAnsi" w:cstheme="minorHAnsi"/>
          <w:b/>
        </w:rPr>
        <w:t>28</w:t>
      </w:r>
      <w:r w:rsidR="00B904F9"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Ave. South</w:t>
      </w:r>
    </w:p>
    <w:p w14:paraId="6DA0D3C6" w14:textId="77777777" w:rsidR="00B904F9" w:rsidRPr="0025651E" w:rsidRDefault="0067393C" w:rsidP="00EA3868">
      <w:pPr>
        <w:ind w:left="2835" w:hanging="2835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="00B904F9" w:rsidRPr="0025651E">
        <w:rPr>
          <w:rFonts w:asciiTheme="minorHAnsi" w:hAnsiTheme="minorHAnsi" w:cstheme="minorHAnsi"/>
          <w:b/>
        </w:rPr>
        <w:t>Lethbridge, AB.  T1K 7L6</w:t>
      </w:r>
    </w:p>
    <w:p w14:paraId="4DE93742" w14:textId="77777777" w:rsidR="00B904F9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  <w:u w:val="single"/>
        </w:rPr>
      </w:pPr>
    </w:p>
    <w:p w14:paraId="06F9C136" w14:textId="3DA27B06" w:rsidR="00B904F9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Times:</w:t>
      </w:r>
    </w:p>
    <w:p w14:paraId="2084DCBC" w14:textId="097A4BCF" w:rsidR="0025651E" w:rsidRPr="0025651E" w:rsidRDefault="00B904F9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>Tournament</w:t>
      </w:r>
      <w:r w:rsidR="00777CFC">
        <w:rPr>
          <w:rFonts w:asciiTheme="minorHAnsi" w:hAnsiTheme="minorHAnsi" w:cstheme="minorHAnsi"/>
        </w:rPr>
        <w:t xml:space="preserve"> start:</w:t>
      </w:r>
      <w:r w:rsidRPr="0025651E">
        <w:rPr>
          <w:rFonts w:asciiTheme="minorHAnsi" w:hAnsiTheme="minorHAnsi" w:cstheme="minorHAnsi"/>
        </w:rPr>
        <w:t xml:space="preserve"> </w:t>
      </w:r>
    </w:p>
    <w:p w14:paraId="3675ED1D" w14:textId="03D2A6F4" w:rsidR="00B904F9" w:rsidRPr="0025651E" w:rsidRDefault="0025651E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BF678B" w:rsidRPr="0025651E">
        <w:rPr>
          <w:rFonts w:asciiTheme="minorHAnsi" w:hAnsiTheme="minorHAnsi" w:cstheme="minorHAnsi"/>
        </w:rPr>
        <w:t>U10</w:t>
      </w:r>
      <w:r w:rsidRPr="0025651E">
        <w:rPr>
          <w:rFonts w:asciiTheme="minorHAnsi" w:hAnsiTheme="minorHAnsi" w:cstheme="minorHAnsi"/>
        </w:rPr>
        <w:t xml:space="preserve"> – </w:t>
      </w:r>
      <w:r w:rsidR="00777CFC">
        <w:rPr>
          <w:rFonts w:asciiTheme="minorHAnsi" w:hAnsiTheme="minorHAnsi" w:cstheme="minorHAnsi"/>
        </w:rPr>
        <w:t xml:space="preserve">ROUGHLY </w:t>
      </w:r>
      <w:r w:rsidRPr="0025651E">
        <w:rPr>
          <w:rFonts w:asciiTheme="minorHAnsi" w:hAnsiTheme="minorHAnsi" w:cstheme="minorHAnsi"/>
        </w:rPr>
        <w:t>1</w:t>
      </w:r>
      <w:r w:rsidR="00777CFC">
        <w:rPr>
          <w:rFonts w:asciiTheme="minorHAnsi" w:hAnsiTheme="minorHAnsi" w:cstheme="minorHAnsi"/>
        </w:rPr>
        <w:t>2</w:t>
      </w:r>
      <w:r w:rsidRPr="0025651E">
        <w:rPr>
          <w:rFonts w:asciiTheme="minorHAnsi" w:hAnsiTheme="minorHAnsi" w:cstheme="minorHAnsi"/>
        </w:rPr>
        <w:t xml:space="preserve">:30 </w:t>
      </w:r>
      <w:r w:rsidR="00777CFC">
        <w:rPr>
          <w:rFonts w:asciiTheme="minorHAnsi" w:hAnsiTheme="minorHAnsi" w:cstheme="minorHAnsi"/>
        </w:rPr>
        <w:t>PM</w:t>
      </w:r>
    </w:p>
    <w:p w14:paraId="6907D3B8" w14:textId="0758A6A2" w:rsidR="00A66224" w:rsidRPr="0025651E" w:rsidRDefault="00BF678B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U12 </w:t>
      </w:r>
      <w:r w:rsidR="00F9529D" w:rsidRPr="0025651E">
        <w:rPr>
          <w:rFonts w:asciiTheme="minorHAnsi" w:hAnsiTheme="minorHAnsi" w:cstheme="minorHAnsi"/>
        </w:rPr>
        <w:t xml:space="preserve">ROUGHLY </w:t>
      </w:r>
      <w:r w:rsidR="00777CFC">
        <w:rPr>
          <w:rFonts w:asciiTheme="minorHAnsi" w:hAnsiTheme="minorHAnsi" w:cstheme="minorHAnsi"/>
        </w:rPr>
        <w:t>2:30PM</w:t>
      </w:r>
      <w:r w:rsidR="00F9529D" w:rsidRPr="0025651E">
        <w:rPr>
          <w:rFonts w:asciiTheme="minorHAnsi" w:hAnsiTheme="minorHAnsi" w:cstheme="minorHAnsi"/>
        </w:rPr>
        <w:t xml:space="preserve"> </w:t>
      </w:r>
    </w:p>
    <w:p w14:paraId="651649B9" w14:textId="320EABA5" w:rsidR="00BF678B" w:rsidRPr="0025651E" w:rsidRDefault="00A66224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BF678B" w:rsidRPr="0025651E">
        <w:rPr>
          <w:rFonts w:asciiTheme="minorHAnsi" w:hAnsiTheme="minorHAnsi" w:cstheme="minorHAnsi"/>
        </w:rPr>
        <w:t xml:space="preserve">U14 </w:t>
      </w:r>
      <w:r w:rsidR="00F9529D" w:rsidRPr="0025651E">
        <w:rPr>
          <w:rFonts w:asciiTheme="minorHAnsi" w:hAnsiTheme="minorHAnsi" w:cstheme="minorHAnsi"/>
        </w:rPr>
        <w:t xml:space="preserve">ROUGHLY </w:t>
      </w:r>
      <w:r w:rsidR="00777CFC">
        <w:rPr>
          <w:rFonts w:asciiTheme="minorHAnsi" w:hAnsiTheme="minorHAnsi" w:cstheme="minorHAnsi"/>
        </w:rPr>
        <w:t xml:space="preserve">4:30 </w:t>
      </w:r>
      <w:r w:rsidR="00F9529D" w:rsidRPr="0025651E">
        <w:rPr>
          <w:rFonts w:asciiTheme="minorHAnsi" w:hAnsiTheme="minorHAnsi" w:cstheme="minorHAnsi"/>
        </w:rPr>
        <w:t>PM</w:t>
      </w:r>
    </w:p>
    <w:p w14:paraId="58B1C93B" w14:textId="77DBA524" w:rsidR="00782484" w:rsidRPr="0025651E" w:rsidRDefault="00782484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</w:p>
    <w:p w14:paraId="292EA165" w14:textId="1D2B3CC4" w:rsidR="00DE7585" w:rsidRPr="0025651E" w:rsidRDefault="00DE7585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</w:rPr>
      </w:pPr>
    </w:p>
    <w:p w14:paraId="7C91EF0F" w14:textId="3D644362" w:rsidR="00DE7585" w:rsidRPr="0025651E" w:rsidRDefault="00DE7585" w:rsidP="00EA3868">
      <w:pPr>
        <w:tabs>
          <w:tab w:val="left" w:pos="3108"/>
        </w:tabs>
        <w:ind w:left="2835" w:hanging="2835"/>
        <w:outlineLvl w:val="0"/>
        <w:rPr>
          <w:rFonts w:asciiTheme="minorHAnsi" w:hAnsiTheme="minorHAnsi" w:cstheme="minorHAnsi"/>
          <w:b/>
          <w:bCs/>
          <w:u w:val="single"/>
        </w:rPr>
      </w:pPr>
      <w:r w:rsidRPr="0025651E">
        <w:rPr>
          <w:rFonts w:asciiTheme="minorHAnsi" w:hAnsiTheme="minorHAnsi" w:cstheme="minorHAnsi"/>
          <w:b/>
          <w:bCs/>
          <w:u w:val="single"/>
        </w:rPr>
        <w:t>Check in</w:t>
      </w:r>
      <w:r w:rsidR="00777CFC">
        <w:rPr>
          <w:rFonts w:asciiTheme="minorHAnsi" w:hAnsiTheme="minorHAnsi" w:cstheme="minorHAnsi"/>
        </w:rPr>
        <w:tab/>
      </w:r>
      <w:r w:rsidR="00250E45">
        <w:rPr>
          <w:rFonts w:asciiTheme="minorHAnsi" w:hAnsiTheme="minorHAnsi" w:cstheme="minorHAnsi"/>
        </w:rPr>
        <w:t xml:space="preserve">Check In – </w:t>
      </w:r>
      <w:r w:rsidR="00777CFC">
        <w:rPr>
          <w:rFonts w:asciiTheme="minorHAnsi" w:hAnsiTheme="minorHAnsi" w:cstheme="minorHAnsi"/>
        </w:rPr>
        <w:t>ONE HOUR BEFORE YOUR SCHEDULE DIVISIONS</w:t>
      </w:r>
      <w:r w:rsidR="007327A4">
        <w:rPr>
          <w:rFonts w:asciiTheme="minorHAnsi" w:hAnsiTheme="minorHAnsi" w:cstheme="minorHAnsi"/>
        </w:rPr>
        <w:t xml:space="preserve"> to receive T-shirt.</w:t>
      </w:r>
    </w:p>
    <w:p w14:paraId="23173665" w14:textId="77777777" w:rsidR="00B904F9" w:rsidRPr="0025651E" w:rsidRDefault="00B904F9" w:rsidP="00EA3868">
      <w:pPr>
        <w:ind w:left="2835" w:hanging="2835"/>
        <w:rPr>
          <w:rFonts w:asciiTheme="minorHAnsi" w:hAnsiTheme="minorHAnsi" w:cstheme="minorHAnsi"/>
        </w:rPr>
      </w:pPr>
    </w:p>
    <w:p w14:paraId="4C8E81A7" w14:textId="73A74FB3" w:rsidR="00C75E72" w:rsidRPr="0025651E" w:rsidRDefault="00B904F9" w:rsidP="00C75E72">
      <w:pPr>
        <w:rPr>
          <w:rFonts w:asciiTheme="minorHAnsi" w:hAnsiTheme="minorHAnsi" w:cstheme="minorHAnsi"/>
          <w:b/>
        </w:rPr>
      </w:pPr>
      <w:r w:rsidRPr="003440EE">
        <w:rPr>
          <w:rFonts w:asciiTheme="minorHAnsi" w:hAnsiTheme="minorHAnsi" w:cstheme="minorHAnsi"/>
          <w:b/>
          <w:bCs/>
          <w:u w:val="single"/>
        </w:rPr>
        <w:t>Weigh-ins:</w:t>
      </w:r>
      <w:r w:rsidRPr="0025651E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="001E7F0D">
        <w:rPr>
          <w:rFonts w:asciiTheme="minorHAnsi" w:hAnsiTheme="minorHAnsi" w:cstheme="minorHAnsi"/>
        </w:rPr>
        <w:tab/>
      </w:r>
      <w:r w:rsidR="00C75E72" w:rsidRPr="0025651E">
        <w:rPr>
          <w:rFonts w:asciiTheme="minorHAnsi" w:hAnsiTheme="minorHAnsi" w:cstheme="minorHAnsi"/>
          <w:b/>
        </w:rPr>
        <w:t xml:space="preserve">Friday, </w:t>
      </w:r>
      <w:r w:rsidR="0028518F" w:rsidRPr="0025651E">
        <w:rPr>
          <w:rFonts w:asciiTheme="minorHAnsi" w:hAnsiTheme="minorHAnsi" w:cstheme="minorHAnsi"/>
          <w:b/>
        </w:rPr>
        <w:t>November 2</w:t>
      </w:r>
      <w:r w:rsidR="005576D5">
        <w:rPr>
          <w:rFonts w:asciiTheme="minorHAnsi" w:hAnsiTheme="minorHAnsi" w:cstheme="minorHAnsi"/>
          <w:b/>
        </w:rPr>
        <w:t>1</w:t>
      </w:r>
      <w:r w:rsidR="00C75E72" w:rsidRPr="0025651E">
        <w:rPr>
          <w:rFonts w:asciiTheme="minorHAnsi" w:hAnsiTheme="minorHAnsi" w:cstheme="minorHAnsi"/>
          <w:b/>
        </w:rPr>
        <w:t xml:space="preserve">, </w:t>
      </w:r>
      <w:r w:rsidR="00964A85" w:rsidRPr="0025651E">
        <w:rPr>
          <w:rFonts w:asciiTheme="minorHAnsi" w:hAnsiTheme="minorHAnsi" w:cstheme="minorHAnsi"/>
          <w:b/>
        </w:rPr>
        <w:t>202</w:t>
      </w:r>
      <w:r w:rsidR="005576D5">
        <w:rPr>
          <w:rFonts w:asciiTheme="minorHAnsi" w:hAnsiTheme="minorHAnsi" w:cstheme="minorHAnsi"/>
          <w:b/>
        </w:rPr>
        <w:t>5</w:t>
      </w:r>
      <w:r w:rsidR="00964A85" w:rsidRPr="0025651E">
        <w:rPr>
          <w:rFonts w:asciiTheme="minorHAnsi" w:hAnsiTheme="minorHAnsi" w:cstheme="minorHAnsi"/>
          <w:b/>
        </w:rPr>
        <w:t>,</w:t>
      </w:r>
      <w:r w:rsidR="00C75E72" w:rsidRPr="0025651E">
        <w:rPr>
          <w:rFonts w:asciiTheme="minorHAnsi" w:hAnsiTheme="minorHAnsi" w:cstheme="minorHAnsi"/>
          <w:b/>
        </w:rPr>
        <w:t xml:space="preserve"> 6:00</w:t>
      </w:r>
      <w:r w:rsidR="0025651E" w:rsidRPr="0025651E">
        <w:rPr>
          <w:rFonts w:asciiTheme="minorHAnsi" w:hAnsiTheme="minorHAnsi" w:cstheme="minorHAnsi"/>
          <w:b/>
        </w:rPr>
        <w:t>-</w:t>
      </w:r>
      <w:r w:rsidR="00C75E72" w:rsidRPr="0025651E">
        <w:rPr>
          <w:rFonts w:asciiTheme="minorHAnsi" w:hAnsiTheme="minorHAnsi" w:cstheme="minorHAnsi"/>
          <w:b/>
        </w:rPr>
        <w:t>7:</w:t>
      </w:r>
      <w:r w:rsidR="0028518F" w:rsidRPr="0025651E">
        <w:rPr>
          <w:rFonts w:asciiTheme="minorHAnsi" w:hAnsiTheme="minorHAnsi" w:cstheme="minorHAnsi"/>
          <w:b/>
        </w:rPr>
        <w:t>0</w:t>
      </w:r>
      <w:r w:rsidR="00C75E72" w:rsidRPr="0025651E">
        <w:rPr>
          <w:rFonts w:asciiTheme="minorHAnsi" w:hAnsiTheme="minorHAnsi" w:cstheme="minorHAnsi"/>
          <w:b/>
        </w:rPr>
        <w:t xml:space="preserve">0 p.m. </w:t>
      </w:r>
      <w:r w:rsidR="00964A85" w:rsidRPr="0025651E">
        <w:rPr>
          <w:rFonts w:asciiTheme="minorHAnsi" w:hAnsiTheme="minorHAnsi" w:cstheme="minorHAnsi"/>
          <w:b/>
        </w:rPr>
        <w:t>(</w:t>
      </w:r>
      <w:r w:rsidR="00DE7585" w:rsidRPr="0025651E">
        <w:rPr>
          <w:rFonts w:asciiTheme="minorHAnsi" w:hAnsiTheme="minorHAnsi" w:cstheme="minorHAnsi"/>
          <w:b/>
        </w:rPr>
        <w:t>U14</w:t>
      </w:r>
      <w:r w:rsidR="005576D5">
        <w:rPr>
          <w:rFonts w:asciiTheme="minorHAnsi" w:hAnsiTheme="minorHAnsi" w:cstheme="minorHAnsi"/>
          <w:b/>
        </w:rPr>
        <w:t xml:space="preserve"> only</w:t>
      </w:r>
      <w:r w:rsidR="00777CFC">
        <w:rPr>
          <w:rFonts w:asciiTheme="minorHAnsi" w:hAnsiTheme="minorHAnsi" w:cstheme="minorHAnsi"/>
          <w:b/>
        </w:rPr>
        <w:t>)</w:t>
      </w:r>
    </w:p>
    <w:p w14:paraId="0FF4708F" w14:textId="55813321" w:rsidR="00964A85" w:rsidRPr="0025651E" w:rsidRDefault="00964A85" w:rsidP="007327A4">
      <w:pPr>
        <w:ind w:left="2160" w:firstLine="720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>Lethbridge Judo Club 2775 28</w:t>
      </w:r>
      <w:r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 S, Lethbridge</w:t>
      </w:r>
    </w:p>
    <w:p w14:paraId="627FC6D1" w14:textId="6A7AC4BC" w:rsidR="00964A85" w:rsidRDefault="00964A85" w:rsidP="00C75E72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  <w:t>Hiro’s Judo Cub 1919 27</w:t>
      </w:r>
      <w:r w:rsidRPr="0025651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 xml:space="preserve"> Ave NE, Calgary</w:t>
      </w:r>
    </w:p>
    <w:p w14:paraId="2066C759" w14:textId="77777777" w:rsidR="003440EE" w:rsidRDefault="003440EE" w:rsidP="00C75E72">
      <w:pPr>
        <w:rPr>
          <w:rFonts w:asciiTheme="minorHAnsi" w:hAnsiTheme="minorHAnsi" w:cstheme="minorHAnsi"/>
          <w:b/>
        </w:rPr>
      </w:pPr>
    </w:p>
    <w:p w14:paraId="31E485D4" w14:textId="7AB73980" w:rsidR="00C04989" w:rsidRPr="00C04989" w:rsidRDefault="00C04989" w:rsidP="000B3785">
      <w:pPr>
        <w:rPr>
          <w:rStyle w:val="Strong"/>
          <w:rFonts w:ascii="Trebuchet MS" w:hAnsi="Trebuchet MS"/>
          <w:color w:val="EE0000"/>
          <w:bdr w:val="none" w:sz="0" w:space="0" w:color="auto" w:frame="1"/>
          <w:shd w:val="clear" w:color="auto" w:fill="FFFFFF"/>
        </w:rPr>
      </w:pPr>
      <w:r w:rsidRPr="00C04989">
        <w:rPr>
          <w:rStyle w:val="Strong"/>
          <w:rFonts w:ascii="Trebuchet MS" w:hAnsi="Trebuchet MS"/>
          <w:color w:val="EE0000"/>
          <w:bdr w:val="none" w:sz="0" w:space="0" w:color="auto" w:frame="1"/>
          <w:shd w:val="clear" w:color="auto" w:fill="FFFFFF"/>
        </w:rPr>
        <w:t xml:space="preserve">U10/U12: Club Sensei is responsible </w:t>
      </w:r>
      <w:r w:rsidRPr="00C04989">
        <w:rPr>
          <w:rStyle w:val="Strong"/>
          <w:rFonts w:ascii="Trebuchet MS" w:hAnsi="Trebuchet MS"/>
          <w:color w:val="EE0000"/>
          <w:bdr w:val="none" w:sz="0" w:space="0" w:color="auto" w:frame="1"/>
          <w:shd w:val="clear" w:color="auto" w:fill="FFFFFF"/>
        </w:rPr>
        <w:t>for verifying</w:t>
      </w:r>
      <w:r w:rsidRPr="00C04989">
        <w:rPr>
          <w:rStyle w:val="Strong"/>
          <w:rFonts w:ascii="Trebuchet MS" w:hAnsi="Trebuchet MS"/>
          <w:color w:val="EE0000"/>
          <w:bdr w:val="none" w:sz="0" w:space="0" w:color="auto" w:frame="1"/>
          <w:shd w:val="clear" w:color="auto" w:fill="FFFFFF"/>
        </w:rPr>
        <w:t xml:space="preserve"> the submitted weights of their U10/U12 athletes on </w:t>
      </w:r>
      <w:proofErr w:type="spellStart"/>
      <w:r w:rsidRPr="00C04989">
        <w:rPr>
          <w:rStyle w:val="Strong"/>
          <w:rFonts w:ascii="Trebuchet MS" w:hAnsi="Trebuchet MS"/>
          <w:color w:val="EE0000"/>
          <w:bdr w:val="none" w:sz="0" w:space="0" w:color="auto" w:frame="1"/>
          <w:shd w:val="clear" w:color="auto" w:fill="FFFFFF"/>
        </w:rPr>
        <w:t>Trackie</w:t>
      </w:r>
      <w:proofErr w:type="spellEnd"/>
      <w:r w:rsidRPr="00C04989">
        <w:rPr>
          <w:rStyle w:val="Strong"/>
          <w:rFonts w:ascii="Trebuchet MS" w:hAnsi="Trebuchet MS"/>
          <w:color w:val="EE0000"/>
          <w:bdr w:val="none" w:sz="0" w:space="0" w:color="auto" w:frame="1"/>
          <w:shd w:val="clear" w:color="auto" w:fill="FFFFFF"/>
        </w:rPr>
        <w:t xml:space="preserve"> and report any errors to the tournament registrar by the late registration date.</w:t>
      </w:r>
    </w:p>
    <w:p w14:paraId="37AB13C6" w14:textId="77777777" w:rsidR="00C04989" w:rsidRDefault="00C04989" w:rsidP="000B3785">
      <w:pPr>
        <w:rPr>
          <w:rStyle w:val="Strong"/>
          <w:rFonts w:ascii="Trebuchet MS" w:hAnsi="Trebuchet MS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</w:p>
    <w:p w14:paraId="3FCED298" w14:textId="26EEF148" w:rsidR="000B3785" w:rsidRPr="0025651E" w:rsidRDefault="000B3785" w:rsidP="000B3785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  <w:u w:val="single"/>
        </w:rPr>
        <w:t>DEADLINE:</w:t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="0028518F" w:rsidRPr="0025651E">
        <w:rPr>
          <w:rFonts w:asciiTheme="minorHAnsi" w:hAnsiTheme="minorHAnsi" w:cstheme="minorHAnsi"/>
          <w:b/>
        </w:rPr>
        <w:t>November 1</w:t>
      </w:r>
      <w:r w:rsidR="005576D5">
        <w:rPr>
          <w:rFonts w:asciiTheme="minorHAnsi" w:hAnsiTheme="minorHAnsi" w:cstheme="minorHAnsi"/>
          <w:b/>
        </w:rPr>
        <w:t>0</w:t>
      </w:r>
      <w:r w:rsidR="0028518F" w:rsidRPr="0025651E">
        <w:rPr>
          <w:rFonts w:asciiTheme="minorHAnsi" w:hAnsiTheme="minorHAnsi" w:cstheme="minorHAnsi"/>
          <w:b/>
          <w:vertAlign w:val="superscript"/>
        </w:rPr>
        <w:t>th</w:t>
      </w:r>
      <w:r w:rsidR="0028518F" w:rsidRPr="0025651E">
        <w:rPr>
          <w:rFonts w:asciiTheme="minorHAnsi" w:hAnsiTheme="minorHAnsi" w:cstheme="minorHAnsi"/>
          <w:b/>
        </w:rPr>
        <w:t>, 202</w:t>
      </w:r>
      <w:r w:rsidR="005576D5">
        <w:rPr>
          <w:rFonts w:asciiTheme="minorHAnsi" w:hAnsiTheme="minorHAnsi" w:cstheme="minorHAnsi"/>
          <w:b/>
        </w:rPr>
        <w:t>5</w:t>
      </w:r>
    </w:p>
    <w:p w14:paraId="642876B2" w14:textId="533EEDD9" w:rsidR="00A10E9F" w:rsidRPr="0025651E" w:rsidRDefault="00A10E9F" w:rsidP="000B3785">
      <w:pPr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</w:r>
      <w:r w:rsidRPr="0025651E">
        <w:rPr>
          <w:rFonts w:asciiTheme="minorHAnsi" w:hAnsiTheme="minorHAnsi" w:cstheme="minorHAnsi"/>
          <w:b/>
        </w:rPr>
        <w:tab/>
        <w:t xml:space="preserve">November </w:t>
      </w:r>
      <w:r w:rsidR="005576D5">
        <w:rPr>
          <w:rFonts w:asciiTheme="minorHAnsi" w:hAnsiTheme="minorHAnsi" w:cstheme="minorHAnsi"/>
          <w:b/>
        </w:rPr>
        <w:t>17</w:t>
      </w:r>
      <w:r w:rsidR="005576D5" w:rsidRPr="00DF7CCE">
        <w:rPr>
          <w:rFonts w:asciiTheme="minorHAnsi" w:hAnsiTheme="minorHAnsi" w:cstheme="minorHAnsi"/>
          <w:b/>
          <w:vertAlign w:val="superscript"/>
        </w:rPr>
        <w:t>th</w:t>
      </w:r>
      <w:r w:rsidRPr="0025651E">
        <w:rPr>
          <w:rFonts w:asciiTheme="minorHAnsi" w:hAnsiTheme="minorHAnsi" w:cstheme="minorHAnsi"/>
          <w:b/>
        </w:rPr>
        <w:t>, 202</w:t>
      </w:r>
      <w:r w:rsidR="005576D5">
        <w:rPr>
          <w:rFonts w:asciiTheme="minorHAnsi" w:hAnsiTheme="minorHAnsi" w:cstheme="minorHAnsi"/>
          <w:b/>
        </w:rPr>
        <w:t>5</w:t>
      </w:r>
      <w:r w:rsidRPr="0025651E">
        <w:rPr>
          <w:rFonts w:asciiTheme="minorHAnsi" w:hAnsiTheme="minorHAnsi" w:cstheme="minorHAnsi"/>
          <w:b/>
        </w:rPr>
        <w:t xml:space="preserve"> (Late Registration)</w:t>
      </w:r>
    </w:p>
    <w:p w14:paraId="56FE9017" w14:textId="77777777" w:rsidR="00FA2747" w:rsidRPr="0025651E" w:rsidRDefault="00FA2747" w:rsidP="00C75E72">
      <w:pPr>
        <w:ind w:left="2835"/>
        <w:rPr>
          <w:rFonts w:asciiTheme="minorHAnsi" w:hAnsiTheme="minorHAnsi" w:cstheme="minorHAnsi"/>
        </w:rPr>
      </w:pPr>
    </w:p>
    <w:p w14:paraId="41F856BB" w14:textId="24AF6513" w:rsidR="00B904F9" w:rsidRPr="0025651E" w:rsidRDefault="0025651E" w:rsidP="00EA3868">
      <w:pPr>
        <w:rPr>
          <w:rFonts w:asciiTheme="minorHAnsi" w:hAnsiTheme="minorHAnsi" w:cstheme="minorHAnsi"/>
          <w:lang w:val="en-CA"/>
        </w:rPr>
      </w:pPr>
      <w:r w:rsidRPr="0025651E">
        <w:rPr>
          <w:rFonts w:asciiTheme="minorHAnsi" w:hAnsiTheme="minorHAnsi" w:cstheme="minorHAnsi"/>
          <w:u w:val="single"/>
          <w:lang w:val="en-CA"/>
        </w:rPr>
        <w:t>TOURNAMENT DIRECTOR</w:t>
      </w:r>
      <w:r w:rsidR="00B904F9" w:rsidRPr="0025651E">
        <w:rPr>
          <w:rFonts w:asciiTheme="minorHAnsi" w:hAnsiTheme="minorHAnsi" w:cstheme="minorHAnsi"/>
          <w:u w:val="single"/>
          <w:lang w:val="en-CA"/>
        </w:rPr>
        <w:t>:</w:t>
      </w:r>
      <w:r w:rsidR="002738AB" w:rsidRPr="0025651E">
        <w:rPr>
          <w:rFonts w:asciiTheme="minorHAnsi" w:hAnsiTheme="minorHAnsi" w:cstheme="minorHAnsi"/>
          <w:lang w:val="en-CA"/>
        </w:rPr>
        <w:tab/>
      </w:r>
      <w:r w:rsidR="00591414" w:rsidRPr="0025651E">
        <w:rPr>
          <w:rFonts w:asciiTheme="minorHAnsi" w:hAnsiTheme="minorHAnsi" w:cstheme="minorHAnsi"/>
          <w:lang w:val="en-CA"/>
        </w:rPr>
        <w:t>TREVOR HAZELL</w:t>
      </w:r>
      <w:r w:rsidR="002738AB" w:rsidRPr="0025651E">
        <w:rPr>
          <w:rFonts w:asciiTheme="minorHAnsi" w:hAnsiTheme="minorHAnsi" w:cstheme="minorHAnsi"/>
          <w:lang w:val="en-CA"/>
        </w:rPr>
        <w:tab/>
      </w:r>
      <w:r w:rsidR="00F9529D" w:rsidRPr="0025651E">
        <w:rPr>
          <w:rFonts w:asciiTheme="minorHAnsi" w:hAnsiTheme="minorHAnsi" w:cstheme="minorHAnsi"/>
          <w:lang w:val="en-CA"/>
        </w:rPr>
        <w:tab/>
        <w:t>(lethjudo@gmail.com</w:t>
      </w:r>
      <w:r w:rsidR="00B904F9" w:rsidRPr="0025651E">
        <w:rPr>
          <w:rFonts w:asciiTheme="minorHAnsi" w:hAnsiTheme="minorHAnsi" w:cstheme="minorHAnsi"/>
          <w:lang w:val="en-CA"/>
        </w:rPr>
        <w:t>)</w:t>
      </w:r>
    </w:p>
    <w:p w14:paraId="6F240B6A" w14:textId="77777777" w:rsidR="00B904F9" w:rsidRDefault="00B904F9" w:rsidP="00EA3868">
      <w:pPr>
        <w:rPr>
          <w:rFonts w:asciiTheme="minorHAnsi" w:hAnsiTheme="minorHAnsi" w:cstheme="minorHAnsi"/>
          <w:lang w:val="en-CA"/>
        </w:rPr>
      </w:pPr>
    </w:p>
    <w:p w14:paraId="63587CA5" w14:textId="109B6C1A" w:rsidR="00250E45" w:rsidRPr="0023112A" w:rsidRDefault="00250E45" w:rsidP="00EA3868">
      <w:pPr>
        <w:rPr>
          <w:rFonts w:asciiTheme="minorHAnsi" w:hAnsiTheme="minorHAnsi" w:cstheme="minorHAnsi"/>
          <w:lang w:val="en-CA"/>
        </w:rPr>
      </w:pPr>
      <w:r w:rsidRPr="0023112A">
        <w:rPr>
          <w:rFonts w:asciiTheme="minorHAnsi" w:hAnsiTheme="minorHAnsi" w:cstheme="minorHAnsi"/>
          <w:u w:val="single"/>
          <w:lang w:val="en-CA"/>
        </w:rPr>
        <w:t>QUESTIONS:</w:t>
      </w:r>
      <w:r w:rsidRPr="0023112A">
        <w:rPr>
          <w:rFonts w:asciiTheme="minorHAnsi" w:hAnsiTheme="minorHAnsi" w:cstheme="minorHAnsi"/>
          <w:lang w:val="en-CA"/>
        </w:rPr>
        <w:t xml:space="preserve"> </w:t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  <w:t>Contact Angie Gallant at lethjudo@gmail.com</w:t>
      </w:r>
    </w:p>
    <w:p w14:paraId="4E81C432" w14:textId="77777777" w:rsidR="00B904F9" w:rsidRPr="0023112A" w:rsidRDefault="00B904F9" w:rsidP="00EA3868">
      <w:pPr>
        <w:rPr>
          <w:rFonts w:asciiTheme="minorHAnsi" w:hAnsiTheme="minorHAnsi" w:cstheme="minorHAnsi"/>
          <w:lang w:val="en-CA"/>
        </w:rPr>
      </w:pP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  <w:r w:rsidRPr="0023112A">
        <w:rPr>
          <w:rFonts w:asciiTheme="minorHAnsi" w:hAnsiTheme="minorHAnsi" w:cstheme="minorHAnsi"/>
          <w:lang w:val="en-CA"/>
        </w:rPr>
        <w:tab/>
      </w:r>
    </w:p>
    <w:p w14:paraId="51647213" w14:textId="1A0EA35B" w:rsidR="001B5753" w:rsidRPr="0025651E" w:rsidRDefault="001B5753" w:rsidP="00EA3868">
      <w:pPr>
        <w:ind w:left="2835" w:hanging="2835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REGISTRATION</w:t>
      </w:r>
      <w:r w:rsidR="00B904F9" w:rsidRPr="0025651E">
        <w:rPr>
          <w:rFonts w:asciiTheme="minorHAnsi" w:hAnsiTheme="minorHAnsi" w:cstheme="minorHAnsi"/>
          <w:u w:val="single"/>
        </w:rPr>
        <w:t>:</w:t>
      </w:r>
      <w:r w:rsidR="00B904F9" w:rsidRPr="0025651E">
        <w:rPr>
          <w:rFonts w:asciiTheme="minorHAnsi" w:hAnsiTheme="minorHAnsi" w:cstheme="minorHAnsi"/>
        </w:rPr>
        <w:tab/>
      </w:r>
      <w:r w:rsidR="00591414" w:rsidRPr="0025651E">
        <w:rPr>
          <w:rFonts w:asciiTheme="minorHAnsi" w:hAnsiTheme="minorHAnsi" w:cstheme="minorHAnsi"/>
        </w:rPr>
        <w:t>ONLINE</w:t>
      </w:r>
      <w:r w:rsidRPr="0025651E">
        <w:rPr>
          <w:rFonts w:asciiTheme="minorHAnsi" w:hAnsiTheme="minorHAnsi" w:cstheme="minorHAnsi"/>
        </w:rPr>
        <w:t xml:space="preserve"> REGISTRATION ONLY </w:t>
      </w:r>
      <w:hyperlink r:id="rId7" w:history="1">
        <w:r w:rsidR="0021320E" w:rsidRPr="00DE1A1B">
          <w:rPr>
            <w:rStyle w:val="Hyperlink"/>
            <w:rFonts w:asciiTheme="minorHAnsi" w:hAnsiTheme="minorHAnsi" w:cstheme="minorHAnsi"/>
          </w:rPr>
          <w:t>www.trackiereg.com/florencesenda2025</w:t>
        </w:r>
      </w:hyperlink>
    </w:p>
    <w:p w14:paraId="63509EA9" w14:textId="487C6D69" w:rsidR="00B904F9" w:rsidRPr="0025651E" w:rsidRDefault="00B904F9" w:rsidP="001B5753">
      <w:pPr>
        <w:ind w:left="2835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>$</w:t>
      </w:r>
      <w:r w:rsidR="00416A8E">
        <w:rPr>
          <w:rFonts w:asciiTheme="minorHAnsi" w:hAnsiTheme="minorHAnsi" w:cstheme="minorHAnsi"/>
        </w:rPr>
        <w:t>8</w:t>
      </w:r>
      <w:r w:rsidR="0021320E">
        <w:rPr>
          <w:rFonts w:asciiTheme="minorHAnsi" w:hAnsiTheme="minorHAnsi" w:cstheme="minorHAnsi"/>
        </w:rPr>
        <w:t>5</w:t>
      </w:r>
      <w:r w:rsidRPr="0025651E">
        <w:rPr>
          <w:rFonts w:asciiTheme="minorHAnsi" w:hAnsiTheme="minorHAnsi" w:cstheme="minorHAnsi"/>
        </w:rPr>
        <w:t>.00 per contestant; (</w:t>
      </w:r>
      <w:r w:rsidRPr="0025651E">
        <w:rPr>
          <w:rFonts w:asciiTheme="minorHAnsi" w:hAnsiTheme="minorHAnsi" w:cstheme="minorHAnsi"/>
          <w:b/>
          <w:i/>
        </w:rPr>
        <w:t>All fees are non-refundable unless event is cancelled</w:t>
      </w:r>
      <w:r w:rsidRPr="0025651E">
        <w:rPr>
          <w:rFonts w:asciiTheme="minorHAnsi" w:hAnsiTheme="minorHAnsi" w:cstheme="minorHAnsi"/>
        </w:rPr>
        <w:t>)</w:t>
      </w:r>
      <w:r w:rsidR="00182B0F" w:rsidRPr="0025651E">
        <w:rPr>
          <w:rFonts w:asciiTheme="minorHAnsi" w:hAnsiTheme="minorHAnsi" w:cstheme="minorHAnsi"/>
        </w:rPr>
        <w:t xml:space="preserve"> Late registrations will be charged $</w:t>
      </w:r>
      <w:r w:rsidR="00DF7CCE">
        <w:rPr>
          <w:rFonts w:asciiTheme="minorHAnsi" w:hAnsiTheme="minorHAnsi" w:cstheme="minorHAnsi"/>
        </w:rPr>
        <w:t>9</w:t>
      </w:r>
      <w:r w:rsidR="00416A8E">
        <w:rPr>
          <w:rFonts w:asciiTheme="minorHAnsi" w:hAnsiTheme="minorHAnsi" w:cstheme="minorHAnsi"/>
        </w:rPr>
        <w:t>5</w:t>
      </w:r>
      <w:r w:rsidR="00182B0F" w:rsidRPr="0025651E">
        <w:rPr>
          <w:rFonts w:asciiTheme="minorHAnsi" w:hAnsiTheme="minorHAnsi" w:cstheme="minorHAnsi"/>
        </w:rPr>
        <w:t>.00 per contestant.</w:t>
      </w:r>
    </w:p>
    <w:p w14:paraId="26E393D6" w14:textId="77777777" w:rsidR="00E62819" w:rsidRPr="0025651E" w:rsidRDefault="00E62819" w:rsidP="00EA3868">
      <w:pPr>
        <w:ind w:left="2835" w:hanging="2835"/>
        <w:rPr>
          <w:rFonts w:asciiTheme="minorHAnsi" w:hAnsiTheme="minorHAnsi" w:cstheme="minorHAnsi"/>
        </w:rPr>
      </w:pPr>
    </w:p>
    <w:p w14:paraId="03AB3570" w14:textId="5C2A7DD4" w:rsidR="00E62819" w:rsidRPr="0025651E" w:rsidRDefault="00E62819" w:rsidP="000835E8">
      <w:pPr>
        <w:ind w:left="2835" w:hanging="2835"/>
        <w:jc w:val="center"/>
        <w:rPr>
          <w:rFonts w:asciiTheme="minorHAnsi" w:hAnsiTheme="minorHAnsi" w:cstheme="minorHAnsi"/>
          <w:b/>
        </w:rPr>
      </w:pPr>
      <w:r w:rsidRPr="0025651E">
        <w:rPr>
          <w:rFonts w:asciiTheme="minorHAnsi" w:hAnsiTheme="minorHAnsi" w:cstheme="minorHAnsi"/>
          <w:b/>
        </w:rPr>
        <w:t>AL</w:t>
      </w:r>
      <w:r w:rsidR="00542673" w:rsidRPr="0025651E">
        <w:rPr>
          <w:rFonts w:asciiTheme="minorHAnsi" w:hAnsiTheme="minorHAnsi" w:cstheme="minorHAnsi"/>
          <w:b/>
        </w:rPr>
        <w:t xml:space="preserve">L REGISTRANTS RECEIVE A </w:t>
      </w:r>
      <w:r w:rsidR="00F9529D" w:rsidRPr="0025651E">
        <w:rPr>
          <w:rFonts w:asciiTheme="minorHAnsi" w:hAnsiTheme="minorHAnsi" w:cstheme="minorHAnsi"/>
          <w:b/>
        </w:rPr>
        <w:t>TSHIRT</w:t>
      </w:r>
    </w:p>
    <w:p w14:paraId="5A2DC21B" w14:textId="77777777" w:rsidR="00B904F9" w:rsidRDefault="00B904F9" w:rsidP="00EA3868">
      <w:pPr>
        <w:rPr>
          <w:rFonts w:asciiTheme="minorHAnsi" w:hAnsiTheme="minorHAnsi" w:cstheme="minorHAnsi"/>
        </w:rPr>
      </w:pPr>
    </w:p>
    <w:p w14:paraId="2E1DDF4C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7443733E" w14:textId="77777777" w:rsidR="002942FF" w:rsidRPr="0025651E" w:rsidRDefault="002942FF" w:rsidP="002942FF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 xml:space="preserve">Lethbridge Kyodokan Judo Club Invites You to Our </w:t>
      </w:r>
    </w:p>
    <w:p w14:paraId="5AA8F900" w14:textId="2CB8B182" w:rsidR="002942FF" w:rsidRPr="0025651E" w:rsidRDefault="002942FF" w:rsidP="002942FF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5651E">
        <w:rPr>
          <w:rFonts w:asciiTheme="minorHAnsi" w:hAnsiTheme="minorHAnsi" w:cstheme="minorHAnsi"/>
          <w:b/>
          <w:sz w:val="32"/>
          <w:szCs w:val="32"/>
        </w:rPr>
        <w:t>202</w:t>
      </w:r>
      <w:r w:rsidR="005576D5">
        <w:rPr>
          <w:rFonts w:asciiTheme="minorHAnsi" w:hAnsiTheme="minorHAnsi" w:cstheme="minorHAnsi"/>
          <w:b/>
          <w:sz w:val="32"/>
          <w:szCs w:val="32"/>
        </w:rPr>
        <w:t>5</w:t>
      </w:r>
      <w:r w:rsidRPr="0025651E">
        <w:rPr>
          <w:rFonts w:asciiTheme="minorHAnsi" w:hAnsiTheme="minorHAnsi" w:cstheme="minorHAnsi"/>
          <w:b/>
          <w:sz w:val="32"/>
          <w:szCs w:val="32"/>
        </w:rPr>
        <w:t xml:space="preserve"> Florence Senda Junior Tournament</w:t>
      </w:r>
    </w:p>
    <w:p w14:paraId="1F6548FF" w14:textId="77777777" w:rsidR="002942FF" w:rsidRDefault="002942FF" w:rsidP="002942FF">
      <w:pPr>
        <w:jc w:val="center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3388EB36" wp14:editId="26B44DFC">
            <wp:simplePos x="0" y="0"/>
            <wp:positionH relativeFrom="column">
              <wp:posOffset>2677160</wp:posOffset>
            </wp:positionH>
            <wp:positionV relativeFrom="paragraph">
              <wp:posOffset>162560</wp:posOffset>
            </wp:positionV>
            <wp:extent cx="1685925" cy="723900"/>
            <wp:effectExtent l="0" t="0" r="9525" b="0"/>
            <wp:wrapTight wrapText="bothSides">
              <wp:wrapPolygon edited="0">
                <wp:start x="3905" y="0"/>
                <wp:lineTo x="1220" y="2274"/>
                <wp:lineTo x="0" y="5116"/>
                <wp:lineTo x="0" y="9095"/>
                <wp:lineTo x="244" y="14211"/>
                <wp:lineTo x="732" y="18189"/>
                <wp:lineTo x="3661" y="21032"/>
                <wp:lineTo x="3905" y="21032"/>
                <wp:lineTo x="5369" y="21032"/>
                <wp:lineTo x="10495" y="21032"/>
                <wp:lineTo x="21722" y="19326"/>
                <wp:lineTo x="21722" y="11368"/>
                <wp:lineTo x="17817" y="9095"/>
                <wp:lineTo x="17329" y="2274"/>
                <wp:lineTo x="5369" y="0"/>
                <wp:lineTo x="3905" y="0"/>
              </wp:wrapPolygon>
            </wp:wrapTight>
            <wp:docPr id="499658337" name="Picture 499658337" descr="judoalberta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oalberta_logo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AE29DE" w14:textId="77777777" w:rsidR="002942FF" w:rsidRPr="0025651E" w:rsidRDefault="002942FF" w:rsidP="002942FF">
      <w:pPr>
        <w:jc w:val="center"/>
        <w:rPr>
          <w:rFonts w:asciiTheme="minorHAnsi" w:hAnsiTheme="minorHAnsi" w:cstheme="minorHAnsi"/>
        </w:rPr>
      </w:pPr>
    </w:p>
    <w:p w14:paraId="3070292F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2D33A58C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34E29A3A" w14:textId="77777777" w:rsidR="002942FF" w:rsidRDefault="002942FF" w:rsidP="00EA3868">
      <w:pPr>
        <w:rPr>
          <w:rFonts w:asciiTheme="minorHAnsi" w:hAnsiTheme="minorHAnsi" w:cstheme="minorHAnsi"/>
        </w:rPr>
      </w:pPr>
    </w:p>
    <w:p w14:paraId="51762F9C" w14:textId="4D342ADC" w:rsidR="0028518F" w:rsidRPr="0025651E" w:rsidRDefault="0025651E" w:rsidP="0023112A">
      <w:pPr>
        <w:ind w:left="2268" w:hanging="2268"/>
        <w:jc w:val="both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  <w:u w:val="single"/>
        </w:rPr>
        <w:t>ELIGIBILITY:</w:t>
      </w:r>
      <w:r w:rsidR="00B904F9" w:rsidRPr="0025651E">
        <w:rPr>
          <w:rFonts w:asciiTheme="minorHAnsi" w:hAnsiTheme="minorHAnsi" w:cstheme="minorHAnsi"/>
        </w:rPr>
        <w:tab/>
        <w:t xml:space="preserve">Open to all </w:t>
      </w:r>
      <w:r w:rsidR="005E12C5">
        <w:rPr>
          <w:rFonts w:asciiTheme="minorHAnsi" w:hAnsiTheme="minorHAnsi" w:cstheme="minorHAnsi"/>
        </w:rPr>
        <w:t xml:space="preserve">current </w:t>
      </w:r>
      <w:r w:rsidR="00B904F9" w:rsidRPr="0025651E">
        <w:rPr>
          <w:rFonts w:asciiTheme="minorHAnsi" w:hAnsiTheme="minorHAnsi" w:cstheme="minorHAnsi"/>
        </w:rPr>
        <w:t xml:space="preserve">members of Provincial Judo Associations, Judo Canada and IJF Associations </w:t>
      </w:r>
    </w:p>
    <w:p w14:paraId="067F2A58" w14:textId="37D98B7C" w:rsidR="00B904F9" w:rsidRPr="0023112A" w:rsidRDefault="00B904F9" w:rsidP="0023112A">
      <w:pPr>
        <w:ind w:left="2268"/>
        <w:jc w:val="both"/>
        <w:rPr>
          <w:rFonts w:asciiTheme="minorHAnsi" w:hAnsiTheme="minorHAnsi" w:cstheme="minorHAnsi"/>
          <w:b/>
          <w:bCs/>
        </w:rPr>
      </w:pPr>
      <w:r w:rsidRPr="0023112A">
        <w:rPr>
          <w:rFonts w:asciiTheme="minorHAnsi" w:hAnsiTheme="minorHAnsi" w:cstheme="minorHAnsi"/>
          <w:b/>
          <w:bCs/>
        </w:rPr>
        <w:t>Minimum rank – yellow belt</w:t>
      </w:r>
      <w:r w:rsidRPr="0025651E">
        <w:rPr>
          <w:rFonts w:asciiTheme="minorHAnsi" w:hAnsiTheme="minorHAnsi" w:cstheme="minorHAnsi"/>
        </w:rPr>
        <w:tab/>
      </w:r>
    </w:p>
    <w:p w14:paraId="57882CB6" w14:textId="4C62A2BC" w:rsidR="00B904F9" w:rsidRDefault="00782484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</w:r>
      <w:r w:rsidR="00840E03" w:rsidRPr="0025651E">
        <w:rPr>
          <w:rFonts w:asciiTheme="minorHAnsi" w:hAnsiTheme="minorHAnsi" w:cstheme="minorHAnsi"/>
        </w:rPr>
        <w:t>U14</w:t>
      </w:r>
      <w:r w:rsidR="00C75E72" w:rsidRPr="0025651E">
        <w:rPr>
          <w:rFonts w:asciiTheme="minorHAnsi" w:hAnsiTheme="minorHAnsi" w:cstheme="minorHAnsi"/>
        </w:rPr>
        <w:t xml:space="preserve">: Boys / </w:t>
      </w:r>
      <w:r w:rsidR="0028518F" w:rsidRPr="0025651E">
        <w:rPr>
          <w:rFonts w:asciiTheme="minorHAnsi" w:hAnsiTheme="minorHAnsi" w:cstheme="minorHAnsi"/>
        </w:rPr>
        <w:t>Girls</w:t>
      </w:r>
      <w:r w:rsidR="001E7F0D">
        <w:rPr>
          <w:rFonts w:asciiTheme="minorHAnsi" w:hAnsiTheme="minorHAnsi" w:cstheme="minorHAnsi"/>
        </w:rPr>
        <w:tab/>
      </w:r>
      <w:r w:rsidR="00C75E72" w:rsidRPr="0025651E">
        <w:rPr>
          <w:rFonts w:asciiTheme="minorHAnsi" w:hAnsiTheme="minorHAnsi" w:cstheme="minorHAnsi"/>
        </w:rPr>
        <w:t>born 20</w:t>
      </w:r>
      <w:r w:rsidR="0028518F" w:rsidRPr="0025651E">
        <w:rPr>
          <w:rFonts w:asciiTheme="minorHAnsi" w:hAnsiTheme="minorHAnsi" w:cstheme="minorHAnsi"/>
        </w:rPr>
        <w:t>1</w:t>
      </w:r>
      <w:r w:rsidR="0021320E">
        <w:rPr>
          <w:rFonts w:asciiTheme="minorHAnsi" w:hAnsiTheme="minorHAnsi" w:cstheme="minorHAnsi"/>
        </w:rPr>
        <w:t>3</w:t>
      </w:r>
      <w:r w:rsidR="00C75E72" w:rsidRPr="0025651E">
        <w:rPr>
          <w:rFonts w:asciiTheme="minorHAnsi" w:hAnsiTheme="minorHAnsi" w:cstheme="minorHAnsi"/>
        </w:rPr>
        <w:t xml:space="preserve"> – </w:t>
      </w:r>
      <w:r w:rsidR="00250E45" w:rsidRPr="0025651E">
        <w:rPr>
          <w:rFonts w:asciiTheme="minorHAnsi" w:hAnsiTheme="minorHAnsi" w:cstheme="minorHAnsi"/>
        </w:rPr>
        <w:t>201</w:t>
      </w:r>
      <w:r w:rsidR="0021320E">
        <w:rPr>
          <w:rFonts w:asciiTheme="minorHAnsi" w:hAnsiTheme="minorHAnsi" w:cstheme="minorHAnsi"/>
        </w:rPr>
        <w:t>4</w:t>
      </w:r>
      <w:r w:rsidR="00250E45">
        <w:rPr>
          <w:rFonts w:asciiTheme="minorHAnsi" w:hAnsiTheme="minorHAnsi" w:cstheme="minorHAnsi"/>
        </w:rPr>
        <w:t>.</w:t>
      </w:r>
      <w:r w:rsidR="001E7F0D">
        <w:rPr>
          <w:rFonts w:asciiTheme="minorHAnsi" w:hAnsiTheme="minorHAnsi" w:cstheme="minorHAnsi"/>
        </w:rPr>
        <w:t xml:space="preserve"> </w:t>
      </w:r>
      <w:r w:rsidR="00D76AEE">
        <w:rPr>
          <w:rFonts w:asciiTheme="minorHAnsi" w:hAnsiTheme="minorHAnsi" w:cstheme="minorHAnsi"/>
        </w:rPr>
        <w:t>(Green and up)</w:t>
      </w:r>
    </w:p>
    <w:p w14:paraId="0A1E7A1A" w14:textId="77C73D73" w:rsidR="00D76AEE" w:rsidRPr="0025651E" w:rsidRDefault="00D76AEE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>U14: Boys / Girls</w:t>
      </w:r>
      <w:r>
        <w:rPr>
          <w:rFonts w:asciiTheme="minorHAnsi" w:hAnsiTheme="minorHAnsi" w:cstheme="minorHAnsi"/>
        </w:rPr>
        <w:tab/>
      </w:r>
      <w:r w:rsidRPr="0025651E">
        <w:rPr>
          <w:rFonts w:asciiTheme="minorHAnsi" w:hAnsiTheme="minorHAnsi" w:cstheme="minorHAnsi"/>
        </w:rPr>
        <w:t>born 201</w:t>
      </w:r>
      <w:r w:rsidR="0021320E">
        <w:rPr>
          <w:rFonts w:asciiTheme="minorHAnsi" w:hAnsiTheme="minorHAnsi" w:cstheme="minorHAnsi"/>
        </w:rPr>
        <w:t>3</w:t>
      </w:r>
      <w:r w:rsidRPr="0025651E">
        <w:rPr>
          <w:rFonts w:asciiTheme="minorHAnsi" w:hAnsiTheme="minorHAnsi" w:cstheme="minorHAnsi"/>
        </w:rPr>
        <w:t xml:space="preserve"> – 201</w:t>
      </w:r>
      <w:r w:rsidR="0021320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(Yellow &amp; Orange Belt)</w:t>
      </w:r>
    </w:p>
    <w:p w14:paraId="1E282B8B" w14:textId="22598DB6" w:rsidR="00B904F9" w:rsidRPr="0025651E" w:rsidRDefault="00B904F9" w:rsidP="001E7F0D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U12: Boys / </w:t>
      </w:r>
      <w:r w:rsidR="0028518F" w:rsidRPr="0025651E">
        <w:rPr>
          <w:rFonts w:asciiTheme="minorHAnsi" w:hAnsiTheme="minorHAnsi" w:cstheme="minorHAnsi"/>
        </w:rPr>
        <w:t>Girls</w:t>
      </w:r>
      <w:r w:rsidR="00C75E72" w:rsidRPr="0025651E">
        <w:rPr>
          <w:rFonts w:asciiTheme="minorHAnsi" w:hAnsiTheme="minorHAnsi" w:cstheme="minorHAnsi"/>
        </w:rPr>
        <w:tab/>
        <w:t>born 20</w:t>
      </w:r>
      <w:r w:rsidR="0028518F" w:rsidRPr="0025651E">
        <w:rPr>
          <w:rFonts w:asciiTheme="minorHAnsi" w:hAnsiTheme="minorHAnsi" w:cstheme="minorHAnsi"/>
        </w:rPr>
        <w:t>1</w:t>
      </w:r>
      <w:r w:rsidR="0021320E">
        <w:rPr>
          <w:rFonts w:asciiTheme="minorHAnsi" w:hAnsiTheme="minorHAnsi" w:cstheme="minorHAnsi"/>
        </w:rPr>
        <w:t>5</w:t>
      </w:r>
      <w:r w:rsidR="00C75E72" w:rsidRPr="0025651E">
        <w:rPr>
          <w:rFonts w:asciiTheme="minorHAnsi" w:hAnsiTheme="minorHAnsi" w:cstheme="minorHAnsi"/>
        </w:rPr>
        <w:t xml:space="preserve"> – </w:t>
      </w:r>
      <w:r w:rsidR="00250E45" w:rsidRPr="0025651E">
        <w:rPr>
          <w:rFonts w:asciiTheme="minorHAnsi" w:hAnsiTheme="minorHAnsi" w:cstheme="minorHAnsi"/>
        </w:rPr>
        <w:t>201</w:t>
      </w:r>
      <w:r w:rsidR="0021320E">
        <w:rPr>
          <w:rFonts w:asciiTheme="minorHAnsi" w:hAnsiTheme="minorHAnsi" w:cstheme="minorHAnsi"/>
        </w:rPr>
        <w:t>6</w:t>
      </w:r>
      <w:r w:rsidR="00250E45">
        <w:rPr>
          <w:rFonts w:asciiTheme="minorHAnsi" w:hAnsiTheme="minorHAnsi" w:cstheme="minorHAnsi"/>
        </w:rPr>
        <w:t>.</w:t>
      </w:r>
      <w:r w:rsidR="001E7F0D">
        <w:rPr>
          <w:rFonts w:asciiTheme="minorHAnsi" w:hAnsiTheme="minorHAnsi" w:cstheme="minorHAnsi"/>
        </w:rPr>
        <w:t xml:space="preserve"> </w:t>
      </w:r>
    </w:p>
    <w:p w14:paraId="16712C45" w14:textId="0F8B62B2" w:rsidR="007327A4" w:rsidRPr="0025651E" w:rsidRDefault="003D1507" w:rsidP="007327A4">
      <w:pPr>
        <w:tabs>
          <w:tab w:val="left" w:pos="4536"/>
          <w:tab w:val="left" w:pos="6237"/>
          <w:tab w:val="left" w:pos="8647"/>
        </w:tabs>
        <w:ind w:left="2268" w:hanging="2268"/>
        <w:outlineLvl w:val="0"/>
        <w:rPr>
          <w:rFonts w:asciiTheme="minorHAnsi" w:hAnsiTheme="minorHAnsi" w:cstheme="minorHAnsi"/>
        </w:rPr>
      </w:pPr>
      <w:r w:rsidRPr="0025651E">
        <w:rPr>
          <w:rFonts w:asciiTheme="minorHAnsi" w:hAnsiTheme="minorHAnsi" w:cstheme="minorHAnsi"/>
        </w:rPr>
        <w:tab/>
        <w:t xml:space="preserve">U10: Mixed </w:t>
      </w:r>
      <w:r w:rsidR="00C75E72" w:rsidRPr="0025651E">
        <w:rPr>
          <w:rFonts w:asciiTheme="minorHAnsi" w:hAnsiTheme="minorHAnsi" w:cstheme="minorHAnsi"/>
        </w:rPr>
        <w:t>Gender</w:t>
      </w:r>
      <w:proofErr w:type="gramStart"/>
      <w:r w:rsidR="00A751DB" w:rsidRPr="0025651E">
        <w:rPr>
          <w:rFonts w:asciiTheme="minorHAnsi" w:hAnsiTheme="minorHAnsi" w:cstheme="minorHAnsi"/>
        </w:rPr>
        <w:t>:</w:t>
      </w:r>
      <w:r w:rsidR="00A751DB">
        <w:rPr>
          <w:rFonts w:asciiTheme="minorHAnsi" w:hAnsiTheme="minorHAnsi" w:cstheme="minorHAnsi"/>
        </w:rPr>
        <w:t xml:space="preserve"> </w:t>
      </w:r>
      <w:r w:rsidR="00A751DB">
        <w:rPr>
          <w:rFonts w:asciiTheme="minorHAnsi" w:hAnsiTheme="minorHAnsi" w:cstheme="minorHAnsi"/>
        </w:rPr>
        <w:tab/>
        <w:t>born</w:t>
      </w:r>
      <w:proofErr w:type="gramEnd"/>
      <w:r w:rsidR="007327A4">
        <w:rPr>
          <w:rFonts w:asciiTheme="minorHAnsi" w:hAnsiTheme="minorHAnsi" w:cstheme="minorHAnsi"/>
        </w:rPr>
        <w:t xml:space="preserve"> </w:t>
      </w:r>
      <w:r w:rsidR="00C75E72" w:rsidRPr="0025651E">
        <w:rPr>
          <w:rFonts w:asciiTheme="minorHAnsi" w:hAnsiTheme="minorHAnsi" w:cstheme="minorHAnsi"/>
        </w:rPr>
        <w:t>20</w:t>
      </w:r>
      <w:r w:rsidR="0021320E">
        <w:rPr>
          <w:rFonts w:asciiTheme="minorHAnsi" w:hAnsiTheme="minorHAnsi" w:cstheme="minorHAnsi"/>
        </w:rPr>
        <w:t>17-2018</w:t>
      </w:r>
      <w:r w:rsidR="00250E45">
        <w:rPr>
          <w:rFonts w:asciiTheme="minorHAnsi" w:hAnsiTheme="minorHAnsi" w:cstheme="minorHAnsi"/>
        </w:rPr>
        <w:t>.</w:t>
      </w:r>
      <w:r w:rsidR="001E7F0D">
        <w:rPr>
          <w:rFonts w:asciiTheme="minorHAnsi" w:hAnsiTheme="minorHAnsi" w:cstheme="minorHAnsi"/>
        </w:rPr>
        <w:t xml:space="preserve"> </w:t>
      </w:r>
    </w:p>
    <w:p w14:paraId="3621B178" w14:textId="77777777" w:rsidR="00B904F9" w:rsidRPr="0025651E" w:rsidRDefault="00B904F9" w:rsidP="0087584D">
      <w:pPr>
        <w:jc w:val="center"/>
        <w:outlineLvl w:val="0"/>
        <w:rPr>
          <w:rFonts w:asciiTheme="minorHAnsi" w:hAnsiTheme="minorHAnsi" w:cstheme="minorHAnsi"/>
          <w:b/>
        </w:rPr>
      </w:pPr>
    </w:p>
    <w:p w14:paraId="0B2D7FF6" w14:textId="77777777" w:rsidR="00A751DB" w:rsidRDefault="00FF1C05" w:rsidP="00D76A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CA" w:eastAsia="en-CA"/>
        </w:rPr>
      </w:pPr>
      <w:r w:rsidRPr="00FF1C05">
        <w:rPr>
          <w:rFonts w:asciiTheme="minorHAnsi" w:hAnsiTheme="minorHAnsi" w:cstheme="minorHAnsi"/>
          <w:b/>
          <w:lang w:val="en-CA" w:eastAsia="en-CA"/>
        </w:rPr>
        <w:t>TOURNAMENT GUIDELINES &amp; RULES:</w:t>
      </w:r>
      <w:r>
        <w:rPr>
          <w:rFonts w:asciiTheme="minorHAnsi" w:hAnsiTheme="minorHAnsi" w:cstheme="minorHAnsi"/>
          <w:b/>
          <w:lang w:val="en-CA" w:eastAsia="en-CA"/>
        </w:rPr>
        <w:tab/>
      </w:r>
    </w:p>
    <w:p w14:paraId="743E4BD4" w14:textId="77777777" w:rsidR="00A751DB" w:rsidRDefault="00A751DB" w:rsidP="00D76A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CA" w:eastAsia="en-CA"/>
        </w:rPr>
      </w:pPr>
    </w:p>
    <w:p w14:paraId="565DFD66" w14:textId="6B92A7DA" w:rsidR="0067393C" w:rsidRDefault="00D76AEE" w:rsidP="00D76A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en-CA" w:eastAsia="en-CA"/>
        </w:rPr>
      </w:pPr>
      <w:r>
        <w:rPr>
          <w:rFonts w:asciiTheme="minorHAnsi" w:hAnsiTheme="minorHAnsi" w:cstheme="minorHAnsi"/>
          <w:b/>
          <w:lang w:val="en-CA" w:eastAsia="en-CA"/>
        </w:rPr>
        <w:t>Judo Canada</w:t>
      </w:r>
      <w:r w:rsidR="00FF1C05" w:rsidRPr="00FF1C05">
        <w:rPr>
          <w:rFonts w:asciiTheme="minorHAnsi" w:hAnsiTheme="minorHAnsi" w:cstheme="minorHAnsi"/>
          <w:b/>
          <w:lang w:val="en-CA" w:eastAsia="en-CA"/>
        </w:rPr>
        <w:t xml:space="preserve"> contest rules will be applied, with Judo Canada modifications per their current SANCTIONING POLICY</w:t>
      </w:r>
      <w:r w:rsidR="00FF1C05">
        <w:rPr>
          <w:rFonts w:asciiTheme="minorHAnsi" w:hAnsiTheme="minorHAnsi" w:cstheme="minorHAnsi"/>
          <w:b/>
          <w:lang w:val="en-CA" w:eastAsia="en-CA"/>
        </w:rPr>
        <w:t xml:space="preserve"> </w:t>
      </w:r>
      <w:r w:rsidR="00FF1C05" w:rsidRPr="00FF1C05">
        <w:rPr>
          <w:rFonts w:asciiTheme="minorHAnsi" w:hAnsiTheme="minorHAnsi" w:cstheme="minorHAnsi"/>
          <w:b/>
          <w:lang w:val="en-CA" w:eastAsia="en-CA"/>
        </w:rPr>
        <w:t xml:space="preserve">&amp; TOURNAMENT STANDARDS with Judo Alberta approved modifications.  </w:t>
      </w:r>
    </w:p>
    <w:p w14:paraId="5A38CA46" w14:textId="77777777" w:rsidR="00FF1C05" w:rsidRPr="00FF1C05" w:rsidRDefault="00FF1C05" w:rsidP="00FF1C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7FC114F9" w14:textId="77777777" w:rsidR="0023112A" w:rsidRDefault="00B904F9" w:rsidP="001E7F0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E7F0D">
        <w:rPr>
          <w:rFonts w:asciiTheme="minorHAnsi" w:hAnsiTheme="minorHAnsi" w:cstheme="minorHAnsi"/>
          <w:color w:val="000000"/>
        </w:rPr>
        <w:t>Females must wear a plain white</w:t>
      </w:r>
      <w:r w:rsidR="00503CBC" w:rsidRPr="001E7F0D">
        <w:rPr>
          <w:rFonts w:asciiTheme="minorHAnsi" w:hAnsiTheme="minorHAnsi" w:cstheme="minorHAnsi"/>
          <w:color w:val="000000"/>
        </w:rPr>
        <w:t xml:space="preserve"> t-</w:t>
      </w:r>
      <w:r w:rsidRPr="001E7F0D">
        <w:rPr>
          <w:rFonts w:asciiTheme="minorHAnsi" w:hAnsiTheme="minorHAnsi" w:cstheme="minorHAnsi"/>
          <w:color w:val="000000"/>
        </w:rPr>
        <w:t>shirt under their judogi</w:t>
      </w:r>
      <w:r w:rsidR="00CD7D50" w:rsidRPr="001E7F0D">
        <w:rPr>
          <w:rFonts w:asciiTheme="minorHAnsi" w:hAnsiTheme="minorHAnsi" w:cstheme="minorHAnsi"/>
          <w:color w:val="000000"/>
        </w:rPr>
        <w:t xml:space="preserve">. </w:t>
      </w:r>
      <w:r w:rsidR="00250E45">
        <w:rPr>
          <w:rFonts w:asciiTheme="minorHAnsi" w:hAnsiTheme="minorHAnsi" w:cstheme="minorHAnsi"/>
          <w:color w:val="000000"/>
        </w:rPr>
        <w:t xml:space="preserve"> </w:t>
      </w:r>
    </w:p>
    <w:p w14:paraId="19CE4D6F" w14:textId="616E12F9" w:rsidR="00B904F9" w:rsidRPr="001E7F0D" w:rsidRDefault="00CD7D50" w:rsidP="001E7F0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1E7F0D">
        <w:rPr>
          <w:rFonts w:asciiTheme="minorHAnsi" w:hAnsiTheme="minorHAnsi" w:cstheme="minorHAnsi"/>
          <w:color w:val="000000"/>
        </w:rPr>
        <w:t>All m</w:t>
      </w:r>
      <w:r w:rsidR="008166EF" w:rsidRPr="001E7F0D">
        <w:rPr>
          <w:rFonts w:asciiTheme="minorHAnsi" w:hAnsiTheme="minorHAnsi" w:cstheme="minorHAnsi"/>
          <w:color w:val="000000"/>
        </w:rPr>
        <w:t>ust wear white Judogi</w:t>
      </w:r>
      <w:r w:rsidR="0028518F" w:rsidRPr="001E7F0D">
        <w:rPr>
          <w:rFonts w:asciiTheme="minorHAnsi" w:hAnsiTheme="minorHAnsi" w:cstheme="minorHAnsi"/>
          <w:color w:val="000000"/>
        </w:rPr>
        <w:t>.</w:t>
      </w:r>
    </w:p>
    <w:p w14:paraId="0938D0A6" w14:textId="1F5A9840" w:rsidR="00DE03F3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U10 and U12 groupings will be determined </w:t>
      </w:r>
      <w:r w:rsidR="00250E45">
        <w:rPr>
          <w:rFonts w:asciiTheme="minorHAnsi" w:hAnsiTheme="minorHAnsi" w:cstheme="minorHAnsi"/>
        </w:rPr>
        <w:t>before</w:t>
      </w:r>
      <w:r w:rsidRPr="001E7F0D">
        <w:rPr>
          <w:rFonts w:asciiTheme="minorHAnsi" w:hAnsiTheme="minorHAnsi" w:cstheme="minorHAnsi"/>
        </w:rPr>
        <w:t xml:space="preserve"> </w:t>
      </w:r>
      <w:r w:rsidR="00A66224" w:rsidRPr="001E7F0D">
        <w:rPr>
          <w:rFonts w:asciiTheme="minorHAnsi" w:hAnsiTheme="minorHAnsi" w:cstheme="minorHAnsi"/>
        </w:rPr>
        <w:t>1</w:t>
      </w:r>
      <w:r w:rsidR="00527FB7">
        <w:rPr>
          <w:rFonts w:asciiTheme="minorHAnsi" w:hAnsiTheme="minorHAnsi" w:cstheme="minorHAnsi"/>
        </w:rPr>
        <w:t>1</w:t>
      </w:r>
      <w:r w:rsidR="00A66224" w:rsidRPr="001E7F0D">
        <w:rPr>
          <w:rFonts w:asciiTheme="minorHAnsi" w:hAnsiTheme="minorHAnsi" w:cstheme="minorHAnsi"/>
        </w:rPr>
        <w:t>:00</w:t>
      </w:r>
      <w:r w:rsidR="006E1CE8" w:rsidRPr="001E7F0D">
        <w:rPr>
          <w:rFonts w:asciiTheme="minorHAnsi" w:hAnsiTheme="minorHAnsi" w:cstheme="minorHAnsi"/>
        </w:rPr>
        <w:t xml:space="preserve"> </w:t>
      </w:r>
      <w:r w:rsidR="0025651E" w:rsidRPr="001E7F0D">
        <w:rPr>
          <w:rFonts w:asciiTheme="minorHAnsi" w:hAnsiTheme="minorHAnsi" w:cstheme="minorHAnsi"/>
        </w:rPr>
        <w:t>a.m</w:t>
      </w:r>
      <w:r w:rsidRPr="001E7F0D">
        <w:rPr>
          <w:rFonts w:asciiTheme="minorHAnsi" w:hAnsiTheme="minorHAnsi" w:cstheme="minorHAnsi"/>
        </w:rPr>
        <w:t>.</w:t>
      </w:r>
    </w:p>
    <w:p w14:paraId="638B13F4" w14:textId="08D6860D" w:rsidR="00B904F9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The goal is to have groups of </w:t>
      </w:r>
      <w:r w:rsidR="00250E45">
        <w:rPr>
          <w:rFonts w:asciiTheme="minorHAnsi" w:hAnsiTheme="minorHAnsi" w:cstheme="minorHAnsi"/>
        </w:rPr>
        <w:t>3, 4</w:t>
      </w:r>
      <w:r w:rsidRPr="001E7F0D">
        <w:rPr>
          <w:rFonts w:asciiTheme="minorHAnsi" w:hAnsiTheme="minorHAnsi" w:cstheme="minorHAnsi"/>
        </w:rPr>
        <w:t xml:space="preserve"> or 5.</w:t>
      </w:r>
    </w:p>
    <w:p w14:paraId="3897D23D" w14:textId="076A8271" w:rsidR="00DE03F3" w:rsidRPr="001E7F0D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 xml:space="preserve">Round robin format. </w:t>
      </w:r>
    </w:p>
    <w:p w14:paraId="650B0710" w14:textId="4B0435D0" w:rsidR="00DE03F3" w:rsidRDefault="00B904F9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1E7F0D">
        <w:rPr>
          <w:rFonts w:asciiTheme="minorHAnsi" w:hAnsiTheme="minorHAnsi" w:cstheme="minorHAnsi"/>
        </w:rPr>
        <w:t>Rule modifications as per Judo Canada.</w:t>
      </w:r>
      <w:r w:rsidR="00BD2B1C" w:rsidRPr="001E7F0D">
        <w:rPr>
          <w:rFonts w:asciiTheme="minorHAnsi" w:hAnsiTheme="minorHAnsi" w:cstheme="minorHAnsi"/>
        </w:rPr>
        <w:t xml:space="preserve"> </w:t>
      </w:r>
    </w:p>
    <w:p w14:paraId="0FB92AF4" w14:textId="6E87A8CC" w:rsidR="00A751DB" w:rsidRDefault="00A751DB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U10 will receive participation medals</w:t>
      </w:r>
    </w:p>
    <w:p w14:paraId="0BCE05DD" w14:textId="6EAADC75" w:rsidR="00A751DB" w:rsidRPr="001E7F0D" w:rsidRDefault="00A751DB" w:rsidP="001E7F0D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U12 &amp; U14 will be gold, silver, bronze.</w:t>
      </w:r>
    </w:p>
    <w:p w14:paraId="1FB4BE10" w14:textId="77777777" w:rsidR="00A751DB" w:rsidRDefault="00A751DB" w:rsidP="0023112A">
      <w:pPr>
        <w:pStyle w:val="ListParagraph"/>
        <w:ind w:right="567"/>
        <w:jc w:val="center"/>
        <w:outlineLvl w:val="0"/>
        <w:rPr>
          <w:rFonts w:asciiTheme="minorHAnsi" w:hAnsiTheme="minorHAnsi" w:cstheme="minorHAnsi"/>
        </w:rPr>
      </w:pPr>
    </w:p>
    <w:p w14:paraId="048B5BDA" w14:textId="77777777" w:rsidR="00A751DB" w:rsidRDefault="00A751DB" w:rsidP="0023112A">
      <w:pPr>
        <w:pStyle w:val="ListParagraph"/>
        <w:ind w:right="567"/>
        <w:jc w:val="center"/>
        <w:outlineLvl w:val="0"/>
        <w:rPr>
          <w:rFonts w:asciiTheme="minorHAnsi" w:hAnsiTheme="minorHAnsi" w:cstheme="minorHAnsi"/>
        </w:rPr>
      </w:pPr>
    </w:p>
    <w:p w14:paraId="22F3BD3B" w14:textId="26C8E87A" w:rsidR="0023112A" w:rsidRPr="0023112A" w:rsidRDefault="0023112A" w:rsidP="0023112A">
      <w:pPr>
        <w:pStyle w:val="ListParagraph"/>
        <w:ind w:right="567"/>
        <w:jc w:val="center"/>
        <w:outlineLvl w:val="0"/>
        <w:rPr>
          <w:rFonts w:asciiTheme="minorHAnsi" w:hAnsiTheme="minorHAnsi" w:cstheme="minorHAnsi"/>
          <w:b/>
          <w:bCs/>
        </w:rPr>
      </w:pPr>
      <w:r w:rsidRPr="0023112A">
        <w:rPr>
          <w:rFonts w:asciiTheme="minorHAnsi" w:hAnsiTheme="minorHAnsi" w:cstheme="minorHAnsi"/>
          <w:b/>
          <w:bCs/>
        </w:rPr>
        <w:t>ADDITIONAL INFORMATION:</w:t>
      </w:r>
    </w:p>
    <w:p w14:paraId="1794D64E" w14:textId="3ED87681" w:rsidR="0023112A" w:rsidRPr="0023112A" w:rsidRDefault="0023112A" w:rsidP="0023112A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23112A">
        <w:rPr>
          <w:rFonts w:asciiTheme="minorHAnsi" w:hAnsiTheme="minorHAnsi" w:cstheme="minorHAnsi"/>
        </w:rPr>
        <w:t>Weight divisions may be combined. Competitors may only be combined with other competitors who</w:t>
      </w:r>
      <w:r>
        <w:rPr>
          <w:rFonts w:asciiTheme="minorHAnsi" w:hAnsiTheme="minorHAnsi" w:cstheme="minorHAnsi"/>
        </w:rPr>
        <w:t xml:space="preserve"> </w:t>
      </w:r>
      <w:r w:rsidRPr="0023112A">
        <w:rPr>
          <w:rFonts w:asciiTheme="minorHAnsi" w:hAnsiTheme="minorHAnsi" w:cstheme="minorHAnsi"/>
        </w:rPr>
        <w:t>are no more than one weight category lighter or heavier. Actual weights will be considered when</w:t>
      </w:r>
      <w:r>
        <w:rPr>
          <w:rFonts w:asciiTheme="minorHAnsi" w:hAnsiTheme="minorHAnsi" w:cstheme="minorHAnsi"/>
        </w:rPr>
        <w:t xml:space="preserve"> </w:t>
      </w:r>
      <w:r w:rsidRPr="0023112A">
        <w:rPr>
          <w:rFonts w:asciiTheme="minorHAnsi" w:hAnsiTheme="minorHAnsi" w:cstheme="minorHAnsi"/>
        </w:rPr>
        <w:t>divisions are combined.</w:t>
      </w:r>
    </w:p>
    <w:p w14:paraId="2088F891" w14:textId="75059591" w:rsidR="001E7F0D" w:rsidRDefault="0023112A" w:rsidP="00E248EF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 w:rsidRPr="0023112A">
        <w:rPr>
          <w:rFonts w:asciiTheme="minorHAnsi" w:hAnsiTheme="minorHAnsi" w:cstheme="minorHAnsi"/>
        </w:rPr>
        <w:t>For divisions where there is only one competitor</w:t>
      </w:r>
      <w:r w:rsidR="00E248EF">
        <w:rPr>
          <w:rFonts w:asciiTheme="minorHAnsi" w:hAnsiTheme="minorHAnsi" w:cstheme="minorHAnsi"/>
        </w:rPr>
        <w:t>,</w:t>
      </w:r>
      <w:r w:rsidRPr="0023112A">
        <w:rPr>
          <w:rFonts w:asciiTheme="minorHAnsi" w:hAnsiTheme="minorHAnsi" w:cstheme="minorHAnsi"/>
        </w:rPr>
        <w:t xml:space="preserve"> the Tournament Chairman or Director may permit</w:t>
      </w:r>
      <w:r>
        <w:rPr>
          <w:rFonts w:asciiTheme="minorHAnsi" w:hAnsiTheme="minorHAnsi" w:cstheme="minorHAnsi"/>
        </w:rPr>
        <w:t xml:space="preserve"> </w:t>
      </w:r>
      <w:r w:rsidRPr="0023112A">
        <w:rPr>
          <w:rFonts w:asciiTheme="minorHAnsi" w:hAnsiTheme="minorHAnsi" w:cstheme="minorHAnsi"/>
        </w:rPr>
        <w:t>exhibition matches provided the separation of the contestants is no more than one weight divisio</w:t>
      </w:r>
      <w:r>
        <w:rPr>
          <w:rFonts w:asciiTheme="minorHAnsi" w:hAnsiTheme="minorHAnsi" w:cstheme="minorHAnsi"/>
        </w:rPr>
        <w:t xml:space="preserve">n </w:t>
      </w:r>
      <w:r w:rsidRPr="0023112A">
        <w:rPr>
          <w:rFonts w:asciiTheme="minorHAnsi" w:hAnsiTheme="minorHAnsi" w:cstheme="minorHAnsi"/>
        </w:rPr>
        <w:t>higher or lower.</w:t>
      </w:r>
    </w:p>
    <w:p w14:paraId="78139B46" w14:textId="2D8C9CD7" w:rsidR="000B7840" w:rsidRDefault="000B7840" w:rsidP="00E248EF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Early Bloomers for this tournament.</w:t>
      </w:r>
    </w:p>
    <w:p w14:paraId="498A45FD" w14:textId="3C08AFE6" w:rsidR="0021320E" w:rsidRDefault="0021320E" w:rsidP="00E248EF">
      <w:pPr>
        <w:pStyle w:val="ListParagraph"/>
        <w:numPr>
          <w:ilvl w:val="0"/>
          <w:numId w:val="15"/>
        </w:numPr>
        <w:ind w:right="567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U14 advanced and novice categories could be combined if not enough competitors.</w:t>
      </w:r>
    </w:p>
    <w:p w14:paraId="694BBF5E" w14:textId="77777777" w:rsidR="00F36437" w:rsidRDefault="00F36437" w:rsidP="00D76AEE">
      <w:pPr>
        <w:ind w:right="567"/>
        <w:jc w:val="both"/>
        <w:outlineLvl w:val="0"/>
        <w:rPr>
          <w:rFonts w:asciiTheme="minorHAnsi" w:hAnsiTheme="minorHAnsi" w:cstheme="minorHAnsi"/>
        </w:rPr>
      </w:pPr>
    </w:p>
    <w:p w14:paraId="499C55CB" w14:textId="77777777" w:rsidR="00D76AEE" w:rsidRPr="00D76AEE" w:rsidRDefault="00D76AEE" w:rsidP="00D76AEE">
      <w:pPr>
        <w:ind w:right="567"/>
        <w:jc w:val="both"/>
        <w:outlineLvl w:val="0"/>
        <w:rPr>
          <w:rFonts w:asciiTheme="minorHAnsi" w:hAnsiTheme="minorHAnsi" w:cstheme="minorHAnsi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C473DB" w:rsidRPr="0025651E" w14:paraId="0B451628" w14:textId="77777777" w:rsidTr="00E45C99">
        <w:trPr>
          <w:trHeight w:val="41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18C6E" w14:textId="0923AF4F" w:rsidR="00C473DB" w:rsidRPr="007B1C0B" w:rsidRDefault="00C473DB" w:rsidP="00C750D8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3A3123B" w14:textId="32484DDE" w:rsidR="003D5117" w:rsidRPr="00C750D8" w:rsidRDefault="003D5117" w:rsidP="00C750D8">
      <w:pPr>
        <w:spacing w:line="180" w:lineRule="atLeast"/>
        <w:rPr>
          <w:rFonts w:asciiTheme="minorHAnsi" w:hAnsiTheme="minorHAnsi" w:cstheme="minorHAnsi"/>
          <w:b/>
        </w:rPr>
      </w:pPr>
    </w:p>
    <w:sectPr w:rsidR="003D5117" w:rsidRPr="00C750D8" w:rsidSect="00542AF9">
      <w:pgSz w:w="12240" w:h="15840"/>
      <w:pgMar w:top="1134" w:right="13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739"/>
    <w:multiLevelType w:val="hybridMultilevel"/>
    <w:tmpl w:val="BFCA31BC"/>
    <w:lvl w:ilvl="0" w:tplc="8AA2DC2A">
      <w:start w:val="20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F645DD"/>
    <w:multiLevelType w:val="hybridMultilevel"/>
    <w:tmpl w:val="D9843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06F"/>
    <w:multiLevelType w:val="hybridMultilevel"/>
    <w:tmpl w:val="E6F4A3D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5197"/>
    <w:multiLevelType w:val="hybridMultilevel"/>
    <w:tmpl w:val="DAE8B1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306CB6"/>
    <w:multiLevelType w:val="hybridMultilevel"/>
    <w:tmpl w:val="A14A2BCA"/>
    <w:lvl w:ilvl="0" w:tplc="1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85676E9"/>
    <w:multiLevelType w:val="hybridMultilevel"/>
    <w:tmpl w:val="B956896A"/>
    <w:lvl w:ilvl="0" w:tplc="1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3BC06A86"/>
    <w:multiLevelType w:val="hybridMultilevel"/>
    <w:tmpl w:val="D6F4EBE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6B6D"/>
    <w:multiLevelType w:val="hybridMultilevel"/>
    <w:tmpl w:val="E362BC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838DF"/>
    <w:multiLevelType w:val="hybridMultilevel"/>
    <w:tmpl w:val="BF28D3E0"/>
    <w:lvl w:ilvl="0" w:tplc="4252D43C">
      <w:start w:val="5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53361225"/>
    <w:multiLevelType w:val="hybridMultilevel"/>
    <w:tmpl w:val="9DB24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86DDC"/>
    <w:multiLevelType w:val="hybridMultilevel"/>
    <w:tmpl w:val="C09A5662"/>
    <w:lvl w:ilvl="0" w:tplc="5F7A47A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 w15:restartNumberingAfterBreak="0">
    <w:nsid w:val="62313B7C"/>
    <w:multiLevelType w:val="hybridMultilevel"/>
    <w:tmpl w:val="ACCED93C"/>
    <w:lvl w:ilvl="0" w:tplc="1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6DFD41F6"/>
    <w:multiLevelType w:val="hybridMultilevel"/>
    <w:tmpl w:val="96305C7E"/>
    <w:lvl w:ilvl="0" w:tplc="10090001">
      <w:start w:val="1"/>
      <w:numFmt w:val="bullet"/>
      <w:lvlText w:val=""/>
      <w:lvlJc w:val="left"/>
      <w:pPr>
        <w:ind w:left="2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num w:numId="1" w16cid:durableId="973296827">
    <w:abstractNumId w:val="8"/>
  </w:num>
  <w:num w:numId="2" w16cid:durableId="1990474713">
    <w:abstractNumId w:val="3"/>
  </w:num>
  <w:num w:numId="3" w16cid:durableId="1036614124">
    <w:abstractNumId w:val="0"/>
  </w:num>
  <w:num w:numId="4" w16cid:durableId="240868237">
    <w:abstractNumId w:val="10"/>
  </w:num>
  <w:num w:numId="5" w16cid:durableId="1528443813">
    <w:abstractNumId w:val="12"/>
  </w:num>
  <w:num w:numId="6" w16cid:durableId="14286935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491954">
    <w:abstractNumId w:val="11"/>
  </w:num>
  <w:num w:numId="8" w16cid:durableId="1582330603">
    <w:abstractNumId w:val="5"/>
  </w:num>
  <w:num w:numId="9" w16cid:durableId="222957861">
    <w:abstractNumId w:val="4"/>
  </w:num>
  <w:num w:numId="10" w16cid:durableId="1706757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8406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140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2474634">
    <w:abstractNumId w:val="7"/>
  </w:num>
  <w:num w:numId="14" w16cid:durableId="908661468">
    <w:abstractNumId w:val="2"/>
  </w:num>
  <w:num w:numId="15" w16cid:durableId="879049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FD"/>
    <w:rsid w:val="00004A6B"/>
    <w:rsid w:val="00006F00"/>
    <w:rsid w:val="000115C0"/>
    <w:rsid w:val="00037F71"/>
    <w:rsid w:val="00042C53"/>
    <w:rsid w:val="000562D3"/>
    <w:rsid w:val="00060FE6"/>
    <w:rsid w:val="00064DA0"/>
    <w:rsid w:val="000835E8"/>
    <w:rsid w:val="000962CD"/>
    <w:rsid w:val="000B3785"/>
    <w:rsid w:val="000B499A"/>
    <w:rsid w:val="000B7840"/>
    <w:rsid w:val="000E4659"/>
    <w:rsid w:val="0010706D"/>
    <w:rsid w:val="00112896"/>
    <w:rsid w:val="00124283"/>
    <w:rsid w:val="0013523D"/>
    <w:rsid w:val="00160313"/>
    <w:rsid w:val="001624E4"/>
    <w:rsid w:val="00164F95"/>
    <w:rsid w:val="00171AF6"/>
    <w:rsid w:val="00182B0F"/>
    <w:rsid w:val="00183938"/>
    <w:rsid w:val="00197107"/>
    <w:rsid w:val="001A48C1"/>
    <w:rsid w:val="001B5138"/>
    <w:rsid w:val="001B5753"/>
    <w:rsid w:val="001D224D"/>
    <w:rsid w:val="001D2D4C"/>
    <w:rsid w:val="001D2DD9"/>
    <w:rsid w:val="001D532E"/>
    <w:rsid w:val="001E359E"/>
    <w:rsid w:val="001E7F0D"/>
    <w:rsid w:val="001F33F8"/>
    <w:rsid w:val="00200288"/>
    <w:rsid w:val="002119DF"/>
    <w:rsid w:val="0021320E"/>
    <w:rsid w:val="0023112A"/>
    <w:rsid w:val="00235CD9"/>
    <w:rsid w:val="0023643E"/>
    <w:rsid w:val="00250E45"/>
    <w:rsid w:val="0025651E"/>
    <w:rsid w:val="0026177C"/>
    <w:rsid w:val="0027082D"/>
    <w:rsid w:val="002738AB"/>
    <w:rsid w:val="00277E49"/>
    <w:rsid w:val="002812E8"/>
    <w:rsid w:val="00281E1D"/>
    <w:rsid w:val="0028518F"/>
    <w:rsid w:val="00292472"/>
    <w:rsid w:val="002942FF"/>
    <w:rsid w:val="002A112D"/>
    <w:rsid w:val="002A5C56"/>
    <w:rsid w:val="002B1786"/>
    <w:rsid w:val="002C4A54"/>
    <w:rsid w:val="002E4573"/>
    <w:rsid w:val="002F0B2E"/>
    <w:rsid w:val="00336B07"/>
    <w:rsid w:val="00341972"/>
    <w:rsid w:val="003440EE"/>
    <w:rsid w:val="00354E58"/>
    <w:rsid w:val="00361F58"/>
    <w:rsid w:val="00377BA5"/>
    <w:rsid w:val="00377C50"/>
    <w:rsid w:val="003811D5"/>
    <w:rsid w:val="00384A16"/>
    <w:rsid w:val="00397FD4"/>
    <w:rsid w:val="003B1D64"/>
    <w:rsid w:val="003C6C4E"/>
    <w:rsid w:val="003D0401"/>
    <w:rsid w:val="003D1507"/>
    <w:rsid w:val="003D5117"/>
    <w:rsid w:val="003E67B3"/>
    <w:rsid w:val="0040313C"/>
    <w:rsid w:val="00413EC8"/>
    <w:rsid w:val="00416729"/>
    <w:rsid w:val="00416A8E"/>
    <w:rsid w:val="00420B40"/>
    <w:rsid w:val="0042146B"/>
    <w:rsid w:val="00430CBB"/>
    <w:rsid w:val="00441507"/>
    <w:rsid w:val="00452D6E"/>
    <w:rsid w:val="004558A6"/>
    <w:rsid w:val="00455C5C"/>
    <w:rsid w:val="0045654E"/>
    <w:rsid w:val="00460DD7"/>
    <w:rsid w:val="00467FFD"/>
    <w:rsid w:val="00486944"/>
    <w:rsid w:val="0049425E"/>
    <w:rsid w:val="004A4E7E"/>
    <w:rsid w:val="004A7B24"/>
    <w:rsid w:val="004B7021"/>
    <w:rsid w:val="004C2EBD"/>
    <w:rsid w:val="004C48CB"/>
    <w:rsid w:val="00503CBC"/>
    <w:rsid w:val="00525127"/>
    <w:rsid w:val="00527FB7"/>
    <w:rsid w:val="00542673"/>
    <w:rsid w:val="00542AF9"/>
    <w:rsid w:val="00544C07"/>
    <w:rsid w:val="00545FA4"/>
    <w:rsid w:val="00547D45"/>
    <w:rsid w:val="00552597"/>
    <w:rsid w:val="00555C21"/>
    <w:rsid w:val="005576D5"/>
    <w:rsid w:val="00562C12"/>
    <w:rsid w:val="00564339"/>
    <w:rsid w:val="005760D6"/>
    <w:rsid w:val="00580F82"/>
    <w:rsid w:val="00585544"/>
    <w:rsid w:val="00586CE7"/>
    <w:rsid w:val="00591414"/>
    <w:rsid w:val="00591EA1"/>
    <w:rsid w:val="0059276B"/>
    <w:rsid w:val="00595550"/>
    <w:rsid w:val="005A0DB5"/>
    <w:rsid w:val="005B0069"/>
    <w:rsid w:val="005D2A5D"/>
    <w:rsid w:val="005D417C"/>
    <w:rsid w:val="005E12C5"/>
    <w:rsid w:val="005E3363"/>
    <w:rsid w:val="005F0B91"/>
    <w:rsid w:val="006007E6"/>
    <w:rsid w:val="006112BA"/>
    <w:rsid w:val="006159A9"/>
    <w:rsid w:val="006241B2"/>
    <w:rsid w:val="00625988"/>
    <w:rsid w:val="0063796A"/>
    <w:rsid w:val="0066263D"/>
    <w:rsid w:val="00662DF1"/>
    <w:rsid w:val="00670E15"/>
    <w:rsid w:val="0067393C"/>
    <w:rsid w:val="00676445"/>
    <w:rsid w:val="00677CE0"/>
    <w:rsid w:val="0068021A"/>
    <w:rsid w:val="006A50B3"/>
    <w:rsid w:val="006B7544"/>
    <w:rsid w:val="006C4772"/>
    <w:rsid w:val="006C67A3"/>
    <w:rsid w:val="006D135B"/>
    <w:rsid w:val="006D3FAF"/>
    <w:rsid w:val="006D7AF0"/>
    <w:rsid w:val="006E1CE8"/>
    <w:rsid w:val="006E6FE2"/>
    <w:rsid w:val="006F4FA9"/>
    <w:rsid w:val="0070352D"/>
    <w:rsid w:val="00703CD5"/>
    <w:rsid w:val="00707477"/>
    <w:rsid w:val="00710F9B"/>
    <w:rsid w:val="00711665"/>
    <w:rsid w:val="007132EF"/>
    <w:rsid w:val="0072104D"/>
    <w:rsid w:val="007262EE"/>
    <w:rsid w:val="007327A4"/>
    <w:rsid w:val="0073338E"/>
    <w:rsid w:val="00733BDE"/>
    <w:rsid w:val="00736CFB"/>
    <w:rsid w:val="007550A6"/>
    <w:rsid w:val="00771718"/>
    <w:rsid w:val="00777CFC"/>
    <w:rsid w:val="007807D8"/>
    <w:rsid w:val="00782484"/>
    <w:rsid w:val="00786EC1"/>
    <w:rsid w:val="00787337"/>
    <w:rsid w:val="007B1C0B"/>
    <w:rsid w:val="007B4A3E"/>
    <w:rsid w:val="007C029B"/>
    <w:rsid w:val="007C2D3A"/>
    <w:rsid w:val="007C5B33"/>
    <w:rsid w:val="007C5D6E"/>
    <w:rsid w:val="007D3CBE"/>
    <w:rsid w:val="007D775E"/>
    <w:rsid w:val="007F493C"/>
    <w:rsid w:val="00811E9A"/>
    <w:rsid w:val="008166EF"/>
    <w:rsid w:val="00824818"/>
    <w:rsid w:val="008301FB"/>
    <w:rsid w:val="00840E03"/>
    <w:rsid w:val="0086669B"/>
    <w:rsid w:val="0087584D"/>
    <w:rsid w:val="00875C03"/>
    <w:rsid w:val="008778AF"/>
    <w:rsid w:val="00892504"/>
    <w:rsid w:val="00893DA1"/>
    <w:rsid w:val="008A19E1"/>
    <w:rsid w:val="008A3305"/>
    <w:rsid w:val="008C67B3"/>
    <w:rsid w:val="008D6813"/>
    <w:rsid w:val="008E479C"/>
    <w:rsid w:val="008E5277"/>
    <w:rsid w:val="008F61FA"/>
    <w:rsid w:val="008F6D0C"/>
    <w:rsid w:val="008F7FB0"/>
    <w:rsid w:val="00900B53"/>
    <w:rsid w:val="009023A3"/>
    <w:rsid w:val="00906942"/>
    <w:rsid w:val="00922A96"/>
    <w:rsid w:val="00924D18"/>
    <w:rsid w:val="00945873"/>
    <w:rsid w:val="00953E98"/>
    <w:rsid w:val="00964A85"/>
    <w:rsid w:val="0097167D"/>
    <w:rsid w:val="00971DB4"/>
    <w:rsid w:val="009852F3"/>
    <w:rsid w:val="0098620D"/>
    <w:rsid w:val="009A1B8B"/>
    <w:rsid w:val="009B20C2"/>
    <w:rsid w:val="009B7274"/>
    <w:rsid w:val="009C312F"/>
    <w:rsid w:val="009D3C54"/>
    <w:rsid w:val="009F040B"/>
    <w:rsid w:val="009F040E"/>
    <w:rsid w:val="009F4E04"/>
    <w:rsid w:val="00A07858"/>
    <w:rsid w:val="00A10E9F"/>
    <w:rsid w:val="00A46E6D"/>
    <w:rsid w:val="00A578BF"/>
    <w:rsid w:val="00A603CA"/>
    <w:rsid w:val="00A66224"/>
    <w:rsid w:val="00A751DB"/>
    <w:rsid w:val="00A8048E"/>
    <w:rsid w:val="00A81A28"/>
    <w:rsid w:val="00A81EBD"/>
    <w:rsid w:val="00A83E45"/>
    <w:rsid w:val="00A86600"/>
    <w:rsid w:val="00AA0B95"/>
    <w:rsid w:val="00AC2ED1"/>
    <w:rsid w:val="00AE1600"/>
    <w:rsid w:val="00B037D5"/>
    <w:rsid w:val="00B07DF2"/>
    <w:rsid w:val="00B22DD2"/>
    <w:rsid w:val="00B260F5"/>
    <w:rsid w:val="00B30B35"/>
    <w:rsid w:val="00B32DF9"/>
    <w:rsid w:val="00B427D7"/>
    <w:rsid w:val="00B42EDB"/>
    <w:rsid w:val="00B45926"/>
    <w:rsid w:val="00B60013"/>
    <w:rsid w:val="00B74294"/>
    <w:rsid w:val="00B82110"/>
    <w:rsid w:val="00B84A50"/>
    <w:rsid w:val="00B87C2F"/>
    <w:rsid w:val="00B904F9"/>
    <w:rsid w:val="00B926F9"/>
    <w:rsid w:val="00BC097F"/>
    <w:rsid w:val="00BC481B"/>
    <w:rsid w:val="00BD19D6"/>
    <w:rsid w:val="00BD2B1C"/>
    <w:rsid w:val="00BD2B42"/>
    <w:rsid w:val="00BE2709"/>
    <w:rsid w:val="00BE59AB"/>
    <w:rsid w:val="00BE7142"/>
    <w:rsid w:val="00BF678B"/>
    <w:rsid w:val="00C01951"/>
    <w:rsid w:val="00C04989"/>
    <w:rsid w:val="00C04BD5"/>
    <w:rsid w:val="00C135DC"/>
    <w:rsid w:val="00C14C9A"/>
    <w:rsid w:val="00C16B15"/>
    <w:rsid w:val="00C20909"/>
    <w:rsid w:val="00C41DB2"/>
    <w:rsid w:val="00C42228"/>
    <w:rsid w:val="00C42336"/>
    <w:rsid w:val="00C473DB"/>
    <w:rsid w:val="00C53EEF"/>
    <w:rsid w:val="00C53F3F"/>
    <w:rsid w:val="00C57056"/>
    <w:rsid w:val="00C60620"/>
    <w:rsid w:val="00C72902"/>
    <w:rsid w:val="00C750D8"/>
    <w:rsid w:val="00C75E72"/>
    <w:rsid w:val="00C76D04"/>
    <w:rsid w:val="00C86790"/>
    <w:rsid w:val="00C963D8"/>
    <w:rsid w:val="00C9688B"/>
    <w:rsid w:val="00CB43CC"/>
    <w:rsid w:val="00CC05FD"/>
    <w:rsid w:val="00CD7D50"/>
    <w:rsid w:val="00CE1055"/>
    <w:rsid w:val="00CE445D"/>
    <w:rsid w:val="00CF0A32"/>
    <w:rsid w:val="00CF7B5C"/>
    <w:rsid w:val="00D01734"/>
    <w:rsid w:val="00D235AC"/>
    <w:rsid w:val="00D26689"/>
    <w:rsid w:val="00D26D48"/>
    <w:rsid w:val="00D3272C"/>
    <w:rsid w:val="00D50386"/>
    <w:rsid w:val="00D64B33"/>
    <w:rsid w:val="00D76AEE"/>
    <w:rsid w:val="00D91FC8"/>
    <w:rsid w:val="00D96F8C"/>
    <w:rsid w:val="00DA2216"/>
    <w:rsid w:val="00DA2311"/>
    <w:rsid w:val="00DA4A4B"/>
    <w:rsid w:val="00DA5D2D"/>
    <w:rsid w:val="00DA6A78"/>
    <w:rsid w:val="00DB54D6"/>
    <w:rsid w:val="00DD3E88"/>
    <w:rsid w:val="00DE03F3"/>
    <w:rsid w:val="00DE7585"/>
    <w:rsid w:val="00DF7CCE"/>
    <w:rsid w:val="00E02A7F"/>
    <w:rsid w:val="00E02CC7"/>
    <w:rsid w:val="00E248EF"/>
    <w:rsid w:val="00E45C99"/>
    <w:rsid w:val="00E47B4F"/>
    <w:rsid w:val="00E52A2C"/>
    <w:rsid w:val="00E62819"/>
    <w:rsid w:val="00E65E30"/>
    <w:rsid w:val="00E74251"/>
    <w:rsid w:val="00E748E7"/>
    <w:rsid w:val="00E86172"/>
    <w:rsid w:val="00E9583F"/>
    <w:rsid w:val="00E960C6"/>
    <w:rsid w:val="00EA3868"/>
    <w:rsid w:val="00EA6F8F"/>
    <w:rsid w:val="00EB0312"/>
    <w:rsid w:val="00EC69BD"/>
    <w:rsid w:val="00EE0F42"/>
    <w:rsid w:val="00EF46C5"/>
    <w:rsid w:val="00F0557A"/>
    <w:rsid w:val="00F118F7"/>
    <w:rsid w:val="00F1276A"/>
    <w:rsid w:val="00F2317C"/>
    <w:rsid w:val="00F231A5"/>
    <w:rsid w:val="00F247A1"/>
    <w:rsid w:val="00F26B34"/>
    <w:rsid w:val="00F3309D"/>
    <w:rsid w:val="00F36223"/>
    <w:rsid w:val="00F36437"/>
    <w:rsid w:val="00F37A46"/>
    <w:rsid w:val="00F508DA"/>
    <w:rsid w:val="00F62446"/>
    <w:rsid w:val="00F62E57"/>
    <w:rsid w:val="00F93F88"/>
    <w:rsid w:val="00F9529D"/>
    <w:rsid w:val="00FA2747"/>
    <w:rsid w:val="00FB0F8F"/>
    <w:rsid w:val="00FC72C1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66D63"/>
  <w15:docId w15:val="{0C8D188B-A7E5-4A0C-BEA5-29ABA53D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2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386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386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1055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A46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locked/>
    <w:rsid w:val="008778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9D3C54"/>
    <w:pPr>
      <w:widowControl w:val="0"/>
      <w:tabs>
        <w:tab w:val="left" w:pos="-720"/>
        <w:tab w:val="left" w:pos="0"/>
        <w:tab w:val="left" w:pos="360"/>
      </w:tabs>
      <w:suppressAutoHyphens/>
      <w:autoSpaceDE w:val="0"/>
      <w:autoSpaceDN w:val="0"/>
      <w:adjustRightInd w:val="0"/>
      <w:spacing w:line="240" w:lineRule="atLeast"/>
      <w:jc w:val="both"/>
    </w:pPr>
    <w:rPr>
      <w:spacing w:val="-2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3C54"/>
    <w:rPr>
      <w:rFonts w:eastAsia="Times New Roman" w:cs="Times New Roman"/>
      <w:spacing w:val="-2"/>
      <w:sz w:val="22"/>
      <w:szCs w:val="22"/>
      <w:lang w:val="en-GB"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9D3C54"/>
    <w:pPr>
      <w:widowControl w:val="0"/>
      <w:tabs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autoSpaceDE w:val="0"/>
      <w:autoSpaceDN w:val="0"/>
      <w:adjustRightInd w:val="0"/>
      <w:spacing w:line="240" w:lineRule="atLeast"/>
      <w:ind w:left="1440" w:hanging="1440"/>
    </w:pPr>
    <w:rPr>
      <w:sz w:val="22"/>
      <w:szCs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D3C54"/>
    <w:rPr>
      <w:rFonts w:eastAsia="Times New Roman" w:cs="Times New Roman"/>
      <w:sz w:val="22"/>
      <w:szCs w:val="22"/>
      <w:lang w:val="en-CA" w:eastAsia="en-US" w:bidi="ar-SA"/>
    </w:rPr>
  </w:style>
  <w:style w:type="paragraph" w:customStyle="1" w:styleId="Default">
    <w:name w:val="Default"/>
    <w:uiPriority w:val="99"/>
    <w:rsid w:val="006A5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7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7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5117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basedOn w:val="DefaultParagraphFont"/>
    <w:uiPriority w:val="22"/>
    <w:qFormat/>
    <w:locked/>
    <w:rsid w:val="00C04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ckiereg.com/florencesenda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C4CF-FCE6-45DB-AC6A-463EA005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28, 2011 Lethbridge Juniors Registration Form</vt:lpstr>
    </vt:vector>
  </TitlesOfParts>
  <Company>AHS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28, 2011 Lethbridge Juniors Registration Form</dc:title>
  <dc:creator>Vickie</dc:creator>
  <cp:lastModifiedBy>lethbridge Dojo</cp:lastModifiedBy>
  <cp:revision>37</cp:revision>
  <cp:lastPrinted>2025-09-10T17:13:00Z</cp:lastPrinted>
  <dcterms:created xsi:type="dcterms:W3CDTF">2023-10-02T23:36:00Z</dcterms:created>
  <dcterms:modified xsi:type="dcterms:W3CDTF">2025-09-10T17:37:00Z</dcterms:modified>
</cp:coreProperties>
</file>