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INVERNESS/RICHMOND DISTRICT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TRACK &amp; FIELD MEET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2.0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7"/>
        <w:gridCol w:w="1417"/>
        <w:gridCol w:w="1418"/>
        <w:gridCol w:w="1559"/>
        <w:gridCol w:w="1417"/>
        <w:gridCol w:w="1432"/>
        <w:gridCol w:w="1252"/>
        <w:tblGridChange w:id="0">
          <w:tblGrid>
            <w:gridCol w:w="1277"/>
            <w:gridCol w:w="1417"/>
            <w:gridCol w:w="1418"/>
            <w:gridCol w:w="1559"/>
            <w:gridCol w:w="1417"/>
            <w:gridCol w:w="1432"/>
            <w:gridCol w:w="1252"/>
          </w:tblGrid>
        </w:tblGridChange>
      </w:tblGrid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JR GIRLS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JR BOYS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 GIRLS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 BOYS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 GIRLS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 BOYS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10:00-11:30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100M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100M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100M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100M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100M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100M</w:t>
            </w:r>
          </w:p>
        </w:tc>
      </w:tr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10:00-11:00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Triple J.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Shot Put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 J.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Long J.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Javelin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11:00-12:00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Javelin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Triple J.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Long J.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 J.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Shot Put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11:30-12:30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800M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800M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800M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800M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800M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800M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12:00-1:00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Shot Put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Javelin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Triple J.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Long J.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 J.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12:30-1:30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200M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200M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200M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200M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200M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200M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1:00-2:00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Long J.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Javelin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Triple J.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Shot Put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 J.</w:t>
            </w:r>
          </w:p>
        </w:tc>
      </w:tr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1:30-2:30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1500M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1500M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1500M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1500M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1500M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1500M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2:00-3:00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 J.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Shot Put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Javelin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Triple J.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Long J.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2:30-3:30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400M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400M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400M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400M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400M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400M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3:00-4:00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Long J.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 J.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Shot Put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Javelin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Triple J.</w:t>
            </w:r>
          </w:p>
        </w:tc>
      </w:tr>
    </w:tbl>
    <w:p w:rsidR="00000000" w:rsidDel="00000000" w:rsidP="00000000" w:rsidRDefault="00000000" w:rsidRPr="00000000" w14:paraId="00000107">
      <w:pPr>
        <w:rPr/>
      </w:pPr>
      <w:bookmarkStart w:colFirst="0" w:colLast="0" w:name="_heading=h.3ht4oxaeni4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rtl w:val="0"/>
        </w:rPr>
        <w:t xml:space="preserve"> ** Supported Athletes - the 100m event will take place after the 10:00am 100m races, the shot put after the 11:00am field events and the long jump after the 12:00pm field events. If time allows, we will push to events closer together.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86FFD"/>
    <w:rPr>
      <w:lang w:val="en-C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86FFD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786FFD"/>
    <w:pPr>
      <w:spacing w:after="0" w:line="240" w:lineRule="auto"/>
    </w:pPr>
    <w:rPr>
      <w:lang w:val="en-C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RwHGTTygNRFToMvd9yCdCpbpiA==">CgMxLjAyDmguM2h0NG94YWVuaTQwMghoLmdqZGd4czgAciExMGN5ZTZmWVlXT2E2bHFOSDdVZ0ZIRldSUHdiVmhhVTg=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2018-05-14T12:04:00Z</dcterms:created>
  <dc:creator>Windows User</dc:creator>
</cp:coreProperties>
</file>