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3B" w:rsidRDefault="00013E3B">
      <w:pPr>
        <w:jc w:val="center"/>
        <w:rPr>
          <w:rFonts w:ascii="Arial Narrow" w:eastAsia="Arial Narrow" w:hAnsi="Arial Narrow" w:cs="Arial Narrow"/>
        </w:rPr>
      </w:pPr>
    </w:p>
    <w:p w:rsidR="00013E3B" w:rsidRDefault="00D82075">
      <w:pPr>
        <w:spacing w:line="276" w:lineRule="auto"/>
        <w:rPr>
          <w:rFonts w:ascii="Arial Narrow" w:eastAsia="Arial Narrow" w:hAnsi="Arial Narrow" w:cs="Arial Narrow"/>
          <w:b/>
        </w:rPr>
      </w:pPr>
      <w:r>
        <w:rPr>
          <w:rFonts w:ascii="Arial Narrow" w:eastAsia="Arial Narrow" w:hAnsi="Arial Narrow" w:cs="Arial Narrow"/>
          <w:b/>
          <w:noProof/>
        </w:rPr>
        <w:drawing>
          <wp:inline distT="114300" distB="114300" distL="114300" distR="114300">
            <wp:extent cx="5486400"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486400" cy="833438"/>
                    </a:xfrm>
                    <a:prstGeom prst="rect">
                      <a:avLst/>
                    </a:prstGeom>
                    <a:ln/>
                  </pic:spPr>
                </pic:pic>
              </a:graphicData>
            </a:graphic>
          </wp:inline>
        </w:drawing>
      </w:r>
    </w:p>
    <w:p w:rsidR="00013E3B" w:rsidRDefault="00D82075">
      <w:pPr>
        <w:spacing w:line="276"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School Entry Procedures - SSNS Track and Field 2024</w:t>
      </w:r>
    </w:p>
    <w:p w:rsidR="00013E3B" w:rsidRDefault="00D82075">
      <w:pPr>
        <w:widowControl w:val="0"/>
        <w:spacing w:before="187" w:line="276" w:lineRule="auto"/>
        <w:ind w:left="-720" w:right="-720"/>
        <w:rPr>
          <w:rFonts w:ascii="Arial Narrow" w:eastAsia="Arial Narrow" w:hAnsi="Arial Narrow" w:cs="Arial Narrow"/>
          <w:sz w:val="22"/>
          <w:szCs w:val="22"/>
        </w:rPr>
      </w:pPr>
      <w:r>
        <w:rPr>
          <w:rFonts w:ascii="Arial Narrow" w:eastAsia="Arial Narrow" w:hAnsi="Arial Narrow" w:cs="Arial Narrow"/>
        </w:rPr>
        <w:t xml:space="preserve">All entries for SSNS Track and Field District meets will be done through Trackie.ca. The site has a registration section called </w:t>
      </w:r>
      <w:proofErr w:type="spellStart"/>
      <w:r>
        <w:rPr>
          <w:rFonts w:ascii="Arial Narrow" w:eastAsia="Arial Narrow" w:hAnsi="Arial Narrow" w:cs="Arial Narrow"/>
        </w:rPr>
        <w:t>TrackieReg</w:t>
      </w:r>
      <w:proofErr w:type="spellEnd"/>
      <w:r>
        <w:rPr>
          <w:rFonts w:ascii="Arial Narrow" w:eastAsia="Arial Narrow" w:hAnsi="Arial Narrow" w:cs="Arial Narrow"/>
        </w:rPr>
        <w:t>. Each school will be responsible for entering their own athletes on this site by the posted deadline for their distri</w:t>
      </w:r>
      <w:r>
        <w:rPr>
          <w:rFonts w:ascii="Arial Narrow" w:eastAsia="Arial Narrow" w:hAnsi="Arial Narrow" w:cs="Arial Narrow"/>
        </w:rPr>
        <w:t xml:space="preserve">ct meet. This includes all Junior, Intermediate and Senior athletes, as well as registering relay teams and all Junior and Senior Supported Athletes. In addition to these 5 classes, your district may be offering a Para Athlete event in preparation for the </w:t>
      </w:r>
      <w:r>
        <w:rPr>
          <w:rFonts w:ascii="Arial Narrow" w:eastAsia="Arial Narrow" w:hAnsi="Arial Narrow" w:cs="Arial Narrow"/>
        </w:rPr>
        <w:t xml:space="preserve">Para events being held at Provincials. Para Athletes do not have to follow any qualification standard and therefore do not necessarily have to compete at your district or regional meet to advance but could/should be entered on </w:t>
      </w:r>
      <w:proofErr w:type="spellStart"/>
      <w:r>
        <w:rPr>
          <w:rFonts w:ascii="Arial Narrow" w:eastAsia="Arial Narrow" w:hAnsi="Arial Narrow" w:cs="Arial Narrow"/>
        </w:rPr>
        <w:t>Trackie</w:t>
      </w:r>
      <w:proofErr w:type="spellEnd"/>
      <w:r>
        <w:rPr>
          <w:rFonts w:ascii="Arial Narrow" w:eastAsia="Arial Narrow" w:hAnsi="Arial Narrow" w:cs="Arial Narrow"/>
        </w:rPr>
        <w:t xml:space="preserve"> at the district level</w:t>
      </w:r>
      <w:r>
        <w:rPr>
          <w:rFonts w:ascii="Arial Narrow" w:eastAsia="Arial Narrow" w:hAnsi="Arial Narrow" w:cs="Arial Narrow"/>
        </w:rPr>
        <w:t xml:space="preserve">. If you have any questions, please contact your District Track and Field meet director, </w:t>
      </w:r>
      <w:hyperlink r:id="rId5" w:history="1">
        <w:r w:rsidRPr="00AC6ABC">
          <w:rPr>
            <w:rStyle w:val="Hyperlink"/>
            <w:rFonts w:ascii="Arial Narrow" w:eastAsia="Arial Narrow" w:hAnsi="Arial Narrow" w:cs="Arial Narrow"/>
          </w:rPr>
          <w:t>mhyson@gnspes.ca</w:t>
        </w:r>
      </w:hyperlink>
      <w:r>
        <w:rPr>
          <w:rFonts w:ascii="Arial Narrow" w:eastAsia="Arial Narrow" w:hAnsi="Arial Narrow" w:cs="Arial Narrow"/>
          <w:sz w:val="22"/>
          <w:szCs w:val="22"/>
        </w:rPr>
        <w:t xml:space="preserve"> </w:t>
      </w:r>
      <w:r w:rsidRPr="00D82075">
        <w:rPr>
          <w:rFonts w:ascii="Arial Narrow" w:eastAsia="Arial Narrow" w:hAnsi="Arial Narrow" w:cs="Arial Narrow"/>
          <w:szCs w:val="22"/>
        </w:rPr>
        <w:t>or Phi</w:t>
      </w:r>
      <w:r>
        <w:rPr>
          <w:rFonts w:ascii="Arial Narrow" w:eastAsia="Arial Narrow" w:hAnsi="Arial Narrow" w:cs="Arial Narrow"/>
          <w:szCs w:val="22"/>
        </w:rPr>
        <w:t>l</w:t>
      </w:r>
      <w:r w:rsidRPr="00D82075">
        <w:rPr>
          <w:rFonts w:ascii="Arial Narrow" w:eastAsia="Arial Narrow" w:hAnsi="Arial Narrow" w:cs="Arial Narrow"/>
          <w:szCs w:val="22"/>
        </w:rPr>
        <w:t>l</w:t>
      </w:r>
      <w:r>
        <w:rPr>
          <w:rFonts w:ascii="Arial Narrow" w:eastAsia="Arial Narrow" w:hAnsi="Arial Narrow" w:cs="Arial Narrow"/>
          <w:szCs w:val="22"/>
        </w:rPr>
        <w:t>ip</w:t>
      </w:r>
      <w:r w:rsidRPr="00D82075">
        <w:rPr>
          <w:rFonts w:ascii="Arial Narrow" w:eastAsia="Arial Narrow" w:hAnsi="Arial Narrow" w:cs="Arial Narrow"/>
          <w:szCs w:val="22"/>
        </w:rPr>
        <w:t xml:space="preserve"> Hadley </w:t>
      </w:r>
      <w:hyperlink r:id="rId6" w:history="1">
        <w:r w:rsidRPr="00D82075">
          <w:rPr>
            <w:rStyle w:val="Hyperlink"/>
            <w:rFonts w:ascii="Arial Narrow" w:eastAsia="Arial Narrow" w:hAnsi="Arial Narrow" w:cs="Arial Narrow"/>
            <w:szCs w:val="22"/>
          </w:rPr>
          <w:t>phadley@kes.ns.ca</w:t>
        </w:r>
      </w:hyperlink>
      <w:r>
        <w:rPr>
          <w:rFonts w:ascii="Arial Narrow" w:eastAsia="Arial Narrow" w:hAnsi="Arial Narrow" w:cs="Arial Narrow"/>
          <w:szCs w:val="22"/>
        </w:rPr>
        <w:t>.</w:t>
      </w:r>
    </w:p>
    <w:p w:rsidR="00013E3B" w:rsidRDefault="00D82075">
      <w:pPr>
        <w:widowControl w:val="0"/>
        <w:spacing w:before="187" w:line="276" w:lineRule="auto"/>
        <w:ind w:left="-720" w:right="-720"/>
        <w:rPr>
          <w:rFonts w:ascii="Arial Narrow" w:eastAsia="Arial Narrow" w:hAnsi="Arial Narrow" w:cs="Arial Narrow"/>
          <w:i/>
          <w:sz w:val="2"/>
          <w:szCs w:val="2"/>
        </w:rPr>
      </w:pPr>
      <w:r>
        <w:rPr>
          <w:rFonts w:ascii="Arial Narrow" w:eastAsia="Arial Narrow" w:hAnsi="Arial Narrow" w:cs="Arial Narrow"/>
          <w:i/>
          <w:sz w:val="22"/>
          <w:szCs w:val="22"/>
        </w:rPr>
        <w:t>* It may also be possible for your school to complete entries with a spreadsheet, so tal</w:t>
      </w:r>
      <w:r>
        <w:rPr>
          <w:rFonts w:ascii="Arial Narrow" w:eastAsia="Arial Narrow" w:hAnsi="Arial Narrow" w:cs="Arial Narrow"/>
          <w:i/>
          <w:sz w:val="22"/>
          <w:szCs w:val="22"/>
        </w:rPr>
        <w:t xml:space="preserve">k to your meet director! </w:t>
      </w:r>
    </w:p>
    <w:p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t xml:space="preserve">1) </w:t>
      </w:r>
      <w:r>
        <w:rPr>
          <w:rFonts w:ascii="Arial Narrow" w:eastAsia="Arial Narrow" w:hAnsi="Arial Narrow" w:cs="Arial Narrow"/>
        </w:rPr>
        <w:t xml:space="preserve">Determine your team list. Ensure each athlete’s name is spelled correctly and that you are certain of the class they wish to enter based on their grade level. </w:t>
      </w:r>
    </w:p>
    <w:p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rPr>
        <w:t xml:space="preserve">A reminder our competition classes are now grade based.            </w:t>
      </w:r>
      <w:r>
        <w:rPr>
          <w:rFonts w:ascii="Arial Narrow" w:eastAsia="Arial Narrow" w:hAnsi="Arial Narrow" w:cs="Arial Narrow"/>
        </w:rPr>
        <w:t xml:space="preserve">                                               </w:t>
      </w:r>
    </w:p>
    <w:p w:rsidR="00013E3B" w:rsidRDefault="00D82075">
      <w:pPr>
        <w:widowControl w:val="0"/>
        <w:spacing w:before="120" w:line="276" w:lineRule="auto"/>
        <w:ind w:left="-720" w:right="-720"/>
        <w:rPr>
          <w:rFonts w:ascii="Arial Narrow" w:eastAsia="Arial Narrow" w:hAnsi="Arial Narrow" w:cs="Arial Narrow"/>
          <w:b/>
          <w:i/>
        </w:rPr>
      </w:pPr>
      <w:r>
        <w:rPr>
          <w:rFonts w:ascii="Arial Narrow" w:eastAsia="Arial Narrow" w:hAnsi="Arial Narrow" w:cs="Arial Narrow"/>
          <w:b/>
          <w:i/>
        </w:rPr>
        <w:t>Junior = Grade *7-8</w:t>
      </w:r>
      <w:r>
        <w:rPr>
          <w:rFonts w:ascii="Arial Narrow" w:eastAsia="Arial Narrow" w:hAnsi="Arial Narrow" w:cs="Arial Narrow"/>
          <w:b/>
          <w:i/>
        </w:rPr>
        <w:tab/>
        <w:t xml:space="preserve">                                                                                                                               Intermediate = Grade 9 and First Year of high school         </w:t>
      </w:r>
      <w:r>
        <w:rPr>
          <w:rFonts w:ascii="Arial Narrow" w:eastAsia="Arial Narrow" w:hAnsi="Arial Narrow" w:cs="Arial Narrow"/>
          <w:b/>
          <w:i/>
        </w:rPr>
        <w:t xml:space="preserve">                                                                                  Senior = Second and Third Year of high school.                                                                                             Athletes must also be under 19 as o</w:t>
      </w:r>
      <w:r>
        <w:rPr>
          <w:rFonts w:ascii="Arial Narrow" w:eastAsia="Arial Narrow" w:hAnsi="Arial Narrow" w:cs="Arial Narrow"/>
          <w:b/>
          <w:i/>
        </w:rPr>
        <w:t xml:space="preserve">f Sept 1, 2023. </w:t>
      </w:r>
    </w:p>
    <w:p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rPr>
        <w:t xml:space="preserve">Other classes are                                                                                                                                               Supported Junior = Grade *7-9 and under 21 as of Sept 1, 2023                                   </w:t>
      </w:r>
      <w:r>
        <w:rPr>
          <w:rFonts w:ascii="Arial Narrow" w:eastAsia="Arial Narrow" w:hAnsi="Arial Narrow" w:cs="Arial Narrow"/>
        </w:rPr>
        <w:t xml:space="preserve">                                                                                Supported Senior = Grades 10-12 </w:t>
      </w:r>
      <w:r>
        <w:rPr>
          <w:rFonts w:ascii="Arial Narrow" w:eastAsia="Arial Narrow" w:hAnsi="Arial Narrow" w:cs="Arial Narrow"/>
          <w:i/>
        </w:rPr>
        <w:t xml:space="preserve"> </w:t>
      </w:r>
      <w:r>
        <w:rPr>
          <w:rFonts w:ascii="Arial Narrow" w:eastAsia="Arial Narrow" w:hAnsi="Arial Narrow" w:cs="Arial Narrow"/>
        </w:rPr>
        <w:t>and under 21 as of Sept 1, 2023                                                                       Para = Grades *7-12  and under 21 as of S</w:t>
      </w:r>
      <w:r>
        <w:rPr>
          <w:rFonts w:ascii="Arial Narrow" w:eastAsia="Arial Narrow" w:hAnsi="Arial Narrow" w:cs="Arial Narrow"/>
        </w:rPr>
        <w:t xml:space="preserve">ept 1, 2023 </w:t>
      </w:r>
    </w:p>
    <w:p w:rsidR="00013E3B" w:rsidRDefault="00D82075">
      <w:pPr>
        <w:widowControl w:val="0"/>
        <w:spacing w:before="120" w:line="276" w:lineRule="auto"/>
        <w:ind w:left="-720" w:right="-720"/>
        <w:rPr>
          <w:rFonts w:ascii="Arial Narrow" w:eastAsia="Arial Narrow" w:hAnsi="Arial Narrow" w:cs="Arial Narrow"/>
          <w:i/>
          <w:sz w:val="2"/>
          <w:szCs w:val="2"/>
        </w:rPr>
      </w:pPr>
      <w:r>
        <w:rPr>
          <w:rFonts w:ascii="Arial Narrow" w:eastAsia="Arial Narrow" w:hAnsi="Arial Narrow" w:cs="Arial Narrow"/>
          <w:i/>
          <w:sz w:val="30"/>
          <w:szCs w:val="30"/>
        </w:rPr>
        <w:t>*</w:t>
      </w:r>
      <w:r>
        <w:rPr>
          <w:rFonts w:ascii="Arial Narrow" w:eastAsia="Arial Narrow" w:hAnsi="Arial Narrow" w:cs="Arial Narrow"/>
          <w:i/>
        </w:rPr>
        <w:t xml:space="preserve">Grade 6 students who are part of the school population with grade 7’s or above shall be eligible to compete but may not race up and must compete only in the Junior age group classification </w:t>
      </w:r>
    </w:p>
    <w:p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t>2)</w:t>
      </w:r>
      <w:r>
        <w:rPr>
          <w:rFonts w:ascii="Arial Narrow" w:eastAsia="Arial Narrow" w:hAnsi="Arial Narrow" w:cs="Arial Narrow"/>
        </w:rPr>
        <w:t xml:space="preserve"> Please ensure the athletes are competing in the c</w:t>
      </w:r>
      <w:r>
        <w:rPr>
          <w:rFonts w:ascii="Arial Narrow" w:eastAsia="Arial Narrow" w:hAnsi="Arial Narrow" w:cs="Arial Narrow"/>
        </w:rPr>
        <w:t>orrect events and that no athlete is entered in more than 6 total events (relays included). Also ensure you are abiding by your districts allotted relays per classification/per gender rule and the limit of entries for athletes per gender, per age class, pe</w:t>
      </w:r>
      <w:r>
        <w:rPr>
          <w:rFonts w:ascii="Arial Narrow" w:eastAsia="Arial Narrow" w:hAnsi="Arial Narrow" w:cs="Arial Narrow"/>
        </w:rPr>
        <w:t xml:space="preserve">r event. A reminder that Supported Athletes and Para Athletes are exempt from any entry limit on numbers of athletes per event. See SSNS memo on Supported Athletes and Para Athletes for determining who would be eligible for these classes. </w:t>
      </w:r>
    </w:p>
    <w:p w:rsidR="00013E3B" w:rsidRDefault="00D82075">
      <w:pPr>
        <w:widowControl w:val="0"/>
        <w:spacing w:before="120" w:line="276" w:lineRule="auto"/>
        <w:ind w:left="-720" w:right="-720"/>
        <w:rPr>
          <w:rFonts w:ascii="Arial Narrow" w:eastAsia="Arial Narrow" w:hAnsi="Arial Narrow" w:cs="Arial Narrow"/>
          <w:i/>
        </w:rPr>
      </w:pPr>
      <w:r>
        <w:rPr>
          <w:rFonts w:ascii="Arial Narrow" w:eastAsia="Arial Narrow" w:hAnsi="Arial Narrow" w:cs="Arial Narrow"/>
          <w:i/>
        </w:rPr>
        <w:t xml:space="preserve">New last year - </w:t>
      </w:r>
      <w:r>
        <w:rPr>
          <w:rFonts w:ascii="Arial Narrow" w:eastAsia="Arial Narrow" w:hAnsi="Arial Narrow" w:cs="Arial Narrow"/>
          <w:i/>
        </w:rPr>
        <w:t>In addition to being able to race up a class in all individual and relay events as in the past, an athlete may choose to race up in only a relay or relays. For example, an athlete who races their individual events as an intermediate, could participate in S</w:t>
      </w:r>
      <w:r>
        <w:rPr>
          <w:rFonts w:ascii="Arial Narrow" w:eastAsia="Arial Narrow" w:hAnsi="Arial Narrow" w:cs="Arial Narrow"/>
          <w:i/>
        </w:rPr>
        <w:t xml:space="preserve">enior 4x400m and Intermediate 4x100m.  But they could not at any time participate in Intermediate 4x400m or Senior 4x100m as no athlete may compete in the same event in two classes at any point in the same season. A reminder as well that the class for any </w:t>
      </w:r>
      <w:r>
        <w:rPr>
          <w:rFonts w:ascii="Arial Narrow" w:eastAsia="Arial Narrow" w:hAnsi="Arial Narrow" w:cs="Arial Narrow"/>
          <w:i/>
        </w:rPr>
        <w:t xml:space="preserve">event is set by an athlete’s first participation in the event at districts and that all individual events must be in one class. </w:t>
      </w:r>
    </w:p>
    <w:p w:rsidR="00013E3B" w:rsidRDefault="00013E3B">
      <w:pPr>
        <w:widowControl w:val="0"/>
        <w:spacing w:before="120" w:line="276" w:lineRule="auto"/>
        <w:ind w:left="-720" w:right="-720"/>
        <w:rPr>
          <w:rFonts w:ascii="Arial Narrow" w:eastAsia="Arial Narrow" w:hAnsi="Arial Narrow" w:cs="Arial Narrow"/>
          <w:b/>
        </w:rPr>
      </w:pPr>
    </w:p>
    <w:p w:rsidR="00013E3B" w:rsidRDefault="00013E3B">
      <w:pPr>
        <w:widowControl w:val="0"/>
        <w:spacing w:before="120" w:line="276" w:lineRule="auto"/>
        <w:ind w:left="-720" w:right="-720"/>
        <w:rPr>
          <w:rFonts w:ascii="Arial Narrow" w:eastAsia="Arial Narrow" w:hAnsi="Arial Narrow" w:cs="Arial Narrow"/>
          <w:b/>
        </w:rPr>
      </w:pPr>
    </w:p>
    <w:p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lastRenderedPageBreak/>
        <w:t>3)</w:t>
      </w:r>
      <w:r>
        <w:rPr>
          <w:rFonts w:ascii="Arial Narrow" w:eastAsia="Arial Narrow" w:hAnsi="Arial Narrow" w:cs="Arial Narrow"/>
        </w:rPr>
        <w:t xml:space="preserve"> Log onto the Trackie.com website and login or search for your meet in the search bar</w:t>
      </w:r>
    </w:p>
    <w:p w:rsidR="00013E3B" w:rsidRDefault="00D82075">
      <w:pPr>
        <w:widowControl w:val="0"/>
        <w:spacing w:before="216" w:line="276" w:lineRule="auto"/>
        <w:ind w:left="-720" w:right="-720"/>
        <w:rPr>
          <w:rFonts w:ascii="Arial Narrow" w:eastAsia="Arial Narrow" w:hAnsi="Arial Narrow" w:cs="Arial Narrow"/>
        </w:rPr>
      </w:pPr>
      <w:r>
        <w:rPr>
          <w:rFonts w:ascii="Arial Narrow" w:eastAsia="Arial Narrow" w:hAnsi="Arial Narrow" w:cs="Arial Narrow"/>
          <w:b/>
        </w:rPr>
        <w:t xml:space="preserve">4) </w:t>
      </w:r>
      <w:r>
        <w:rPr>
          <w:rFonts w:ascii="Arial Narrow" w:eastAsia="Arial Narrow" w:hAnsi="Arial Narrow" w:cs="Arial Narrow"/>
        </w:rPr>
        <w:t xml:space="preserve">We ask that each coach/school set </w:t>
      </w:r>
      <w:r>
        <w:rPr>
          <w:rFonts w:ascii="Arial Narrow" w:eastAsia="Arial Narrow" w:hAnsi="Arial Narrow" w:cs="Arial Narrow"/>
        </w:rPr>
        <w:t>up an account under the My Account tab so that you can store and access all your athletes in one place. This is helpful when printing team lists and making changes before the deadline. It also eliminates you from mistakenly entering athletes under differen</w:t>
      </w:r>
      <w:r>
        <w:rPr>
          <w:rFonts w:ascii="Arial Narrow" w:eastAsia="Arial Narrow" w:hAnsi="Arial Narrow" w:cs="Arial Narrow"/>
        </w:rPr>
        <w:t>t emails (</w:t>
      </w:r>
      <w:proofErr w:type="spellStart"/>
      <w:r>
        <w:rPr>
          <w:rFonts w:ascii="Arial Narrow" w:eastAsia="Arial Narrow" w:hAnsi="Arial Narrow" w:cs="Arial Narrow"/>
        </w:rPr>
        <w:t>gnspes</w:t>
      </w:r>
      <w:proofErr w:type="spellEnd"/>
      <w:r>
        <w:rPr>
          <w:rFonts w:ascii="Arial Narrow" w:eastAsia="Arial Narrow" w:hAnsi="Arial Narrow" w:cs="Arial Narrow"/>
        </w:rPr>
        <w:t xml:space="preserve">, Gmail, school, Center for Education and NSTU for example) and not being able to see all your athletes under one email. You only have to create the account once and beyond this would simply go to My Account to login each time you access </w:t>
      </w:r>
      <w:proofErr w:type="spellStart"/>
      <w:r>
        <w:rPr>
          <w:rFonts w:ascii="Arial Narrow" w:eastAsia="Arial Narrow" w:hAnsi="Arial Narrow" w:cs="Arial Narrow"/>
        </w:rPr>
        <w:t>Tr</w:t>
      </w:r>
      <w:r>
        <w:rPr>
          <w:rFonts w:ascii="Arial Narrow" w:eastAsia="Arial Narrow" w:hAnsi="Arial Narrow" w:cs="Arial Narrow"/>
        </w:rPr>
        <w:t>ackie</w:t>
      </w:r>
      <w:proofErr w:type="spellEnd"/>
      <w:r>
        <w:rPr>
          <w:rFonts w:ascii="Arial Narrow" w:eastAsia="Arial Narrow" w:hAnsi="Arial Narrow" w:cs="Arial Narrow"/>
        </w:rPr>
        <w:t xml:space="preserve">. </w:t>
      </w:r>
    </w:p>
    <w:p w:rsidR="00013E3B" w:rsidRDefault="00D82075">
      <w:pPr>
        <w:widowControl w:val="0"/>
        <w:spacing w:before="216" w:line="276" w:lineRule="auto"/>
        <w:ind w:left="-720" w:right="-720"/>
        <w:rPr>
          <w:rFonts w:ascii="Arial Narrow" w:eastAsia="Arial Narrow" w:hAnsi="Arial Narrow" w:cs="Arial Narrow"/>
        </w:rPr>
      </w:pPr>
      <w:r>
        <w:rPr>
          <w:rFonts w:ascii="Arial Narrow" w:eastAsia="Arial Narrow" w:hAnsi="Arial Narrow" w:cs="Arial Narrow"/>
          <w:b/>
        </w:rPr>
        <w:t xml:space="preserve">5) </w:t>
      </w:r>
      <w:r>
        <w:rPr>
          <w:rFonts w:ascii="Arial Narrow" w:eastAsia="Arial Narrow" w:hAnsi="Arial Narrow" w:cs="Arial Narrow"/>
        </w:rPr>
        <w:t>Once logged on, go to Find Event and look for the correct district meet. Notice there are many filters to narrow your search. This system will allow you to register for any meet so ensure you choose the correct SSNS district meet. Click on the m</w:t>
      </w:r>
      <w:r>
        <w:rPr>
          <w:rFonts w:ascii="Arial Narrow" w:eastAsia="Arial Narrow" w:hAnsi="Arial Narrow" w:cs="Arial Narrow"/>
        </w:rPr>
        <w:t>eet to view info about the meet. Most districts are loading schedules and meet rules in this location so it might be wise to share this site with parents (but remind them they are not entering athletes). When ready, select register.  In some districts, ent</w:t>
      </w:r>
      <w:r>
        <w:rPr>
          <w:rFonts w:ascii="Arial Narrow" w:eastAsia="Arial Narrow" w:hAnsi="Arial Narrow" w:cs="Arial Narrow"/>
        </w:rPr>
        <w:t xml:space="preserve">ries are restricted to the emails of the coaches specific to that meet or to the specific schools so again, check with your district meet director if you have issues. </w:t>
      </w:r>
    </w:p>
    <w:p w:rsidR="00013E3B" w:rsidRDefault="00D82075">
      <w:pPr>
        <w:widowControl w:val="0"/>
        <w:spacing w:before="216" w:line="276" w:lineRule="auto"/>
        <w:ind w:left="-720" w:right="-720"/>
        <w:rPr>
          <w:rFonts w:ascii="Arial Narrow" w:eastAsia="Arial Narrow" w:hAnsi="Arial Narrow" w:cs="Arial Narrow"/>
          <w:b/>
          <w:i/>
        </w:rPr>
      </w:pPr>
      <w:bookmarkStart w:id="0" w:name="_GoBack"/>
      <w:bookmarkEnd w:id="0"/>
      <w:r>
        <w:rPr>
          <w:rFonts w:ascii="Arial Narrow" w:eastAsia="Arial Narrow" w:hAnsi="Arial Narrow" w:cs="Arial Narrow"/>
          <w:b/>
        </w:rPr>
        <w:t>6)</w:t>
      </w:r>
      <w:r>
        <w:rPr>
          <w:rFonts w:ascii="Arial Narrow" w:eastAsia="Arial Narrow" w:hAnsi="Arial Narrow" w:cs="Arial Narrow"/>
        </w:rPr>
        <w:t xml:space="preserve"> To enter individual athletes select </w:t>
      </w:r>
      <w:r>
        <w:rPr>
          <w:rFonts w:ascii="Arial Narrow" w:eastAsia="Arial Narrow" w:hAnsi="Arial Narrow" w:cs="Arial Narrow"/>
          <w:b/>
          <w:i/>
        </w:rPr>
        <w:t xml:space="preserve">Register </w:t>
      </w:r>
    </w:p>
    <w:p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a. Select </w:t>
      </w:r>
      <w:r>
        <w:rPr>
          <w:rFonts w:ascii="Arial Narrow" w:eastAsia="Arial Narrow" w:hAnsi="Arial Narrow" w:cs="Arial Narrow"/>
          <w:b/>
          <w:i/>
        </w:rPr>
        <w:t># of individual athletes you want to enter</w:t>
      </w:r>
      <w:r>
        <w:rPr>
          <w:rFonts w:ascii="Arial Narrow" w:eastAsia="Arial Narrow" w:hAnsi="Arial Narrow" w:cs="Arial Narrow"/>
        </w:rPr>
        <w:t xml:space="preserve"> in the time you have now. You can enter more later.  </w:t>
      </w:r>
    </w:p>
    <w:p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i/>
        </w:rPr>
        <w:t>*You may be able to upload a spreadsheet of entries…check with your meet director for this time saver!</w:t>
      </w:r>
    </w:p>
    <w:p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i/>
        </w:rPr>
        <w:t xml:space="preserve">. </w:t>
      </w:r>
      <w:r>
        <w:rPr>
          <w:rFonts w:ascii="Arial Narrow" w:eastAsia="Arial Narrow" w:hAnsi="Arial Narrow" w:cs="Arial Narrow"/>
        </w:rPr>
        <w:t xml:space="preserve">Enter </w:t>
      </w:r>
      <w:r>
        <w:rPr>
          <w:rFonts w:ascii="Arial Narrow" w:eastAsia="Arial Narrow" w:hAnsi="Arial Narrow" w:cs="Arial Narrow"/>
          <w:b/>
          <w:i/>
        </w:rPr>
        <w:t>First name</w:t>
      </w:r>
      <w:r>
        <w:rPr>
          <w:rFonts w:ascii="Arial Narrow" w:eastAsia="Arial Narrow" w:hAnsi="Arial Narrow" w:cs="Arial Narrow"/>
          <w:b/>
        </w:rPr>
        <w:t xml:space="preserve"> </w:t>
      </w:r>
      <w:r>
        <w:rPr>
          <w:rFonts w:ascii="Arial Narrow" w:eastAsia="Arial Narrow" w:hAnsi="Arial Narrow" w:cs="Arial Narrow"/>
        </w:rPr>
        <w:t>and</w:t>
      </w:r>
      <w:r>
        <w:rPr>
          <w:rFonts w:ascii="Arial Narrow" w:eastAsia="Arial Narrow" w:hAnsi="Arial Narrow" w:cs="Arial Narrow"/>
          <w:b/>
        </w:rPr>
        <w:t xml:space="preserve"> </w:t>
      </w:r>
      <w:r>
        <w:rPr>
          <w:rFonts w:ascii="Arial Narrow" w:eastAsia="Arial Narrow" w:hAnsi="Arial Narrow" w:cs="Arial Narrow"/>
          <w:b/>
          <w:i/>
        </w:rPr>
        <w:t>Last name</w:t>
      </w:r>
      <w:r>
        <w:rPr>
          <w:rFonts w:ascii="Arial Narrow" w:eastAsia="Arial Narrow" w:hAnsi="Arial Narrow" w:cs="Arial Narrow"/>
          <w:i/>
        </w:rPr>
        <w:t xml:space="preserve"> </w:t>
      </w:r>
      <w:r>
        <w:rPr>
          <w:rFonts w:ascii="Arial Narrow" w:eastAsia="Arial Narrow" w:hAnsi="Arial Narrow" w:cs="Arial Narrow"/>
        </w:rPr>
        <w:t xml:space="preserve">(please use proper format as in Stephen Gallant not </w:t>
      </w:r>
      <w:proofErr w:type="spellStart"/>
      <w:r>
        <w:rPr>
          <w:rFonts w:ascii="Arial Narrow" w:eastAsia="Arial Narrow" w:hAnsi="Arial Narrow" w:cs="Arial Narrow"/>
        </w:rPr>
        <w:t>stephen</w:t>
      </w:r>
      <w:proofErr w:type="spellEnd"/>
      <w:r>
        <w:rPr>
          <w:rFonts w:ascii="Arial Narrow" w:eastAsia="Arial Narrow" w:hAnsi="Arial Narrow" w:cs="Arial Narrow"/>
        </w:rPr>
        <w:t xml:space="preserve"> gallant or STEPHEN GALLANT) </w:t>
      </w:r>
    </w:p>
    <w:p w:rsidR="00013E3B" w:rsidRDefault="00D82075">
      <w:pPr>
        <w:widowControl w:val="0"/>
        <w:spacing w:before="28" w:line="276" w:lineRule="auto"/>
        <w:ind w:left="-360" w:right="-720"/>
        <w:rPr>
          <w:rFonts w:ascii="Arial Narrow" w:eastAsia="Arial Narrow" w:hAnsi="Arial Narrow" w:cs="Arial Narrow"/>
        </w:rPr>
      </w:pPr>
      <w:proofErr w:type="gramStart"/>
      <w:r>
        <w:rPr>
          <w:rFonts w:ascii="Arial Narrow" w:eastAsia="Arial Narrow" w:hAnsi="Arial Narrow" w:cs="Arial Narrow"/>
        </w:rPr>
        <w:t>c..</w:t>
      </w:r>
      <w:proofErr w:type="gramEnd"/>
      <w:r>
        <w:rPr>
          <w:rFonts w:ascii="Arial Narrow" w:eastAsia="Arial Narrow" w:hAnsi="Arial Narrow" w:cs="Arial Narrow"/>
        </w:rPr>
        <w:t xml:space="preserve"> Select </w:t>
      </w:r>
      <w:r>
        <w:rPr>
          <w:rFonts w:ascii="Arial Narrow" w:eastAsia="Arial Narrow" w:hAnsi="Arial Narrow" w:cs="Arial Narrow"/>
          <w:b/>
          <w:i/>
        </w:rPr>
        <w:t>Gender</w:t>
      </w:r>
      <w:r>
        <w:rPr>
          <w:rFonts w:ascii="Arial Narrow" w:eastAsia="Arial Narrow" w:hAnsi="Arial Narrow" w:cs="Arial Narrow"/>
        </w:rPr>
        <w:t xml:space="preserve"> (see SSNS memo/handbook on gender policies if you have questions) </w:t>
      </w:r>
    </w:p>
    <w:p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d. Hometown and birthdate are not required but your district may be collecting this data.</w:t>
      </w:r>
    </w:p>
    <w:p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rPr>
        <w:t xml:space="preserve">e. Select </w:t>
      </w:r>
      <w:r>
        <w:rPr>
          <w:rFonts w:ascii="Arial Narrow" w:eastAsia="Arial Narrow" w:hAnsi="Arial Narrow" w:cs="Arial Narrow"/>
          <w:b/>
          <w:i/>
        </w:rPr>
        <w:t>Team</w:t>
      </w:r>
      <w:r>
        <w:rPr>
          <w:rFonts w:ascii="Arial Narrow" w:eastAsia="Arial Narrow" w:hAnsi="Arial Narrow" w:cs="Arial Narrow"/>
        </w:rPr>
        <w:t xml:space="preserve"> (School). The drop menu should take you to specific SSNS teams (schools). You can n</w:t>
      </w:r>
      <w:r>
        <w:rPr>
          <w:rFonts w:ascii="Arial Narrow" w:eastAsia="Arial Narrow" w:hAnsi="Arial Narrow" w:cs="Arial Narrow"/>
        </w:rPr>
        <w:t xml:space="preserve">arrow the list by typing the first few letters of the school. </w:t>
      </w:r>
      <w:r>
        <w:rPr>
          <w:rFonts w:ascii="Arial Narrow" w:eastAsia="Arial Narrow" w:hAnsi="Arial Narrow" w:cs="Arial Narrow"/>
          <w:i/>
        </w:rPr>
        <w:t>If your school is missing, please contact Jason Murphy (</w:t>
      </w:r>
      <w:hyperlink r:id="rId7">
        <w:r>
          <w:rPr>
            <w:rFonts w:ascii="Arial Narrow" w:eastAsia="Arial Narrow" w:hAnsi="Arial Narrow" w:cs="Arial Narrow"/>
            <w:i/>
          </w:rPr>
          <w:t>murphyj@gnspes.ca</w:t>
        </w:r>
      </w:hyperlink>
      <w:r>
        <w:rPr>
          <w:rFonts w:ascii="Arial Narrow" w:eastAsia="Arial Narrow" w:hAnsi="Arial Narrow" w:cs="Arial Narrow"/>
          <w:i/>
        </w:rPr>
        <w:t>) as SSNS needs to add it.</w:t>
      </w:r>
    </w:p>
    <w:p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f. Use the drop menu to select the </w:t>
      </w:r>
      <w:r>
        <w:rPr>
          <w:rFonts w:ascii="Arial Narrow" w:eastAsia="Arial Narrow" w:hAnsi="Arial Narrow" w:cs="Arial Narrow"/>
          <w:b/>
          <w:i/>
        </w:rPr>
        <w:t>Grade Based Cat</w:t>
      </w:r>
      <w:r>
        <w:rPr>
          <w:rFonts w:ascii="Arial Narrow" w:eastAsia="Arial Narrow" w:hAnsi="Arial Narrow" w:cs="Arial Narrow"/>
          <w:b/>
          <w:i/>
        </w:rPr>
        <w:t>egory</w:t>
      </w:r>
      <w:r>
        <w:rPr>
          <w:rFonts w:ascii="Arial Narrow" w:eastAsia="Arial Narrow" w:hAnsi="Arial Narrow" w:cs="Arial Narrow"/>
          <w:b/>
        </w:rPr>
        <w:t xml:space="preserve"> </w:t>
      </w:r>
      <w:r>
        <w:rPr>
          <w:rFonts w:ascii="Arial Narrow" w:eastAsia="Arial Narrow" w:hAnsi="Arial Narrow" w:cs="Arial Narrow"/>
        </w:rPr>
        <w:t>(Junior, Intermediate, Senior, Supported Athlete Junior, Supported Athlete Senior, Para).</w:t>
      </w:r>
    </w:p>
    <w:p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g. Select the </w:t>
      </w:r>
      <w:r>
        <w:rPr>
          <w:rFonts w:ascii="Arial Narrow" w:eastAsia="Arial Narrow" w:hAnsi="Arial Narrow" w:cs="Arial Narrow"/>
          <w:b/>
          <w:i/>
        </w:rPr>
        <w:t>Event</w:t>
      </w:r>
      <w:r>
        <w:rPr>
          <w:rFonts w:ascii="Arial Narrow" w:eastAsia="Arial Narrow" w:hAnsi="Arial Narrow" w:cs="Arial Narrow"/>
          <w:b/>
        </w:rPr>
        <w:t>.</w:t>
      </w:r>
      <w:r>
        <w:rPr>
          <w:rFonts w:ascii="Arial Narrow" w:eastAsia="Arial Narrow" w:hAnsi="Arial Narrow" w:cs="Arial Narrow"/>
        </w:rPr>
        <w:t xml:space="preserve"> Notice only events that gender and class are eligible for are shown. </w:t>
      </w:r>
    </w:p>
    <w:p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rPr>
        <w:t xml:space="preserve">h. If adding another event for the athlete, select </w:t>
      </w:r>
      <w:r>
        <w:rPr>
          <w:rFonts w:ascii="Arial Narrow" w:eastAsia="Arial Narrow" w:hAnsi="Arial Narrow" w:cs="Arial Narrow"/>
          <w:b/>
          <w:i/>
        </w:rPr>
        <w:t>add another event</w:t>
      </w:r>
      <w:r>
        <w:rPr>
          <w:rFonts w:ascii="Arial Narrow" w:eastAsia="Arial Narrow" w:hAnsi="Arial Narrow" w:cs="Arial Narrow"/>
          <w:i/>
        </w:rPr>
        <w:t xml:space="preserve"> </w:t>
      </w:r>
      <w:r>
        <w:rPr>
          <w:rFonts w:ascii="Arial Narrow" w:eastAsia="Arial Narrow" w:hAnsi="Arial Narrow" w:cs="Arial Narrow"/>
        </w:rPr>
        <w:t xml:space="preserve">and be sure to select the right </w:t>
      </w:r>
      <w:proofErr w:type="gramStart"/>
      <w:r>
        <w:rPr>
          <w:rFonts w:ascii="Arial Narrow" w:eastAsia="Arial Narrow" w:hAnsi="Arial Narrow" w:cs="Arial Narrow"/>
        </w:rPr>
        <w:t>grade based</w:t>
      </w:r>
      <w:proofErr w:type="gramEnd"/>
      <w:r>
        <w:rPr>
          <w:rFonts w:ascii="Arial Narrow" w:eastAsia="Arial Narrow" w:hAnsi="Arial Narrow" w:cs="Arial Narrow"/>
        </w:rPr>
        <w:t xml:space="preserve"> class for the athlete in the next event.  </w:t>
      </w:r>
      <w:r>
        <w:rPr>
          <w:rFonts w:ascii="Arial Narrow" w:eastAsia="Arial Narrow" w:hAnsi="Arial Narrow" w:cs="Arial Narrow"/>
          <w:i/>
        </w:rPr>
        <w:t xml:space="preserve">All individual events must be in the same </w:t>
      </w:r>
      <w:proofErr w:type="gramStart"/>
      <w:r>
        <w:rPr>
          <w:rFonts w:ascii="Arial Narrow" w:eastAsia="Arial Narrow" w:hAnsi="Arial Narrow" w:cs="Arial Narrow"/>
          <w:i/>
        </w:rPr>
        <w:t>grade based</w:t>
      </w:r>
      <w:proofErr w:type="gramEnd"/>
      <w:r>
        <w:rPr>
          <w:rFonts w:ascii="Arial Narrow" w:eastAsia="Arial Narrow" w:hAnsi="Arial Narrow" w:cs="Arial Narrow"/>
          <w:i/>
        </w:rPr>
        <w:t xml:space="preserve"> category (class). </w:t>
      </w:r>
    </w:p>
    <w:p w:rsidR="00013E3B" w:rsidRDefault="00D82075">
      <w:pPr>
        <w:widowControl w:val="0"/>
        <w:spacing w:before="28" w:line="276" w:lineRule="auto"/>
        <w:ind w:left="-360" w:right="-720"/>
        <w:rPr>
          <w:rFonts w:ascii="Arial Narrow" w:eastAsia="Arial Narrow" w:hAnsi="Arial Narrow" w:cs="Arial Narrow"/>
        </w:rPr>
      </w:pPr>
      <w:proofErr w:type="spellStart"/>
      <w:r>
        <w:rPr>
          <w:rFonts w:ascii="Arial Narrow" w:eastAsia="Arial Narrow" w:hAnsi="Arial Narrow" w:cs="Arial Narrow"/>
        </w:rPr>
        <w:t>i</w:t>
      </w:r>
      <w:proofErr w:type="spellEnd"/>
      <w:r>
        <w:rPr>
          <w:rFonts w:ascii="Arial Narrow" w:eastAsia="Arial Narrow" w:hAnsi="Arial Narrow" w:cs="Arial Narrow"/>
        </w:rPr>
        <w:t xml:space="preserve">. When you are finished for this athlete click </w:t>
      </w:r>
      <w:r>
        <w:rPr>
          <w:rFonts w:ascii="Arial Narrow" w:eastAsia="Arial Narrow" w:hAnsi="Arial Narrow" w:cs="Arial Narrow"/>
          <w:b/>
          <w:i/>
        </w:rPr>
        <w:t xml:space="preserve">Add Registrant </w:t>
      </w:r>
      <w:r>
        <w:rPr>
          <w:rFonts w:ascii="Arial Narrow" w:eastAsia="Arial Narrow" w:hAnsi="Arial Narrow" w:cs="Arial Narrow"/>
        </w:rPr>
        <w:t xml:space="preserve">to enter another athlete OR </w:t>
      </w:r>
      <w:r>
        <w:rPr>
          <w:rFonts w:ascii="Arial Narrow" w:eastAsia="Arial Narrow" w:hAnsi="Arial Narrow" w:cs="Arial Narrow"/>
          <w:b/>
          <w:i/>
        </w:rPr>
        <w:t>procee</w:t>
      </w:r>
      <w:r>
        <w:rPr>
          <w:rFonts w:ascii="Arial Narrow" w:eastAsia="Arial Narrow" w:hAnsi="Arial Narrow" w:cs="Arial Narrow"/>
          <w:b/>
          <w:i/>
        </w:rPr>
        <w:t>d to next</w:t>
      </w:r>
      <w:r>
        <w:rPr>
          <w:rFonts w:ascii="Arial Narrow" w:eastAsia="Arial Narrow" w:hAnsi="Arial Narrow" w:cs="Arial Narrow"/>
        </w:rPr>
        <w:t xml:space="preserve"> </w:t>
      </w:r>
      <w:r>
        <w:rPr>
          <w:rFonts w:ascii="Arial Narrow" w:eastAsia="Arial Narrow" w:hAnsi="Arial Narrow" w:cs="Arial Narrow"/>
          <w:b/>
          <w:i/>
        </w:rPr>
        <w:t>step</w:t>
      </w:r>
      <w:r>
        <w:rPr>
          <w:rFonts w:ascii="Arial Narrow" w:eastAsia="Arial Narrow" w:hAnsi="Arial Narrow" w:cs="Arial Narrow"/>
        </w:rPr>
        <w:t xml:space="preserve"> to finalize your entries OR </w:t>
      </w:r>
      <w:r>
        <w:rPr>
          <w:rFonts w:ascii="Arial Narrow" w:eastAsia="Arial Narrow" w:hAnsi="Arial Narrow" w:cs="Arial Narrow"/>
          <w:b/>
          <w:i/>
        </w:rPr>
        <w:t>save and complete later</w:t>
      </w:r>
      <w:r>
        <w:rPr>
          <w:rFonts w:ascii="Arial Narrow" w:eastAsia="Arial Narrow" w:hAnsi="Arial Narrow" w:cs="Arial Narrow"/>
        </w:rPr>
        <w:t xml:space="preserve">. </w:t>
      </w:r>
    </w:p>
    <w:p w:rsidR="00013E3B" w:rsidRDefault="00D82075">
      <w:pPr>
        <w:widowControl w:val="0"/>
        <w:spacing w:before="28" w:line="276" w:lineRule="auto"/>
        <w:ind w:left="-360" w:right="-720"/>
        <w:rPr>
          <w:rFonts w:ascii="Arial Narrow" w:eastAsia="Arial Narrow" w:hAnsi="Arial Narrow" w:cs="Arial Narrow"/>
          <w:b/>
          <w:i/>
        </w:rPr>
      </w:pPr>
      <w:r>
        <w:rPr>
          <w:rFonts w:ascii="Arial Narrow" w:eastAsia="Arial Narrow" w:hAnsi="Arial Narrow" w:cs="Arial Narrow"/>
        </w:rPr>
        <w:t xml:space="preserve">j. It is absolutely vital that at some point you </w:t>
      </w:r>
      <w:r>
        <w:rPr>
          <w:rFonts w:ascii="Arial Narrow" w:eastAsia="Arial Narrow" w:hAnsi="Arial Narrow" w:cs="Arial Narrow"/>
          <w:b/>
          <w:i/>
        </w:rPr>
        <w:t>proceed to the next step</w:t>
      </w:r>
      <w:r>
        <w:rPr>
          <w:rFonts w:ascii="Arial Narrow" w:eastAsia="Arial Narrow" w:hAnsi="Arial Narrow" w:cs="Arial Narrow"/>
        </w:rPr>
        <w:t xml:space="preserve"> (where you could enter relays) or </w:t>
      </w:r>
      <w:r>
        <w:rPr>
          <w:rFonts w:ascii="Arial Narrow" w:eastAsia="Arial Narrow" w:hAnsi="Arial Narrow" w:cs="Arial Narrow"/>
          <w:b/>
          <w:i/>
        </w:rPr>
        <w:t xml:space="preserve">proceed to the next step </w:t>
      </w:r>
      <w:r>
        <w:rPr>
          <w:rFonts w:ascii="Arial Narrow" w:eastAsia="Arial Narrow" w:hAnsi="Arial Narrow" w:cs="Arial Narrow"/>
        </w:rPr>
        <w:t xml:space="preserve">again to </w:t>
      </w:r>
      <w:r>
        <w:rPr>
          <w:rFonts w:ascii="Arial Narrow" w:eastAsia="Arial Narrow" w:hAnsi="Arial Narrow" w:cs="Arial Narrow"/>
          <w:b/>
          <w:i/>
        </w:rPr>
        <w:t xml:space="preserve">confirm registration.  </w:t>
      </w:r>
    </w:p>
    <w:p w:rsidR="00013E3B" w:rsidRDefault="00013E3B">
      <w:pPr>
        <w:widowControl w:val="0"/>
        <w:spacing w:before="28" w:line="276" w:lineRule="auto"/>
        <w:ind w:left="-720" w:right="-720"/>
        <w:rPr>
          <w:rFonts w:ascii="Arial Narrow" w:eastAsia="Arial Narrow" w:hAnsi="Arial Narrow" w:cs="Arial Narrow"/>
          <w:sz w:val="4"/>
          <w:szCs w:val="4"/>
        </w:rPr>
      </w:pPr>
    </w:p>
    <w:p w:rsidR="00013E3B" w:rsidRDefault="00D82075">
      <w:pPr>
        <w:widowControl w:val="0"/>
        <w:spacing w:before="28" w:line="276" w:lineRule="auto"/>
        <w:ind w:left="-720" w:right="-720"/>
        <w:rPr>
          <w:rFonts w:ascii="Arial Narrow" w:eastAsia="Arial Narrow" w:hAnsi="Arial Narrow" w:cs="Arial Narrow"/>
          <w:b/>
          <w:i/>
        </w:rPr>
      </w:pPr>
      <w:r>
        <w:rPr>
          <w:rFonts w:ascii="Arial Narrow" w:eastAsia="Arial Narrow" w:hAnsi="Arial Narrow" w:cs="Arial Narrow"/>
          <w:b/>
        </w:rPr>
        <w:t>7)</w:t>
      </w:r>
      <w:r>
        <w:rPr>
          <w:rFonts w:ascii="Arial Narrow" w:eastAsia="Arial Narrow" w:hAnsi="Arial Narrow" w:cs="Arial Narrow"/>
        </w:rPr>
        <w:t xml:space="preserve"> To enter relay teams select</w:t>
      </w:r>
      <w:r>
        <w:rPr>
          <w:rFonts w:ascii="Arial Narrow" w:eastAsia="Arial Narrow" w:hAnsi="Arial Narrow" w:cs="Arial Narrow"/>
          <w:b/>
        </w:rPr>
        <w:t xml:space="preserve"> </w:t>
      </w:r>
      <w:r>
        <w:rPr>
          <w:rFonts w:ascii="Arial Narrow" w:eastAsia="Arial Narrow" w:hAnsi="Arial Narrow" w:cs="Arial Narrow"/>
          <w:b/>
          <w:i/>
        </w:rPr>
        <w:t xml:space="preserve">I want to only register relay teams </w:t>
      </w:r>
      <w:r>
        <w:rPr>
          <w:rFonts w:ascii="Arial Narrow" w:eastAsia="Arial Narrow" w:hAnsi="Arial Narrow" w:cs="Arial Narrow"/>
        </w:rPr>
        <w:t xml:space="preserve">from the original entry screen or when prompted to enter relays after </w:t>
      </w:r>
      <w:r>
        <w:rPr>
          <w:rFonts w:ascii="Arial Narrow" w:eastAsia="Arial Narrow" w:hAnsi="Arial Narrow" w:cs="Arial Narrow"/>
          <w:b/>
          <w:i/>
        </w:rPr>
        <w:t xml:space="preserve">proceed to next step </w:t>
      </w:r>
      <w:r>
        <w:rPr>
          <w:rFonts w:ascii="Arial Narrow" w:eastAsia="Arial Narrow" w:hAnsi="Arial Narrow" w:cs="Arial Narrow"/>
        </w:rPr>
        <w:t>when entering individual entries</w:t>
      </w:r>
      <w:r>
        <w:rPr>
          <w:rFonts w:ascii="Arial Narrow" w:eastAsia="Arial Narrow" w:hAnsi="Arial Narrow" w:cs="Arial Narrow"/>
          <w:b/>
          <w:i/>
        </w:rPr>
        <w:t>.</w:t>
      </w:r>
    </w:p>
    <w:p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 xml:space="preserve">a. Select how </w:t>
      </w:r>
      <w:r>
        <w:rPr>
          <w:rFonts w:ascii="Arial Narrow" w:eastAsia="Arial Narrow" w:hAnsi="Arial Narrow" w:cs="Arial Narrow"/>
          <w:b/>
          <w:i/>
        </w:rPr>
        <w:t>many relays you want to enter</w:t>
      </w:r>
      <w:r>
        <w:rPr>
          <w:rFonts w:ascii="Arial Narrow" w:eastAsia="Arial Narrow" w:hAnsi="Arial Narrow" w:cs="Arial Narrow"/>
        </w:rPr>
        <w:t xml:space="preserve"> at this session on the</w:t>
      </w:r>
      <w:r>
        <w:rPr>
          <w:rFonts w:ascii="Arial Narrow" w:eastAsia="Arial Narrow" w:hAnsi="Arial Narrow" w:cs="Arial Narrow"/>
        </w:rPr>
        <w:t xml:space="preserve"> computer. </w:t>
      </w:r>
    </w:p>
    <w:p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 xml:space="preserve">b. Select the </w:t>
      </w:r>
      <w:r>
        <w:rPr>
          <w:rFonts w:ascii="Arial Narrow" w:eastAsia="Arial Narrow" w:hAnsi="Arial Narrow" w:cs="Arial Narrow"/>
          <w:b/>
          <w:i/>
        </w:rPr>
        <w:t>Team</w:t>
      </w:r>
      <w:r>
        <w:rPr>
          <w:rFonts w:ascii="Arial Narrow" w:eastAsia="Arial Narrow" w:hAnsi="Arial Narrow" w:cs="Arial Narrow"/>
        </w:rPr>
        <w:t xml:space="preserve"> (School) and </w:t>
      </w:r>
      <w:r>
        <w:rPr>
          <w:rFonts w:ascii="Arial Narrow" w:eastAsia="Arial Narrow" w:hAnsi="Arial Narrow" w:cs="Arial Narrow"/>
          <w:b/>
          <w:i/>
        </w:rPr>
        <w:t xml:space="preserve">Gender. </w:t>
      </w:r>
      <w:r>
        <w:rPr>
          <w:rFonts w:ascii="Arial Narrow" w:eastAsia="Arial Narrow" w:hAnsi="Arial Narrow" w:cs="Arial Narrow"/>
        </w:rPr>
        <w:t>While it does prompt for names, most regions do not require names.</w:t>
      </w:r>
    </w:p>
    <w:p w:rsidR="00013E3B" w:rsidRDefault="00D82075">
      <w:pPr>
        <w:widowControl w:val="0"/>
        <w:spacing w:before="33" w:line="276" w:lineRule="auto"/>
        <w:ind w:left="-360" w:right="-720"/>
        <w:rPr>
          <w:rFonts w:ascii="Arial Narrow" w:eastAsia="Arial Narrow" w:hAnsi="Arial Narrow" w:cs="Arial Narrow"/>
          <w:i/>
        </w:rPr>
      </w:pPr>
      <w:r>
        <w:rPr>
          <w:rFonts w:ascii="Arial Narrow" w:eastAsia="Arial Narrow" w:hAnsi="Arial Narrow" w:cs="Arial Narrow"/>
        </w:rPr>
        <w:t>c. Now click the</w:t>
      </w:r>
      <w:r>
        <w:rPr>
          <w:rFonts w:ascii="Arial Narrow" w:eastAsia="Arial Narrow" w:hAnsi="Arial Narrow" w:cs="Arial Narrow"/>
          <w:b/>
          <w:i/>
        </w:rPr>
        <w:t xml:space="preserve"> </w:t>
      </w:r>
      <w:r>
        <w:rPr>
          <w:rFonts w:ascii="Arial Narrow" w:eastAsia="Arial Narrow" w:hAnsi="Arial Narrow" w:cs="Arial Narrow"/>
        </w:rPr>
        <w:t>tick box(es) for the</w:t>
      </w:r>
      <w:r>
        <w:rPr>
          <w:rFonts w:ascii="Arial Narrow" w:eastAsia="Arial Narrow" w:hAnsi="Arial Narrow" w:cs="Arial Narrow"/>
          <w:i/>
        </w:rPr>
        <w:t xml:space="preserve"> </w:t>
      </w:r>
      <w:r>
        <w:rPr>
          <w:rFonts w:ascii="Arial Narrow" w:eastAsia="Arial Narrow" w:hAnsi="Arial Narrow" w:cs="Arial Narrow"/>
          <w:b/>
          <w:i/>
        </w:rPr>
        <w:t>relay distance</w:t>
      </w:r>
      <w:r>
        <w:rPr>
          <w:rFonts w:ascii="Arial Narrow" w:eastAsia="Arial Narrow" w:hAnsi="Arial Narrow" w:cs="Arial Narrow"/>
          <w:i/>
        </w:rPr>
        <w:t xml:space="preserve">. </w:t>
      </w:r>
      <w:r>
        <w:rPr>
          <w:rFonts w:ascii="Arial Narrow" w:eastAsia="Arial Narrow" w:hAnsi="Arial Narrow" w:cs="Arial Narrow"/>
        </w:rPr>
        <w:t>You will be prompted for the</w:t>
      </w:r>
      <w:r>
        <w:rPr>
          <w:rFonts w:ascii="Arial Narrow" w:eastAsia="Arial Narrow" w:hAnsi="Arial Narrow" w:cs="Arial Narrow"/>
          <w:i/>
        </w:rPr>
        <w:t xml:space="preserve"> </w:t>
      </w:r>
      <w:proofErr w:type="gramStart"/>
      <w:r>
        <w:rPr>
          <w:rFonts w:ascii="Arial Narrow" w:eastAsia="Arial Narrow" w:hAnsi="Arial Narrow" w:cs="Arial Narrow"/>
          <w:b/>
          <w:i/>
        </w:rPr>
        <w:t>age based</w:t>
      </w:r>
      <w:proofErr w:type="gramEnd"/>
      <w:r>
        <w:rPr>
          <w:rFonts w:ascii="Arial Narrow" w:eastAsia="Arial Narrow" w:hAnsi="Arial Narrow" w:cs="Arial Narrow"/>
          <w:b/>
          <w:i/>
        </w:rPr>
        <w:t xml:space="preserve"> category. </w:t>
      </w:r>
      <w:r>
        <w:rPr>
          <w:rFonts w:ascii="Arial Narrow" w:eastAsia="Arial Narrow" w:hAnsi="Arial Narrow" w:cs="Arial Narrow"/>
          <w:b/>
        </w:rPr>
        <w:t xml:space="preserve"> </w:t>
      </w:r>
      <w:r>
        <w:rPr>
          <w:rFonts w:ascii="Arial Narrow" w:eastAsia="Arial Narrow" w:hAnsi="Arial Narrow" w:cs="Arial Narrow"/>
        </w:rPr>
        <w:t xml:space="preserve"> </w:t>
      </w:r>
    </w:p>
    <w:p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d. Go to the next relay entry a</w:t>
      </w:r>
      <w:r>
        <w:rPr>
          <w:rFonts w:ascii="Arial Narrow" w:eastAsia="Arial Narrow" w:hAnsi="Arial Narrow" w:cs="Arial Narrow"/>
        </w:rPr>
        <w:t xml:space="preserve">nd eventually, ensure you </w:t>
      </w:r>
      <w:r>
        <w:rPr>
          <w:rFonts w:ascii="Arial Narrow" w:eastAsia="Arial Narrow" w:hAnsi="Arial Narrow" w:cs="Arial Narrow"/>
          <w:b/>
          <w:i/>
        </w:rPr>
        <w:t>proceed to the next step</w:t>
      </w:r>
      <w:r>
        <w:rPr>
          <w:rFonts w:ascii="Arial Narrow" w:eastAsia="Arial Narrow" w:hAnsi="Arial Narrow" w:cs="Arial Narrow"/>
        </w:rPr>
        <w:t xml:space="preserve"> and </w:t>
      </w:r>
      <w:r>
        <w:rPr>
          <w:rFonts w:ascii="Arial Narrow" w:eastAsia="Arial Narrow" w:hAnsi="Arial Narrow" w:cs="Arial Narrow"/>
          <w:b/>
          <w:i/>
        </w:rPr>
        <w:t>confirm registration</w:t>
      </w:r>
      <w:r>
        <w:rPr>
          <w:rFonts w:ascii="Arial Narrow" w:eastAsia="Arial Narrow" w:hAnsi="Arial Narrow" w:cs="Arial Narrow"/>
        </w:rPr>
        <w:t xml:space="preserve">.  </w:t>
      </w:r>
    </w:p>
    <w:p w:rsidR="00013E3B" w:rsidRDefault="00013E3B">
      <w:pPr>
        <w:widowControl w:val="0"/>
        <w:spacing w:before="33" w:line="276" w:lineRule="auto"/>
        <w:ind w:left="-360" w:right="-720"/>
        <w:rPr>
          <w:rFonts w:ascii="Arial Narrow" w:eastAsia="Arial Narrow" w:hAnsi="Arial Narrow" w:cs="Arial Narrow"/>
          <w:sz w:val="14"/>
          <w:szCs w:val="14"/>
        </w:rPr>
      </w:pPr>
    </w:p>
    <w:p w:rsidR="00013E3B" w:rsidRDefault="00D82075">
      <w:pPr>
        <w:widowControl w:val="0"/>
        <w:pBdr>
          <w:top w:val="single" w:sz="4" w:space="2" w:color="666666"/>
          <w:left w:val="single" w:sz="4" w:space="2" w:color="666666"/>
          <w:bottom w:val="single" w:sz="4" w:space="2" w:color="666666"/>
          <w:right w:val="single" w:sz="4" w:space="2" w:color="666666"/>
        </w:pBdr>
        <w:spacing w:before="28" w:line="276" w:lineRule="auto"/>
        <w:ind w:left="-720" w:right="-900"/>
        <w:jc w:val="center"/>
        <w:rPr>
          <w:rFonts w:ascii="Arial Narrow" w:eastAsia="Arial Narrow" w:hAnsi="Arial Narrow" w:cs="Arial Narrow"/>
        </w:rPr>
      </w:pPr>
      <w:r>
        <w:rPr>
          <w:rFonts w:ascii="Arial Narrow" w:eastAsia="Arial Narrow" w:hAnsi="Arial Narrow" w:cs="Arial Narrow"/>
          <w:b/>
        </w:rPr>
        <w:t>Remember…no entries are submitted until you confirm registration and receive a confirmation email</w:t>
      </w:r>
    </w:p>
    <w:p w:rsidR="00013E3B" w:rsidRDefault="00013E3B">
      <w:pPr>
        <w:widowControl w:val="0"/>
        <w:spacing w:before="33" w:line="276" w:lineRule="auto"/>
        <w:ind w:left="-720" w:right="-720"/>
        <w:rPr>
          <w:rFonts w:ascii="Arial Narrow" w:eastAsia="Arial Narrow" w:hAnsi="Arial Narrow" w:cs="Arial Narrow"/>
        </w:rPr>
      </w:pPr>
    </w:p>
    <w:p w:rsidR="00013E3B" w:rsidRDefault="00013E3B">
      <w:pPr>
        <w:widowControl w:val="0"/>
        <w:spacing w:before="33" w:line="276" w:lineRule="auto"/>
        <w:ind w:left="-720" w:right="-720"/>
        <w:rPr>
          <w:rFonts w:ascii="Arial Narrow" w:eastAsia="Arial Narrow" w:hAnsi="Arial Narrow" w:cs="Arial Narrow"/>
        </w:rPr>
      </w:pPr>
    </w:p>
    <w:p w:rsidR="00013E3B" w:rsidRDefault="00D82075">
      <w:pPr>
        <w:widowControl w:val="0"/>
        <w:spacing w:before="33" w:line="276" w:lineRule="auto"/>
        <w:ind w:left="-720" w:right="-720"/>
        <w:jc w:val="center"/>
        <w:rPr>
          <w:rFonts w:ascii="Arial Narrow" w:eastAsia="Arial Narrow" w:hAnsi="Arial Narrow" w:cs="Arial Narrow"/>
          <w:b/>
          <w:sz w:val="28"/>
          <w:szCs w:val="28"/>
        </w:rPr>
      </w:pPr>
      <w:r>
        <w:rPr>
          <w:rFonts w:ascii="Arial Narrow" w:eastAsia="Arial Narrow" w:hAnsi="Arial Narrow" w:cs="Arial Narrow"/>
          <w:b/>
        </w:rPr>
        <w:t xml:space="preserve">    </w:t>
      </w:r>
      <w:r>
        <w:rPr>
          <w:rFonts w:ascii="Arial Narrow" w:eastAsia="Arial Narrow" w:hAnsi="Arial Narrow" w:cs="Arial Narrow"/>
          <w:b/>
        </w:rPr>
        <w:t xml:space="preserve">Good luck to your athletes and </w:t>
      </w:r>
      <w:proofErr w:type="gramStart"/>
      <w:r>
        <w:rPr>
          <w:rFonts w:ascii="Arial Narrow" w:eastAsia="Arial Narrow" w:hAnsi="Arial Narrow" w:cs="Arial Narrow"/>
          <w:b/>
        </w:rPr>
        <w:t>thank</w:t>
      </w:r>
      <w:proofErr w:type="gramEnd"/>
      <w:r>
        <w:rPr>
          <w:rFonts w:ascii="Arial Narrow" w:eastAsia="Arial Narrow" w:hAnsi="Arial Narrow" w:cs="Arial Narrow"/>
          <w:b/>
        </w:rPr>
        <w:t xml:space="preserve"> you for all the work you do in support of SSNS Track &amp; Field!</w:t>
      </w:r>
    </w:p>
    <w:sectPr w:rsidR="00013E3B">
      <w:pgSz w:w="12240" w:h="15840"/>
      <w:pgMar w:top="540" w:right="1800" w:bottom="36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3B"/>
    <w:rsid w:val="00013E3B"/>
    <w:rsid w:val="00D8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02D3"/>
  <w15:docId w15:val="{4C40FEDB-3CB4-40C1-B82B-66B58417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720" w:right="-720"/>
      <w:outlineLvl w:val="0"/>
    </w:pPr>
    <w:rPr>
      <w:rFonts w:ascii="Arial" w:eastAsia="Arial" w:hAnsi="Arial" w:cs="Arial"/>
      <w:sz w:val="28"/>
      <w:szCs w:val="28"/>
    </w:rPr>
  </w:style>
  <w:style w:type="paragraph" w:styleId="Heading2">
    <w:name w:val="heading 2"/>
    <w:basedOn w:val="Normal"/>
    <w:next w:val="Normal"/>
    <w:uiPriority w:val="9"/>
    <w:semiHidden/>
    <w:unhideWhenUsed/>
    <w:qFormat/>
    <w:pPr>
      <w:keepNext/>
      <w:ind w:left="-720" w:right="-720"/>
      <w:outlineLvl w:val="1"/>
    </w:pPr>
    <w:rPr>
      <w:rFonts w:ascii="Arial" w:eastAsia="Arial" w:hAnsi="Arial" w:cs="Arial"/>
      <w:u w:val="single"/>
    </w:rPr>
  </w:style>
  <w:style w:type="paragraph" w:styleId="Heading3">
    <w:name w:val="heading 3"/>
    <w:basedOn w:val="Normal"/>
    <w:next w:val="Normal"/>
    <w:uiPriority w:val="9"/>
    <w:semiHidden/>
    <w:unhideWhenUsed/>
    <w:qFormat/>
    <w:pPr>
      <w:keepNext/>
      <w:ind w:left="-720" w:right="-720"/>
      <w:outlineLvl w:val="2"/>
    </w:pPr>
    <w:rPr>
      <w:rFonts w:ascii="Arial" w:eastAsia="Arial" w:hAnsi="Arial" w:cs="Arial"/>
      <w:b/>
      <w:u w:val="single"/>
    </w:rPr>
  </w:style>
  <w:style w:type="paragraph" w:styleId="Heading4">
    <w:name w:val="heading 4"/>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ind w:left="-720" w:right="-720"/>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ind w:left="-720" w:right="-720"/>
      <w:outlineLvl w:val="4"/>
    </w:pPr>
    <w:rPr>
      <w:rFonts w:ascii="Arial" w:eastAsia="Arial" w:hAnsi="Arial" w:cs="Arial"/>
      <w:b/>
      <w:sz w:val="28"/>
      <w:szCs w:val="28"/>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82075"/>
    <w:rPr>
      <w:color w:val="0000FF" w:themeColor="hyperlink"/>
      <w:u w:val="single"/>
    </w:rPr>
  </w:style>
  <w:style w:type="character" w:styleId="UnresolvedMention">
    <w:name w:val="Unresolved Mention"/>
    <w:basedOn w:val="DefaultParagraphFont"/>
    <w:uiPriority w:val="99"/>
    <w:semiHidden/>
    <w:unhideWhenUsed/>
    <w:rsid w:val="00D8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rphyj@gnspe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hyson\Downloads\phadley@kes.ns.ca" TargetMode="External"/><Relationship Id="rId5" Type="http://schemas.openxmlformats.org/officeDocument/2006/relationships/hyperlink" Target="mailto:mhyson@gnspes.c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Hyson, Melissa</dc:creator>
  <cp:lastModifiedBy>Hyson, Melissa</cp:lastModifiedBy>
  <cp:revision>2</cp:revision>
  <dcterms:created xsi:type="dcterms:W3CDTF">2024-04-16T15:01:00Z</dcterms:created>
  <dcterms:modified xsi:type="dcterms:W3CDTF">2024-04-16T15:01:00Z</dcterms:modified>
</cp:coreProperties>
</file>