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7BE6" w14:textId="77777777" w:rsidR="009D0C33" w:rsidRDefault="009D0C33" w:rsidP="009D0C3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6F5F8AE" w14:textId="77777777" w:rsidR="009D0C33" w:rsidRDefault="009D0C33" w:rsidP="009D0C33">
      <w:pPr>
        <w:spacing w:line="1489" w:lineRule="exact"/>
        <w:ind w:left="38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9"/>
          <w:sz w:val="20"/>
          <w:szCs w:val="20"/>
          <w:lang w:val="en-CA" w:eastAsia="en-CA"/>
        </w:rPr>
        <w:drawing>
          <wp:inline distT="0" distB="0" distL="0" distR="0" wp14:anchorId="53F67B14" wp14:editId="31DCA314">
            <wp:extent cx="1160049" cy="946118"/>
            <wp:effectExtent l="0" t="0" r="0" b="0"/>
            <wp:docPr id="1" name="image1.png" descr="A brown and tan buffalo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rown and tan buffalo logo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049" cy="94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1E1AF" w14:textId="77777777" w:rsidR="009D0C33" w:rsidRDefault="009D0C33" w:rsidP="009D0C33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714BD26F" w14:textId="6629D156" w:rsidR="009D0C33" w:rsidRPr="009D0C33" w:rsidRDefault="009D0C33" w:rsidP="009D0C33">
      <w:pPr>
        <w:spacing w:before="11" w:line="817" w:lineRule="exact"/>
        <w:ind w:left="760" w:right="760"/>
        <w:jc w:val="center"/>
        <w:rPr>
          <w:rFonts w:ascii="Tahoma" w:eastAsia="Arial" w:hAnsi="Tahoma" w:cs="Tahoma"/>
          <w:b/>
          <w:bCs/>
          <w:sz w:val="32"/>
          <w:szCs w:val="32"/>
        </w:rPr>
      </w:pPr>
      <w:r w:rsidRPr="009D0C33">
        <w:rPr>
          <w:rFonts w:ascii="Tahoma" w:hAnsi="Tahoma" w:cs="Tahoma"/>
          <w:b/>
          <w:bCs/>
          <w:w w:val="90"/>
          <w:sz w:val="32"/>
          <w:szCs w:val="32"/>
        </w:rPr>
        <w:t>2024 Bison Twilight</w:t>
      </w:r>
      <w:r w:rsidRPr="009D0C33">
        <w:rPr>
          <w:rFonts w:ascii="Tahoma" w:hAnsi="Tahoma" w:cs="Tahoma"/>
          <w:b/>
          <w:bCs/>
          <w:spacing w:val="-60"/>
          <w:w w:val="90"/>
          <w:sz w:val="32"/>
          <w:szCs w:val="32"/>
        </w:rPr>
        <w:t xml:space="preserve"> </w:t>
      </w:r>
      <w:r w:rsidRPr="009D0C33">
        <w:rPr>
          <w:rFonts w:ascii="Tahoma" w:hAnsi="Tahoma" w:cs="Tahoma"/>
          <w:b/>
          <w:bCs/>
          <w:spacing w:val="-60"/>
          <w:w w:val="90"/>
          <w:sz w:val="32"/>
          <w:szCs w:val="32"/>
        </w:rPr>
        <w:t xml:space="preserve">  </w:t>
      </w:r>
      <w:r w:rsidRPr="009D0C33">
        <w:rPr>
          <w:rFonts w:ascii="Tahoma" w:hAnsi="Tahoma" w:cs="Tahoma"/>
          <w:b/>
          <w:bCs/>
          <w:w w:val="90"/>
          <w:sz w:val="32"/>
          <w:szCs w:val="32"/>
        </w:rPr>
        <w:t>Meets</w:t>
      </w:r>
    </w:p>
    <w:p w14:paraId="04D4E0B1" w14:textId="77777777" w:rsidR="009D0C33" w:rsidRPr="00511E8B" w:rsidRDefault="009D0C33" w:rsidP="009D0C33">
      <w:pPr>
        <w:pStyle w:val="Heading1"/>
        <w:spacing w:before="9" w:line="396" w:lineRule="exact"/>
        <w:ind w:right="762"/>
        <w:jc w:val="center"/>
        <w:rPr>
          <w:rFonts w:ascii="Tahoma" w:hAnsi="Tahoma" w:cs="Tahoma"/>
          <w:w w:val="67"/>
          <w:sz w:val="24"/>
          <w:szCs w:val="24"/>
        </w:rPr>
      </w:pPr>
      <w:r w:rsidRPr="00511E8B">
        <w:rPr>
          <w:rFonts w:ascii="Tahoma" w:hAnsi="Tahoma" w:cs="Tahoma"/>
          <w:w w:val="90"/>
          <w:sz w:val="24"/>
          <w:szCs w:val="24"/>
        </w:rPr>
        <w:t>Thursday May 16 and Thursday July 11</w:t>
      </w:r>
    </w:p>
    <w:p w14:paraId="75BC9D38" w14:textId="77777777" w:rsidR="009D0C33" w:rsidRPr="009D0C33" w:rsidRDefault="009D0C33" w:rsidP="009D0C33">
      <w:pPr>
        <w:spacing w:line="393" w:lineRule="exact"/>
        <w:ind w:left="760" w:right="761"/>
        <w:jc w:val="center"/>
        <w:rPr>
          <w:rFonts w:ascii="Tahoma" w:eastAsia="Arial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University</w:t>
      </w:r>
      <w:r w:rsidRPr="009D0C33">
        <w:rPr>
          <w:rFonts w:ascii="Tahoma" w:hAnsi="Tahoma" w:cs="Tahoma"/>
          <w:spacing w:val="-35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Stadium – University of Manitoba</w:t>
      </w:r>
    </w:p>
    <w:p w14:paraId="5FE87304" w14:textId="77777777" w:rsidR="009D0C33" w:rsidRPr="009D0C33" w:rsidRDefault="009D0C33" w:rsidP="009D0C33">
      <w:pPr>
        <w:rPr>
          <w:rFonts w:ascii="Tahoma" w:eastAsia="Arial" w:hAnsi="Tahoma" w:cs="Tahoma"/>
          <w:sz w:val="20"/>
          <w:szCs w:val="20"/>
        </w:rPr>
      </w:pPr>
    </w:p>
    <w:p w14:paraId="73913C16" w14:textId="77777777" w:rsidR="009D0C33" w:rsidRPr="009D0C33" w:rsidRDefault="009D0C33" w:rsidP="009D0C33">
      <w:pPr>
        <w:pStyle w:val="BodyText"/>
        <w:spacing w:before="25" w:line="308" w:lineRule="exact"/>
        <w:ind w:right="98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80"/>
          <w:sz w:val="20"/>
          <w:szCs w:val="20"/>
          <w:u w:val="single" w:color="000000"/>
        </w:rPr>
        <w:t>E</w:t>
      </w:r>
      <w:r w:rsidRPr="009D0C33">
        <w:rPr>
          <w:rFonts w:ascii="Tahoma" w:hAnsi="Tahoma" w:cs="Tahoma"/>
          <w:w w:val="93"/>
          <w:sz w:val="20"/>
          <w:szCs w:val="20"/>
          <w:u w:val="single" w:color="000000"/>
        </w:rPr>
        <w:t>v</w:t>
      </w:r>
      <w:r w:rsidRPr="009D0C33">
        <w:rPr>
          <w:rFonts w:ascii="Tahoma" w:hAnsi="Tahoma" w:cs="Tahoma"/>
          <w:spacing w:val="-1"/>
          <w:w w:val="93"/>
          <w:sz w:val="20"/>
          <w:szCs w:val="20"/>
          <w:u w:val="single" w:color="000000"/>
        </w:rPr>
        <w:t>e</w:t>
      </w:r>
      <w:r w:rsidRPr="009D0C33">
        <w:rPr>
          <w:rFonts w:ascii="Tahoma" w:hAnsi="Tahoma" w:cs="Tahoma"/>
          <w:w w:val="93"/>
          <w:sz w:val="20"/>
          <w:szCs w:val="20"/>
          <w:u w:val="single" w:color="000000"/>
        </w:rPr>
        <w:t>n</w:t>
      </w:r>
      <w:r w:rsidRPr="009D0C33">
        <w:rPr>
          <w:rFonts w:ascii="Tahoma" w:hAnsi="Tahoma" w:cs="Tahoma"/>
          <w:spacing w:val="-2"/>
          <w:w w:val="122"/>
          <w:sz w:val="20"/>
          <w:szCs w:val="20"/>
          <w:u w:val="single" w:color="000000"/>
        </w:rPr>
        <w:t>t</w:t>
      </w:r>
      <w:r w:rsidRPr="009D0C33">
        <w:rPr>
          <w:rFonts w:ascii="Tahoma" w:hAnsi="Tahoma" w:cs="Tahoma"/>
          <w:spacing w:val="1"/>
          <w:w w:val="59"/>
          <w:sz w:val="20"/>
          <w:szCs w:val="20"/>
          <w:u w:val="single" w:color="000000"/>
        </w:rPr>
        <w:t>s</w:t>
      </w:r>
      <w:r w:rsidRPr="009D0C33">
        <w:rPr>
          <w:rFonts w:ascii="Tahoma" w:hAnsi="Tahoma" w:cs="Tahoma"/>
          <w:w w:val="71"/>
          <w:sz w:val="20"/>
          <w:szCs w:val="20"/>
          <w:u w:val="single" w:color="000000"/>
        </w:rPr>
        <w:t>:</w:t>
      </w:r>
      <w:r w:rsidRPr="009D0C33">
        <w:rPr>
          <w:rFonts w:ascii="Tahoma" w:hAnsi="Tahoma" w:cs="Tahoma"/>
          <w:w w:val="71"/>
          <w:sz w:val="20"/>
          <w:szCs w:val="20"/>
        </w:rPr>
        <w:t xml:space="preserve">                </w:t>
      </w:r>
      <w:r w:rsidRPr="002523CE">
        <w:rPr>
          <w:rFonts w:ascii="Tahoma" w:hAnsi="Tahoma" w:cs="Tahoma"/>
          <w:w w:val="71"/>
          <w:sz w:val="20"/>
          <w:szCs w:val="20"/>
        </w:rPr>
        <w:t>Thurs. May 16</w:t>
      </w:r>
      <w:r w:rsidRPr="009D0C33">
        <w:rPr>
          <w:rFonts w:ascii="Tahoma" w:hAnsi="Tahoma" w:cs="Tahoma"/>
          <w:w w:val="71"/>
          <w:sz w:val="20"/>
          <w:szCs w:val="20"/>
        </w:rPr>
        <w:tab/>
      </w:r>
      <w:r w:rsidRPr="009D0C33">
        <w:rPr>
          <w:rFonts w:ascii="Tahoma" w:hAnsi="Tahoma" w:cs="Tahoma"/>
          <w:w w:val="71"/>
          <w:sz w:val="20"/>
          <w:szCs w:val="20"/>
        </w:rPr>
        <w:tab/>
      </w:r>
      <w:r w:rsidRPr="009D0C33">
        <w:rPr>
          <w:rFonts w:ascii="Tahoma" w:hAnsi="Tahoma" w:cs="Tahoma"/>
          <w:w w:val="71"/>
          <w:sz w:val="20"/>
          <w:szCs w:val="20"/>
        </w:rPr>
        <w:tab/>
        <w:t xml:space="preserve"> </w:t>
      </w:r>
      <w:r w:rsidRPr="009D0C33">
        <w:rPr>
          <w:rFonts w:ascii="Tahoma" w:hAnsi="Tahoma" w:cs="Tahoma"/>
          <w:w w:val="94"/>
          <w:sz w:val="20"/>
          <w:szCs w:val="20"/>
        </w:rPr>
        <w:t>Intermediate Hurdles (200mH for U14, 300mH for U16,</w:t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  <w:t xml:space="preserve">  400mH U18 &amp; Older)</w:t>
      </w:r>
    </w:p>
    <w:p w14:paraId="25BB1DD1" w14:textId="77777777" w:rsidR="009D0C33" w:rsidRPr="009D0C33" w:rsidRDefault="009D0C33" w:rsidP="009D0C33">
      <w:pPr>
        <w:pStyle w:val="BodyText"/>
        <w:tabs>
          <w:tab w:val="left" w:pos="2980"/>
        </w:tabs>
        <w:spacing w:line="350" w:lineRule="exact"/>
        <w:ind w:left="0" w:right="98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  <w:t xml:space="preserve">  600m (for U12)</w:t>
      </w:r>
      <w:r w:rsidRPr="009D0C33">
        <w:rPr>
          <w:rFonts w:ascii="Tahoma" w:hAnsi="Tahoma" w:cs="Tahoma"/>
          <w:spacing w:val="-29"/>
          <w:sz w:val="20"/>
          <w:szCs w:val="20"/>
        </w:rPr>
        <w:t xml:space="preserve"> </w:t>
      </w:r>
    </w:p>
    <w:p w14:paraId="16739E4A" w14:textId="77777777" w:rsidR="009D0C33" w:rsidRPr="009D0C33" w:rsidRDefault="009D0C33" w:rsidP="009D0C33">
      <w:pPr>
        <w:pStyle w:val="ListParagraph"/>
        <w:tabs>
          <w:tab w:val="left" w:pos="4422"/>
        </w:tabs>
        <w:spacing w:before="8" w:line="296" w:lineRule="exact"/>
        <w:ind w:left="4421" w:right="512"/>
        <w:rPr>
          <w:rFonts w:ascii="Tahoma" w:hAnsi="Tahoma" w:cs="Tahoma"/>
          <w:spacing w:val="-31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>200m (150m for U12 &amp; U14),</w:t>
      </w:r>
      <w:r w:rsidRPr="009D0C33">
        <w:rPr>
          <w:rFonts w:ascii="Tahoma" w:hAnsi="Tahoma" w:cs="Tahoma"/>
          <w:spacing w:val="-31"/>
          <w:sz w:val="20"/>
          <w:szCs w:val="20"/>
        </w:rPr>
        <w:t xml:space="preserve"> </w:t>
      </w:r>
    </w:p>
    <w:p w14:paraId="6C8C3BAC" w14:textId="77777777" w:rsidR="009D0C33" w:rsidRPr="009D0C33" w:rsidRDefault="009D0C33" w:rsidP="009D0C33">
      <w:pPr>
        <w:pStyle w:val="ListParagraph"/>
        <w:tabs>
          <w:tab w:val="left" w:pos="4422"/>
        </w:tabs>
        <w:spacing w:before="8" w:line="296" w:lineRule="exact"/>
        <w:ind w:left="4421" w:right="512"/>
        <w:rPr>
          <w:rFonts w:ascii="Tahoma" w:hAnsi="Tahoma" w:cs="Tahoma"/>
          <w:spacing w:val="-28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>800m (for U14 &amp; Older)</w:t>
      </w:r>
      <w:r w:rsidRPr="009D0C33">
        <w:rPr>
          <w:rFonts w:ascii="Tahoma" w:hAnsi="Tahoma" w:cs="Tahoma"/>
          <w:spacing w:val="-28"/>
          <w:sz w:val="20"/>
          <w:szCs w:val="20"/>
        </w:rPr>
        <w:t xml:space="preserve"> </w:t>
      </w:r>
    </w:p>
    <w:p w14:paraId="5ADA1790" w14:textId="77777777" w:rsidR="009D0C33" w:rsidRPr="009D0C33" w:rsidRDefault="009D0C33" w:rsidP="009D0C33">
      <w:pPr>
        <w:pStyle w:val="ListParagraph"/>
        <w:tabs>
          <w:tab w:val="left" w:pos="4422"/>
        </w:tabs>
        <w:spacing w:before="8" w:line="296" w:lineRule="exact"/>
        <w:ind w:left="4421" w:right="512"/>
        <w:rPr>
          <w:rFonts w:ascii="Tahoma" w:eastAsia="Calibri" w:hAnsi="Tahoma" w:cs="Tahoma"/>
          <w:sz w:val="20"/>
          <w:szCs w:val="20"/>
        </w:rPr>
      </w:pPr>
      <w:r w:rsidRPr="009D0C33">
        <w:rPr>
          <w:rFonts w:ascii="Tahoma" w:hAnsi="Tahoma" w:cs="Tahoma"/>
          <w:spacing w:val="-28"/>
          <w:sz w:val="20"/>
          <w:szCs w:val="20"/>
        </w:rPr>
        <w:t>3000m  or   5000m</w:t>
      </w:r>
    </w:p>
    <w:p w14:paraId="7BC6E6AC" w14:textId="77777777" w:rsidR="009D0C33" w:rsidRPr="009D0C33" w:rsidRDefault="009D0C33" w:rsidP="009D0C33">
      <w:pPr>
        <w:pStyle w:val="BodyText"/>
        <w:spacing w:before="25" w:line="308" w:lineRule="exact"/>
        <w:ind w:left="2981" w:right="98" w:firstLine="1440"/>
        <w:rPr>
          <w:rFonts w:ascii="Tahoma" w:hAnsi="Tahoma" w:cs="Tahoma"/>
          <w:w w:val="90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>Triple Jump (U16 &amp; Older), Pole Vault (U16 &amp; Older)</w:t>
      </w:r>
    </w:p>
    <w:p w14:paraId="188C3BE3" w14:textId="77777777" w:rsidR="009D0C33" w:rsidRPr="009D0C33" w:rsidRDefault="009D0C33" w:rsidP="009D0C33">
      <w:pPr>
        <w:pStyle w:val="BodyText"/>
        <w:spacing w:before="25" w:line="308" w:lineRule="exact"/>
        <w:ind w:left="2981" w:right="98" w:firstLine="1440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90"/>
          <w:sz w:val="20"/>
          <w:szCs w:val="20"/>
        </w:rPr>
        <w:t>Hammer (U14 &amp; Older),</w:t>
      </w:r>
      <w:r w:rsidRPr="009D0C33">
        <w:rPr>
          <w:rFonts w:ascii="Tahoma" w:hAnsi="Tahoma" w:cs="Tahoma"/>
          <w:spacing w:val="-12"/>
          <w:w w:val="90"/>
          <w:sz w:val="20"/>
          <w:szCs w:val="20"/>
        </w:rPr>
        <w:t xml:space="preserve"> </w:t>
      </w:r>
      <w:r w:rsidRPr="009D0C33">
        <w:rPr>
          <w:rFonts w:ascii="Tahoma" w:hAnsi="Tahoma" w:cs="Tahoma"/>
          <w:w w:val="90"/>
          <w:sz w:val="20"/>
          <w:szCs w:val="20"/>
        </w:rPr>
        <w:t>Javelin</w:t>
      </w:r>
      <w:r w:rsidRPr="009D0C33">
        <w:rPr>
          <w:rFonts w:ascii="Tahoma" w:hAnsi="Tahoma" w:cs="Tahoma"/>
          <w:w w:val="94"/>
          <w:sz w:val="20"/>
          <w:szCs w:val="20"/>
        </w:rPr>
        <w:t xml:space="preserve"> (U14 &amp; Older)</w:t>
      </w:r>
    </w:p>
    <w:p w14:paraId="56E2406A" w14:textId="276E8EA4" w:rsidR="009D0C33" w:rsidRPr="009D0C33" w:rsidRDefault="009D0C33" w:rsidP="009D0C33">
      <w:pPr>
        <w:pStyle w:val="BodyText"/>
        <w:tabs>
          <w:tab w:val="left" w:pos="2980"/>
        </w:tabs>
        <w:spacing w:line="350" w:lineRule="exact"/>
        <w:ind w:left="2981" w:right="98" w:hanging="29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 xml:space="preserve">                        </w:t>
      </w:r>
      <w:r w:rsidRPr="002523CE">
        <w:rPr>
          <w:rFonts w:ascii="Tahoma" w:hAnsi="Tahoma" w:cs="Tahoma"/>
          <w:w w:val="94"/>
          <w:sz w:val="20"/>
          <w:szCs w:val="20"/>
        </w:rPr>
        <w:t>Thurs. July 11</w:t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  <w:t xml:space="preserve">  </w:t>
      </w:r>
      <w:r w:rsidRPr="009D0C33">
        <w:rPr>
          <w:rFonts w:ascii="Tahoma" w:hAnsi="Tahoma" w:cs="Tahoma"/>
          <w:w w:val="94"/>
          <w:sz w:val="20"/>
          <w:szCs w:val="20"/>
        </w:rPr>
        <w:tab/>
        <w:t xml:space="preserve"> </w:t>
      </w:r>
      <w:r w:rsidRPr="009D0C33">
        <w:rPr>
          <w:rFonts w:ascii="Tahoma" w:hAnsi="Tahoma" w:cs="Tahoma"/>
          <w:sz w:val="20"/>
          <w:szCs w:val="20"/>
        </w:rPr>
        <w:t>Sprint</w:t>
      </w:r>
      <w:r w:rsidRPr="009D0C33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Hurdles (80mH for U14 &amp; U16 Women &amp; U14 Men,</w:t>
      </w:r>
    </w:p>
    <w:p w14:paraId="40CE1141" w14:textId="534C5E05" w:rsidR="009D0C33" w:rsidRPr="009D0C33" w:rsidRDefault="009D0C33" w:rsidP="009D0C33">
      <w:pPr>
        <w:pStyle w:val="BodyText"/>
        <w:tabs>
          <w:tab w:val="left" w:pos="2980"/>
        </w:tabs>
        <w:spacing w:line="350" w:lineRule="exact"/>
        <w:ind w:left="2981" w:right="98" w:hanging="29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  <w:t xml:space="preserve"> 100mH for </w:t>
      </w:r>
      <w:r w:rsidRPr="009D0C33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U16 &amp; U18</w:t>
      </w:r>
      <w:r w:rsidRPr="009D0C33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 xml:space="preserve">Men and U18 &amp; Older Women,    </w:t>
      </w:r>
      <w:r w:rsidRPr="009D0C33">
        <w:rPr>
          <w:rFonts w:ascii="Tahoma" w:hAnsi="Tahoma" w:cs="Tahoma"/>
          <w:sz w:val="20"/>
          <w:szCs w:val="20"/>
        </w:rPr>
        <w:tab/>
        <w:t xml:space="preserve"> </w:t>
      </w:r>
      <w:r w:rsidRPr="009D0C33">
        <w:rPr>
          <w:rFonts w:ascii="Tahoma" w:hAnsi="Tahoma" w:cs="Tahoma"/>
          <w:sz w:val="20"/>
          <w:szCs w:val="20"/>
        </w:rPr>
        <w:tab/>
        <w:t xml:space="preserve">  110m H for U20 &amp; Older </w:t>
      </w:r>
      <w:r w:rsidRPr="009D0C33">
        <w:rPr>
          <w:rFonts w:ascii="Tahoma" w:hAnsi="Tahoma" w:cs="Tahoma"/>
          <w:w w:val="80"/>
          <w:sz w:val="20"/>
          <w:szCs w:val="20"/>
        </w:rPr>
        <w:t>Men</w:t>
      </w:r>
      <w:r w:rsidRPr="009D0C33">
        <w:rPr>
          <w:rFonts w:ascii="Tahoma" w:hAnsi="Tahoma" w:cs="Tahoma"/>
          <w:sz w:val="20"/>
          <w:szCs w:val="20"/>
        </w:rPr>
        <w:t>)</w:t>
      </w:r>
    </w:p>
    <w:p w14:paraId="3C78AFEC" w14:textId="77777777" w:rsidR="009D0C33" w:rsidRPr="009D0C33" w:rsidRDefault="009D0C33" w:rsidP="009D0C33">
      <w:pPr>
        <w:pStyle w:val="BodyText"/>
        <w:spacing w:before="25" w:line="308" w:lineRule="exact"/>
        <w:ind w:right="98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  <w:t xml:space="preserve">  100m  (80m for U12 &amp; U14)</w:t>
      </w:r>
    </w:p>
    <w:p w14:paraId="7D01CB3F" w14:textId="77777777" w:rsidR="009D0C33" w:rsidRPr="009D0C33" w:rsidRDefault="009D0C33" w:rsidP="009D0C33">
      <w:pPr>
        <w:pStyle w:val="BodyText"/>
        <w:spacing w:before="25" w:line="308" w:lineRule="exact"/>
        <w:ind w:right="98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  <w:t xml:space="preserve">  400m  (300m for U14 &amp; U16)</w:t>
      </w:r>
    </w:p>
    <w:p w14:paraId="48DF19E9" w14:textId="77777777" w:rsidR="009D0C33" w:rsidRPr="009D0C33" w:rsidRDefault="009D0C33" w:rsidP="009D0C33">
      <w:pPr>
        <w:pStyle w:val="BodyText"/>
        <w:spacing w:before="25" w:line="308" w:lineRule="exact"/>
        <w:ind w:right="98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  <w:t xml:space="preserve">  1500m (1000m for U12, 1200m for U14 &amp; U16)</w:t>
      </w:r>
    </w:p>
    <w:p w14:paraId="31F1DA62" w14:textId="77777777" w:rsidR="009D0C33" w:rsidRPr="009D0C33" w:rsidRDefault="009D0C33" w:rsidP="009D0C33">
      <w:pPr>
        <w:pStyle w:val="BodyText"/>
        <w:spacing w:before="25" w:line="308" w:lineRule="exact"/>
        <w:ind w:left="2981" w:right="98" w:firstLine="1440"/>
        <w:rPr>
          <w:rFonts w:ascii="Tahoma" w:hAnsi="Tahoma" w:cs="Tahoma"/>
          <w:w w:val="90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 xml:space="preserve"> </w:t>
      </w:r>
      <w:r w:rsidRPr="009D0C33">
        <w:rPr>
          <w:rFonts w:ascii="Tahoma" w:hAnsi="Tahoma" w:cs="Tahoma"/>
          <w:w w:val="90"/>
          <w:sz w:val="20"/>
          <w:szCs w:val="20"/>
        </w:rPr>
        <w:t>Long</w:t>
      </w:r>
      <w:r w:rsidRPr="009D0C33">
        <w:rPr>
          <w:rFonts w:ascii="Tahoma" w:hAnsi="Tahoma" w:cs="Tahoma"/>
          <w:spacing w:val="-11"/>
          <w:w w:val="90"/>
          <w:sz w:val="20"/>
          <w:szCs w:val="20"/>
        </w:rPr>
        <w:t xml:space="preserve"> </w:t>
      </w:r>
      <w:r w:rsidRPr="009D0C33">
        <w:rPr>
          <w:rFonts w:ascii="Tahoma" w:hAnsi="Tahoma" w:cs="Tahoma"/>
          <w:w w:val="90"/>
          <w:sz w:val="20"/>
          <w:szCs w:val="20"/>
        </w:rPr>
        <w:t>Jump,</w:t>
      </w:r>
      <w:r w:rsidRPr="009D0C33">
        <w:rPr>
          <w:rFonts w:ascii="Tahoma" w:hAnsi="Tahoma" w:cs="Tahoma"/>
          <w:spacing w:val="-12"/>
          <w:w w:val="90"/>
          <w:sz w:val="20"/>
          <w:szCs w:val="20"/>
        </w:rPr>
        <w:t xml:space="preserve"> </w:t>
      </w:r>
      <w:r w:rsidRPr="009D0C33">
        <w:rPr>
          <w:rFonts w:ascii="Tahoma" w:hAnsi="Tahoma" w:cs="Tahoma"/>
          <w:w w:val="90"/>
          <w:sz w:val="20"/>
          <w:szCs w:val="20"/>
        </w:rPr>
        <w:t>High</w:t>
      </w:r>
      <w:r w:rsidRPr="009D0C33">
        <w:rPr>
          <w:rFonts w:ascii="Tahoma" w:hAnsi="Tahoma" w:cs="Tahoma"/>
          <w:spacing w:val="-11"/>
          <w:w w:val="90"/>
          <w:sz w:val="20"/>
          <w:szCs w:val="20"/>
        </w:rPr>
        <w:t xml:space="preserve"> </w:t>
      </w:r>
      <w:r w:rsidRPr="009D0C33">
        <w:rPr>
          <w:rFonts w:ascii="Tahoma" w:hAnsi="Tahoma" w:cs="Tahoma"/>
          <w:w w:val="90"/>
          <w:sz w:val="20"/>
          <w:szCs w:val="20"/>
        </w:rPr>
        <w:t>Jump</w:t>
      </w:r>
    </w:p>
    <w:p w14:paraId="2653BA2B" w14:textId="77777777" w:rsidR="009D0C33" w:rsidRPr="009D0C33" w:rsidRDefault="009D0C33" w:rsidP="009D0C33">
      <w:pPr>
        <w:pStyle w:val="BodyText"/>
        <w:spacing w:before="25" w:line="308" w:lineRule="exact"/>
        <w:ind w:right="98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  <w:t xml:space="preserve">   Shot Put, Discus </w:t>
      </w:r>
    </w:p>
    <w:p w14:paraId="7519D1EB" w14:textId="77777777" w:rsidR="009D0C33" w:rsidRPr="009D0C33" w:rsidRDefault="009D0C33" w:rsidP="009D0C33">
      <w:pPr>
        <w:pStyle w:val="BodyText"/>
        <w:spacing w:before="25" w:line="308" w:lineRule="exact"/>
        <w:ind w:right="98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94"/>
          <w:sz w:val="20"/>
          <w:szCs w:val="20"/>
        </w:rPr>
        <w:tab/>
      </w:r>
      <w:r w:rsidRPr="009D0C33">
        <w:rPr>
          <w:rFonts w:ascii="Tahoma" w:hAnsi="Tahoma" w:cs="Tahoma"/>
          <w:w w:val="94"/>
          <w:sz w:val="20"/>
          <w:szCs w:val="20"/>
        </w:rPr>
        <w:tab/>
      </w:r>
    </w:p>
    <w:p w14:paraId="7A971D74" w14:textId="77777777" w:rsidR="009D0C33" w:rsidRPr="009D0C33" w:rsidRDefault="009D0C33" w:rsidP="009D0C33">
      <w:pPr>
        <w:tabs>
          <w:tab w:val="left" w:pos="2980"/>
        </w:tabs>
        <w:spacing w:line="361" w:lineRule="exact"/>
        <w:ind w:left="100" w:right="98"/>
        <w:rPr>
          <w:rFonts w:ascii="Tahoma" w:eastAsia="Arial" w:hAnsi="Tahoma" w:cs="Tahoma"/>
          <w:sz w:val="20"/>
          <w:szCs w:val="20"/>
        </w:rPr>
      </w:pPr>
      <w:r w:rsidRPr="009D0C33">
        <w:rPr>
          <w:rFonts w:ascii="Tahoma" w:hAnsi="Tahoma" w:cs="Tahoma"/>
          <w:spacing w:val="-1"/>
          <w:w w:val="95"/>
          <w:sz w:val="20"/>
          <w:szCs w:val="20"/>
          <w:u w:val="single" w:color="000000"/>
        </w:rPr>
        <w:t>Eligibility: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ab/>
        <w:t>Age</w:t>
      </w:r>
      <w:r w:rsidRPr="009D0C33">
        <w:rPr>
          <w:rFonts w:ascii="Tahoma" w:hAnsi="Tahoma" w:cs="Tahoma"/>
          <w:w w:val="95"/>
          <w:sz w:val="20"/>
          <w:szCs w:val="20"/>
        </w:rPr>
        <w:t xml:space="preserve"> Group</w:t>
      </w:r>
      <w:r w:rsidRPr="009D0C33">
        <w:rPr>
          <w:rFonts w:ascii="Tahoma" w:hAnsi="Tahoma" w:cs="Tahoma"/>
          <w:spacing w:val="15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2"/>
          <w:w w:val="95"/>
          <w:sz w:val="20"/>
          <w:szCs w:val="20"/>
        </w:rPr>
        <w:t>Competition</w:t>
      </w:r>
    </w:p>
    <w:p w14:paraId="1251D95D" w14:textId="77777777" w:rsidR="009D0C33" w:rsidRPr="009D0C33" w:rsidRDefault="009D0C33" w:rsidP="009D0C33">
      <w:pPr>
        <w:pStyle w:val="BodyText"/>
        <w:spacing w:before="9" w:line="308" w:lineRule="exact"/>
        <w:ind w:left="2981" w:right="584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>**</w:t>
      </w:r>
      <w:r w:rsidRPr="009D0C33">
        <w:rPr>
          <w:rFonts w:ascii="Tahoma" w:hAnsi="Tahoma" w:cs="Tahoma"/>
          <w:spacing w:val="-1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 xml:space="preserve">Heats </w:t>
      </w:r>
      <w:r w:rsidRPr="009D0C33">
        <w:rPr>
          <w:rFonts w:ascii="Tahoma" w:hAnsi="Tahoma" w:cs="Tahoma"/>
          <w:spacing w:val="-50"/>
          <w:sz w:val="20"/>
          <w:szCs w:val="20"/>
        </w:rPr>
        <w:t xml:space="preserve">  </w:t>
      </w:r>
      <w:r w:rsidRPr="009D0C33">
        <w:rPr>
          <w:rFonts w:ascii="Tahoma" w:hAnsi="Tahoma" w:cs="Tahoma"/>
          <w:sz w:val="20"/>
          <w:szCs w:val="20"/>
        </w:rPr>
        <w:t xml:space="preserve">and </w:t>
      </w:r>
      <w:r w:rsidRPr="009D0C33">
        <w:rPr>
          <w:rFonts w:ascii="Tahoma" w:hAnsi="Tahoma" w:cs="Tahoma"/>
          <w:spacing w:val="-49"/>
          <w:sz w:val="20"/>
          <w:szCs w:val="20"/>
        </w:rPr>
        <w:t xml:space="preserve">    </w:t>
      </w:r>
      <w:r w:rsidRPr="009D0C33">
        <w:rPr>
          <w:rFonts w:ascii="Tahoma" w:hAnsi="Tahoma" w:cs="Tahoma"/>
          <w:sz w:val="20"/>
          <w:szCs w:val="20"/>
        </w:rPr>
        <w:t xml:space="preserve">flights </w:t>
      </w:r>
      <w:r w:rsidRPr="009D0C33">
        <w:rPr>
          <w:rFonts w:ascii="Tahoma" w:hAnsi="Tahoma" w:cs="Tahoma"/>
          <w:spacing w:val="-4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 xml:space="preserve">will </w:t>
      </w:r>
      <w:r w:rsidRPr="009D0C33">
        <w:rPr>
          <w:rFonts w:ascii="Tahoma" w:hAnsi="Tahoma" w:cs="Tahoma"/>
          <w:spacing w:val="-48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be</w:t>
      </w:r>
      <w:r w:rsidRPr="009D0C33">
        <w:rPr>
          <w:rFonts w:ascii="Tahoma" w:hAnsi="Tahoma" w:cs="Tahoma"/>
          <w:spacing w:val="-49"/>
          <w:sz w:val="20"/>
          <w:szCs w:val="20"/>
        </w:rPr>
        <w:t xml:space="preserve">  </w:t>
      </w:r>
      <w:r w:rsidRPr="009D0C33">
        <w:rPr>
          <w:rFonts w:ascii="Tahoma" w:hAnsi="Tahoma" w:cs="Tahoma"/>
          <w:sz w:val="20"/>
          <w:szCs w:val="20"/>
        </w:rPr>
        <w:t xml:space="preserve">seeded </w:t>
      </w:r>
      <w:r w:rsidRPr="009D0C33">
        <w:rPr>
          <w:rFonts w:ascii="Tahoma" w:hAnsi="Tahoma" w:cs="Tahoma"/>
          <w:spacing w:val="-4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 xml:space="preserve">based </w:t>
      </w:r>
      <w:r w:rsidRPr="009D0C33">
        <w:rPr>
          <w:rFonts w:ascii="Tahoma" w:hAnsi="Tahoma" w:cs="Tahoma"/>
          <w:spacing w:val="-4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 xml:space="preserve">on </w:t>
      </w:r>
      <w:r w:rsidRPr="009D0C33">
        <w:rPr>
          <w:rFonts w:ascii="Tahoma" w:hAnsi="Tahoma" w:cs="Tahoma"/>
          <w:spacing w:val="-49"/>
          <w:sz w:val="20"/>
          <w:szCs w:val="20"/>
        </w:rPr>
        <w:t xml:space="preserve">  </w:t>
      </w:r>
      <w:r w:rsidRPr="009D0C33">
        <w:rPr>
          <w:rFonts w:ascii="Tahoma" w:hAnsi="Tahoma" w:cs="Tahoma"/>
          <w:sz w:val="20"/>
          <w:szCs w:val="20"/>
        </w:rPr>
        <w:t>entry marks</w:t>
      </w:r>
      <w:r w:rsidRPr="009D0C33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and</w:t>
      </w:r>
      <w:r w:rsidRPr="009D0C33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then</w:t>
      </w:r>
      <w:r w:rsidRPr="009D0C33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separated</w:t>
      </w:r>
      <w:r w:rsidRPr="009D0C33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into</w:t>
      </w:r>
      <w:r w:rsidRPr="009D0C33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the</w:t>
      </w:r>
      <w:r w:rsidRPr="009D0C33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appropriate</w:t>
      </w:r>
      <w:r w:rsidRPr="009D0C33">
        <w:rPr>
          <w:rFonts w:ascii="Tahoma" w:hAnsi="Tahoma" w:cs="Tahoma"/>
          <w:spacing w:val="-1"/>
          <w:w w:val="99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age</w:t>
      </w:r>
      <w:r w:rsidRPr="009D0C33">
        <w:rPr>
          <w:rFonts w:ascii="Tahoma" w:hAnsi="Tahoma" w:cs="Tahoma"/>
          <w:spacing w:val="-3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groups</w:t>
      </w:r>
      <w:r w:rsidRPr="009D0C33">
        <w:rPr>
          <w:rFonts w:ascii="Tahoma" w:hAnsi="Tahoma" w:cs="Tahoma"/>
          <w:spacing w:val="-3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when</w:t>
      </w:r>
      <w:r w:rsidRPr="009D0C33">
        <w:rPr>
          <w:rFonts w:ascii="Tahoma" w:hAnsi="Tahoma" w:cs="Tahoma"/>
          <w:spacing w:val="-3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results</w:t>
      </w:r>
      <w:r w:rsidRPr="009D0C33">
        <w:rPr>
          <w:rFonts w:ascii="Tahoma" w:hAnsi="Tahoma" w:cs="Tahoma"/>
          <w:spacing w:val="-3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are</w:t>
      </w:r>
      <w:r w:rsidRPr="009D0C33">
        <w:rPr>
          <w:rFonts w:ascii="Tahoma" w:hAnsi="Tahoma" w:cs="Tahoma"/>
          <w:spacing w:val="-3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produced</w:t>
      </w:r>
      <w:r w:rsidRPr="009D0C33">
        <w:rPr>
          <w:rFonts w:ascii="Tahoma" w:hAnsi="Tahoma" w:cs="Tahoma"/>
          <w:spacing w:val="-3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***</w:t>
      </w:r>
    </w:p>
    <w:p w14:paraId="690C7FC0" w14:textId="77777777" w:rsidR="009D0C33" w:rsidRPr="009D0C33" w:rsidRDefault="009D0C33" w:rsidP="009D0C33">
      <w:pPr>
        <w:tabs>
          <w:tab w:val="left" w:pos="2980"/>
        </w:tabs>
        <w:ind w:left="100" w:right="98"/>
        <w:rPr>
          <w:rFonts w:ascii="Tahoma" w:hAnsi="Tahoma" w:cs="Tahoma"/>
          <w:w w:val="90"/>
          <w:sz w:val="20"/>
          <w:szCs w:val="20"/>
          <w:u w:val="single" w:color="000000"/>
        </w:rPr>
      </w:pPr>
    </w:p>
    <w:p w14:paraId="1F8DE715" w14:textId="77777777" w:rsidR="009D0C33" w:rsidRPr="009D0C33" w:rsidRDefault="009D0C33" w:rsidP="009D0C33">
      <w:pPr>
        <w:tabs>
          <w:tab w:val="left" w:pos="2980"/>
        </w:tabs>
        <w:ind w:left="100" w:right="98"/>
        <w:rPr>
          <w:rFonts w:ascii="Tahoma" w:eastAsia="Arial" w:hAnsi="Tahoma" w:cs="Tahoma"/>
          <w:sz w:val="20"/>
          <w:szCs w:val="20"/>
        </w:rPr>
      </w:pPr>
      <w:r w:rsidRPr="009D0C33">
        <w:rPr>
          <w:rFonts w:ascii="Tahoma" w:hAnsi="Tahoma" w:cs="Tahoma"/>
          <w:w w:val="90"/>
          <w:sz w:val="20"/>
          <w:szCs w:val="20"/>
          <w:u w:val="single" w:color="000000"/>
        </w:rPr>
        <w:t>Entry</w:t>
      </w:r>
      <w:r w:rsidRPr="009D0C33">
        <w:rPr>
          <w:rFonts w:ascii="Tahoma" w:hAnsi="Tahoma" w:cs="Tahoma"/>
          <w:spacing w:val="-4"/>
          <w:w w:val="90"/>
          <w:sz w:val="20"/>
          <w:szCs w:val="20"/>
          <w:u w:val="single" w:color="000000"/>
        </w:rPr>
        <w:t xml:space="preserve"> </w:t>
      </w:r>
      <w:r w:rsidRPr="009D0C33">
        <w:rPr>
          <w:rFonts w:ascii="Tahoma" w:hAnsi="Tahoma" w:cs="Tahoma"/>
          <w:w w:val="90"/>
          <w:sz w:val="20"/>
          <w:szCs w:val="20"/>
          <w:u w:val="single" w:color="000000"/>
        </w:rPr>
        <w:t>Fee:</w:t>
      </w:r>
      <w:r w:rsidRPr="009D0C33">
        <w:rPr>
          <w:rFonts w:ascii="Tahoma" w:hAnsi="Tahoma" w:cs="Tahoma"/>
          <w:w w:val="90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 xml:space="preserve">Entry </w:t>
      </w:r>
      <w:r w:rsidRPr="009D0C33">
        <w:rPr>
          <w:rFonts w:ascii="Tahoma" w:hAnsi="Tahoma" w:cs="Tahoma"/>
          <w:spacing w:val="-47"/>
          <w:sz w:val="20"/>
          <w:szCs w:val="20"/>
        </w:rPr>
        <w:t xml:space="preserve">  </w:t>
      </w:r>
      <w:r w:rsidRPr="009D0C33">
        <w:rPr>
          <w:rFonts w:ascii="Tahoma" w:hAnsi="Tahoma" w:cs="Tahoma"/>
          <w:sz w:val="20"/>
          <w:szCs w:val="20"/>
        </w:rPr>
        <w:t xml:space="preserve">fees </w:t>
      </w:r>
      <w:r w:rsidRPr="009D0C33">
        <w:rPr>
          <w:rFonts w:ascii="Tahoma" w:hAnsi="Tahoma" w:cs="Tahoma"/>
          <w:spacing w:val="-47"/>
          <w:sz w:val="20"/>
          <w:szCs w:val="20"/>
        </w:rPr>
        <w:t xml:space="preserve">  </w:t>
      </w:r>
      <w:r w:rsidRPr="009D0C33">
        <w:rPr>
          <w:rFonts w:ascii="Tahoma" w:hAnsi="Tahoma" w:cs="Tahoma"/>
          <w:sz w:val="20"/>
          <w:szCs w:val="20"/>
        </w:rPr>
        <w:t xml:space="preserve">will </w:t>
      </w:r>
      <w:r w:rsidRPr="009D0C33">
        <w:rPr>
          <w:rFonts w:ascii="Tahoma" w:hAnsi="Tahoma" w:cs="Tahoma"/>
          <w:spacing w:val="-47"/>
          <w:sz w:val="20"/>
          <w:szCs w:val="20"/>
        </w:rPr>
        <w:t xml:space="preserve">  </w:t>
      </w:r>
      <w:r w:rsidRPr="009D0C33">
        <w:rPr>
          <w:rFonts w:ascii="Tahoma" w:hAnsi="Tahoma" w:cs="Tahoma"/>
          <w:sz w:val="20"/>
          <w:szCs w:val="20"/>
        </w:rPr>
        <w:t>be</w:t>
      </w:r>
      <w:r w:rsidRPr="009D0C33">
        <w:rPr>
          <w:rFonts w:ascii="Tahoma" w:hAnsi="Tahoma" w:cs="Tahoma"/>
          <w:spacing w:val="-48"/>
          <w:sz w:val="20"/>
          <w:szCs w:val="20"/>
        </w:rPr>
        <w:t xml:space="preserve">   </w:t>
      </w:r>
      <w:r w:rsidRPr="009D0C33">
        <w:rPr>
          <w:rFonts w:ascii="Tahoma" w:hAnsi="Tahoma" w:cs="Tahoma"/>
          <w:sz w:val="20"/>
          <w:szCs w:val="20"/>
        </w:rPr>
        <w:t>$</w:t>
      </w:r>
      <w:r w:rsidRPr="009D0C33">
        <w:rPr>
          <w:rFonts w:ascii="Tahoma" w:hAnsi="Tahoma" w:cs="Tahoma"/>
          <w:spacing w:val="-48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 xml:space="preserve">12.00 </w:t>
      </w:r>
      <w:r w:rsidRPr="009D0C33">
        <w:rPr>
          <w:rFonts w:ascii="Tahoma" w:hAnsi="Tahoma" w:cs="Tahoma"/>
          <w:spacing w:val="-47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per</w:t>
      </w:r>
      <w:r w:rsidRPr="009D0C33">
        <w:rPr>
          <w:rFonts w:ascii="Tahoma" w:hAnsi="Tahoma" w:cs="Tahoma"/>
          <w:spacing w:val="-47"/>
          <w:sz w:val="20"/>
          <w:szCs w:val="20"/>
        </w:rPr>
        <w:t xml:space="preserve">  </w:t>
      </w:r>
      <w:r w:rsidRPr="009D0C33">
        <w:rPr>
          <w:rFonts w:ascii="Tahoma" w:hAnsi="Tahoma" w:cs="Tahoma"/>
          <w:sz w:val="20"/>
          <w:szCs w:val="20"/>
        </w:rPr>
        <w:t>event</w:t>
      </w:r>
    </w:p>
    <w:p w14:paraId="21E6CD8C" w14:textId="77777777" w:rsidR="009D0C33" w:rsidRPr="009D0C33" w:rsidRDefault="009D0C33" w:rsidP="009D0C33">
      <w:pPr>
        <w:pStyle w:val="BodyText"/>
        <w:tabs>
          <w:tab w:val="left" w:pos="2980"/>
        </w:tabs>
        <w:spacing w:before="72" w:line="230" w:lineRule="auto"/>
        <w:ind w:left="0" w:right="98"/>
        <w:rPr>
          <w:rFonts w:ascii="Tahoma" w:hAnsi="Tahoma" w:cs="Tahoma"/>
          <w:spacing w:val="-1"/>
          <w:w w:val="85"/>
          <w:sz w:val="20"/>
          <w:szCs w:val="20"/>
          <w:u w:val="single" w:color="000000"/>
        </w:rPr>
      </w:pPr>
    </w:p>
    <w:p w14:paraId="2E684130" w14:textId="77777777" w:rsidR="009D0C33" w:rsidRPr="009D0C33" w:rsidRDefault="009D0C33" w:rsidP="009D0C33">
      <w:pPr>
        <w:pStyle w:val="BodyText"/>
        <w:tabs>
          <w:tab w:val="left" w:pos="2980"/>
        </w:tabs>
        <w:spacing w:before="72" w:line="230" w:lineRule="auto"/>
        <w:ind w:left="2981" w:right="98" w:hanging="28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pacing w:val="-1"/>
          <w:w w:val="85"/>
          <w:sz w:val="20"/>
          <w:szCs w:val="20"/>
          <w:u w:val="single" w:color="000000"/>
        </w:rPr>
        <w:t>Entries:</w:t>
      </w:r>
      <w:r w:rsidRPr="009D0C33">
        <w:rPr>
          <w:rFonts w:ascii="Tahoma" w:hAnsi="Tahoma" w:cs="Tahoma"/>
          <w:spacing w:val="-1"/>
          <w:w w:val="85"/>
          <w:sz w:val="20"/>
          <w:szCs w:val="20"/>
        </w:rPr>
        <w:tab/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Entries</w:t>
      </w:r>
      <w:r w:rsidRPr="009D0C33">
        <w:rPr>
          <w:rFonts w:ascii="Tahoma" w:hAnsi="Tahoma" w:cs="Tahoma"/>
          <w:spacing w:val="-23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are to be</w:t>
      </w:r>
      <w:r w:rsidRPr="009D0C33">
        <w:rPr>
          <w:rFonts w:ascii="Tahoma" w:hAnsi="Tahoma" w:cs="Tahoma"/>
          <w:spacing w:val="-23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done</w:t>
      </w:r>
      <w:r w:rsidRPr="009D0C33">
        <w:rPr>
          <w:rFonts w:ascii="Tahoma" w:hAnsi="Tahoma" w:cs="Tahoma"/>
          <w:spacing w:val="-22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2"/>
          <w:w w:val="95"/>
          <w:sz w:val="20"/>
          <w:szCs w:val="20"/>
        </w:rPr>
        <w:t>using</w:t>
      </w:r>
      <w:r w:rsidRPr="009D0C33">
        <w:rPr>
          <w:rFonts w:ascii="Tahoma" w:hAnsi="Tahoma" w:cs="Tahoma"/>
          <w:spacing w:val="-22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the</w:t>
      </w:r>
      <w:r w:rsidRPr="009D0C33">
        <w:rPr>
          <w:rFonts w:ascii="Tahoma" w:hAnsi="Tahoma" w:cs="Tahoma"/>
          <w:spacing w:val="-23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Trackie.reg</w:t>
      </w:r>
      <w:r w:rsidRPr="009D0C33">
        <w:rPr>
          <w:rFonts w:ascii="Tahoma" w:hAnsi="Tahoma" w:cs="Tahoma"/>
          <w:spacing w:val="-2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site.</w:t>
      </w:r>
    </w:p>
    <w:p w14:paraId="7099934B" w14:textId="77777777" w:rsidR="009D0C33" w:rsidRPr="009D0C33" w:rsidRDefault="009D0C33" w:rsidP="009D0C33">
      <w:pPr>
        <w:pStyle w:val="BodyText"/>
        <w:spacing w:line="310" w:lineRule="exact"/>
        <w:ind w:left="2981" w:right="98"/>
        <w:rPr>
          <w:rFonts w:ascii="Tahoma" w:hAnsi="Tahoma" w:cs="Tahoma"/>
          <w:w w:val="85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The</w:t>
      </w:r>
      <w:r w:rsidRPr="009D0C33">
        <w:rPr>
          <w:rFonts w:ascii="Tahoma" w:hAnsi="Tahoma" w:cs="Tahoma"/>
          <w:spacing w:val="-28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entry</w:t>
      </w:r>
      <w:r w:rsidRPr="009D0C33">
        <w:rPr>
          <w:rFonts w:ascii="Tahoma" w:hAnsi="Tahoma" w:cs="Tahoma"/>
          <w:spacing w:val="-28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deadline</w:t>
      </w:r>
      <w:r w:rsidRPr="009D0C33">
        <w:rPr>
          <w:rFonts w:ascii="Tahoma" w:hAnsi="Tahoma" w:cs="Tahoma"/>
          <w:spacing w:val="-29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for</w:t>
      </w:r>
      <w:r w:rsidRPr="009D0C33">
        <w:rPr>
          <w:rFonts w:ascii="Tahoma" w:hAnsi="Tahoma" w:cs="Tahoma"/>
          <w:spacing w:val="-28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Bison</w:t>
      </w:r>
      <w:r w:rsidRPr="009D0C33">
        <w:rPr>
          <w:rFonts w:ascii="Tahoma" w:hAnsi="Tahoma" w:cs="Tahoma"/>
          <w:spacing w:val="-28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Twilight</w:t>
      </w:r>
      <w:r w:rsidRPr="009D0C33">
        <w:rPr>
          <w:rFonts w:ascii="Tahoma" w:hAnsi="Tahoma" w:cs="Tahoma"/>
          <w:spacing w:val="-28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#</w:t>
      </w:r>
      <w:r w:rsidRPr="009D0C33">
        <w:rPr>
          <w:rFonts w:ascii="Tahoma" w:hAnsi="Tahoma" w:cs="Tahoma"/>
          <w:spacing w:val="-28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0"/>
          <w:sz w:val="20"/>
          <w:szCs w:val="20"/>
        </w:rPr>
        <w:t>1</w:t>
      </w:r>
      <w:r w:rsidRPr="009D0C33">
        <w:rPr>
          <w:rFonts w:ascii="Tahoma" w:hAnsi="Tahoma" w:cs="Tahoma"/>
          <w:spacing w:val="-24"/>
          <w:w w:val="90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will</w:t>
      </w:r>
      <w:r w:rsidRPr="009D0C33">
        <w:rPr>
          <w:rFonts w:ascii="Tahoma" w:hAnsi="Tahoma" w:cs="Tahoma"/>
          <w:spacing w:val="-27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be</w:t>
      </w:r>
      <w:r w:rsidRPr="009D0C33">
        <w:rPr>
          <w:rFonts w:ascii="Tahoma" w:hAnsi="Tahoma" w:cs="Tahoma"/>
          <w:spacing w:val="-28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11:59pm</w:t>
      </w:r>
      <w:r w:rsidRPr="009D0C33">
        <w:rPr>
          <w:rFonts w:ascii="Tahoma" w:hAnsi="Tahoma" w:cs="Tahoma"/>
          <w:spacing w:val="-1"/>
          <w:w w:val="98"/>
          <w:sz w:val="20"/>
          <w:szCs w:val="20"/>
        </w:rPr>
        <w:t xml:space="preserve"> </w:t>
      </w:r>
      <w:r w:rsidRPr="009D0C33">
        <w:rPr>
          <w:rFonts w:ascii="Tahoma" w:hAnsi="Tahoma" w:cs="Tahoma"/>
          <w:w w:val="85"/>
          <w:sz w:val="20"/>
          <w:szCs w:val="20"/>
        </w:rPr>
        <w:t>Monday, May 13</w:t>
      </w:r>
      <w:r w:rsidRPr="009D0C33">
        <w:rPr>
          <w:rFonts w:ascii="Tahoma" w:hAnsi="Tahoma" w:cs="Tahoma"/>
          <w:w w:val="85"/>
          <w:sz w:val="20"/>
          <w:szCs w:val="20"/>
          <w:vertAlign w:val="superscript"/>
        </w:rPr>
        <w:t>th</w:t>
      </w:r>
      <w:r w:rsidRPr="009D0C33">
        <w:rPr>
          <w:rFonts w:ascii="Tahoma" w:hAnsi="Tahoma" w:cs="Tahoma"/>
          <w:w w:val="85"/>
          <w:sz w:val="20"/>
          <w:szCs w:val="20"/>
        </w:rPr>
        <w:t xml:space="preserve"> </w:t>
      </w:r>
    </w:p>
    <w:p w14:paraId="478C86F2" w14:textId="11704035" w:rsidR="009B76FC" w:rsidRDefault="009B76FC" w:rsidP="009D0C33">
      <w:pPr>
        <w:pStyle w:val="BodyText"/>
        <w:spacing w:line="310" w:lineRule="exact"/>
        <w:ind w:left="2981" w:right="98"/>
        <w:rPr>
          <w:rFonts w:ascii="Tahoma" w:hAnsi="Tahoma" w:cs="Tahoma"/>
          <w:color w:val="00B0F0"/>
          <w:sz w:val="20"/>
          <w:szCs w:val="20"/>
          <w:u w:val="single"/>
        </w:rPr>
      </w:pPr>
      <w:hyperlink r:id="rId5" w:history="1">
        <w:r w:rsidRPr="00202D94">
          <w:rPr>
            <w:rStyle w:val="Hyperlink"/>
            <w:rFonts w:ascii="Tahoma" w:hAnsi="Tahoma" w:cs="Tahoma"/>
            <w:sz w:val="20"/>
            <w:szCs w:val="20"/>
          </w:rPr>
          <w:t>https://www.trackie.com/event/2024-bison-twilight-1/1007879/</w:t>
        </w:r>
      </w:hyperlink>
    </w:p>
    <w:p w14:paraId="02AB4663" w14:textId="09F6439D" w:rsidR="009D0C33" w:rsidRPr="009D0C33" w:rsidRDefault="009D0C33" w:rsidP="009D0C33">
      <w:pPr>
        <w:pStyle w:val="BodyText"/>
        <w:spacing w:line="310" w:lineRule="exact"/>
        <w:ind w:left="2981" w:right="98"/>
        <w:rPr>
          <w:rFonts w:ascii="Tahoma" w:hAnsi="Tahoma" w:cs="Tahoma"/>
          <w:w w:val="85"/>
          <w:sz w:val="20"/>
          <w:szCs w:val="20"/>
        </w:rPr>
      </w:pPr>
      <w:r w:rsidRPr="009D0C33">
        <w:rPr>
          <w:rFonts w:ascii="Tahoma" w:hAnsi="Tahoma" w:cs="Tahoma"/>
          <w:w w:val="85"/>
          <w:sz w:val="20"/>
          <w:szCs w:val="20"/>
        </w:rPr>
        <w:t>The entry deadline for Bison Twilight # 2 will be 11:59pm Monday, July 8</w:t>
      </w:r>
      <w:r w:rsidRPr="009D0C33">
        <w:rPr>
          <w:rFonts w:ascii="Tahoma" w:hAnsi="Tahoma" w:cs="Tahoma"/>
          <w:w w:val="85"/>
          <w:sz w:val="20"/>
          <w:szCs w:val="20"/>
          <w:vertAlign w:val="superscript"/>
        </w:rPr>
        <w:t>th</w:t>
      </w:r>
      <w:r w:rsidRPr="009D0C33">
        <w:rPr>
          <w:rFonts w:ascii="Tahoma" w:hAnsi="Tahoma" w:cs="Tahoma"/>
          <w:w w:val="85"/>
          <w:sz w:val="20"/>
          <w:szCs w:val="20"/>
        </w:rPr>
        <w:t xml:space="preserve"> </w:t>
      </w:r>
    </w:p>
    <w:p w14:paraId="517C8620" w14:textId="7351ED64" w:rsidR="009D0C33" w:rsidRDefault="00E63168" w:rsidP="009D0C33">
      <w:pPr>
        <w:tabs>
          <w:tab w:val="left" w:pos="2980"/>
        </w:tabs>
        <w:spacing w:before="46" w:line="361" w:lineRule="exact"/>
        <w:rPr>
          <w:rFonts w:ascii="Tahoma" w:hAnsi="Tahoma" w:cs="Tahoma"/>
          <w:color w:val="00B0F0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ab/>
      </w:r>
      <w:hyperlink r:id="rId6" w:history="1">
        <w:r w:rsidRPr="00202D94">
          <w:rPr>
            <w:rStyle w:val="Hyperlink"/>
            <w:rFonts w:ascii="Tahoma" w:hAnsi="Tahoma" w:cs="Tahoma"/>
            <w:sz w:val="20"/>
            <w:szCs w:val="20"/>
          </w:rPr>
          <w:t>https://www.trackie.com/event/2024-bison-twilight-2/1007880/</w:t>
        </w:r>
      </w:hyperlink>
    </w:p>
    <w:p w14:paraId="5A04A00B" w14:textId="77777777" w:rsidR="00E63168" w:rsidRDefault="00E63168" w:rsidP="009D0C33">
      <w:pPr>
        <w:tabs>
          <w:tab w:val="left" w:pos="2980"/>
        </w:tabs>
        <w:spacing w:before="46" w:line="361" w:lineRule="exact"/>
        <w:rPr>
          <w:rFonts w:ascii="Tahoma" w:hAnsi="Tahoma" w:cs="Tahoma"/>
          <w:color w:val="00B0F0"/>
          <w:sz w:val="20"/>
          <w:szCs w:val="20"/>
          <w:u w:val="single"/>
        </w:rPr>
      </w:pPr>
    </w:p>
    <w:p w14:paraId="081DE676" w14:textId="77777777" w:rsidR="00E63168" w:rsidRPr="00E63168" w:rsidRDefault="00E63168" w:rsidP="009D0C33">
      <w:pPr>
        <w:tabs>
          <w:tab w:val="left" w:pos="2980"/>
        </w:tabs>
        <w:spacing w:before="46" w:line="361" w:lineRule="exact"/>
        <w:rPr>
          <w:rFonts w:ascii="Tahoma" w:hAnsi="Tahoma" w:cs="Tahoma"/>
          <w:spacing w:val="-1"/>
          <w:w w:val="94"/>
          <w:sz w:val="20"/>
          <w:szCs w:val="20"/>
          <w:u w:val="single"/>
        </w:rPr>
      </w:pPr>
    </w:p>
    <w:p w14:paraId="31326C57" w14:textId="77777777" w:rsidR="009D0C33" w:rsidRPr="009D0C33" w:rsidRDefault="009D0C33" w:rsidP="009D0C33">
      <w:pPr>
        <w:tabs>
          <w:tab w:val="left" w:pos="2980"/>
        </w:tabs>
        <w:spacing w:before="46" w:line="361" w:lineRule="exact"/>
        <w:rPr>
          <w:rFonts w:ascii="Tahoma" w:eastAsia="Arial" w:hAnsi="Tahoma" w:cs="Tahoma"/>
          <w:sz w:val="20"/>
          <w:szCs w:val="20"/>
        </w:rPr>
      </w:pPr>
      <w:r w:rsidRPr="009D0C33">
        <w:rPr>
          <w:rFonts w:ascii="Tahoma" w:hAnsi="Tahoma" w:cs="Tahoma"/>
          <w:spacing w:val="-1"/>
          <w:w w:val="94"/>
          <w:sz w:val="20"/>
          <w:szCs w:val="20"/>
          <w:u w:val="single" w:color="000000"/>
        </w:rPr>
        <w:lastRenderedPageBreak/>
        <w:t>Meet</w:t>
      </w:r>
      <w:r w:rsidRPr="009D0C33">
        <w:rPr>
          <w:rFonts w:ascii="Tahoma" w:hAnsi="Tahoma" w:cs="Tahoma"/>
          <w:w w:val="89"/>
          <w:sz w:val="20"/>
          <w:szCs w:val="20"/>
          <w:u w:val="single" w:color="000000"/>
        </w:rPr>
        <w:t xml:space="preserve"> </w:t>
      </w:r>
      <w:r w:rsidRPr="009D0C33">
        <w:rPr>
          <w:rFonts w:ascii="Tahoma" w:hAnsi="Tahoma" w:cs="Tahoma"/>
          <w:w w:val="88"/>
          <w:sz w:val="20"/>
          <w:szCs w:val="20"/>
          <w:u w:val="single" w:color="000000"/>
        </w:rPr>
        <w:t>Con</w:t>
      </w:r>
      <w:r w:rsidRPr="009D0C33">
        <w:rPr>
          <w:rFonts w:ascii="Tahoma" w:hAnsi="Tahoma" w:cs="Tahoma"/>
          <w:spacing w:val="-2"/>
          <w:w w:val="122"/>
          <w:sz w:val="20"/>
          <w:szCs w:val="20"/>
          <w:u w:val="single" w:color="000000"/>
        </w:rPr>
        <w:t>t</w:t>
      </w:r>
      <w:r w:rsidRPr="009D0C33">
        <w:rPr>
          <w:rFonts w:ascii="Tahoma" w:hAnsi="Tahoma" w:cs="Tahoma"/>
          <w:spacing w:val="2"/>
          <w:w w:val="99"/>
          <w:sz w:val="20"/>
          <w:szCs w:val="20"/>
          <w:u w:val="single" w:color="000000"/>
        </w:rPr>
        <w:t>a</w:t>
      </w:r>
      <w:r w:rsidRPr="009D0C33">
        <w:rPr>
          <w:rFonts w:ascii="Tahoma" w:hAnsi="Tahoma" w:cs="Tahoma"/>
          <w:spacing w:val="-2"/>
          <w:w w:val="80"/>
          <w:sz w:val="20"/>
          <w:szCs w:val="20"/>
          <w:u w:val="single" w:color="000000"/>
        </w:rPr>
        <w:t>c</w:t>
      </w:r>
      <w:r w:rsidRPr="009D0C33">
        <w:rPr>
          <w:rFonts w:ascii="Tahoma" w:hAnsi="Tahoma" w:cs="Tahoma"/>
          <w:spacing w:val="-1"/>
          <w:w w:val="122"/>
          <w:sz w:val="20"/>
          <w:szCs w:val="20"/>
          <w:u w:val="single" w:color="000000"/>
        </w:rPr>
        <w:t>t</w:t>
      </w:r>
      <w:r w:rsidRPr="009D0C33">
        <w:rPr>
          <w:rFonts w:ascii="Tahoma" w:hAnsi="Tahoma" w:cs="Tahoma"/>
          <w:w w:val="71"/>
          <w:sz w:val="20"/>
          <w:szCs w:val="20"/>
          <w:u w:val="single" w:color="000000"/>
        </w:rPr>
        <w:t>:</w:t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w w:val="87"/>
          <w:sz w:val="20"/>
          <w:szCs w:val="20"/>
        </w:rPr>
        <w:t>Please</w:t>
      </w:r>
      <w:r w:rsidRPr="009D0C33">
        <w:rPr>
          <w:rFonts w:ascii="Tahoma" w:hAnsi="Tahoma" w:cs="Tahoma"/>
          <w:spacing w:val="-9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sz w:val="20"/>
          <w:szCs w:val="20"/>
        </w:rPr>
        <w:t>d</w:t>
      </w:r>
      <w:r w:rsidRPr="009D0C33">
        <w:rPr>
          <w:rFonts w:ascii="Tahoma" w:hAnsi="Tahoma" w:cs="Tahoma"/>
          <w:spacing w:val="-5"/>
          <w:sz w:val="20"/>
          <w:szCs w:val="20"/>
        </w:rPr>
        <w:t>i</w:t>
      </w:r>
      <w:r w:rsidRPr="009D0C33">
        <w:rPr>
          <w:rFonts w:ascii="Tahoma" w:hAnsi="Tahoma" w:cs="Tahoma"/>
          <w:w w:val="91"/>
          <w:sz w:val="20"/>
          <w:szCs w:val="20"/>
        </w:rPr>
        <w:t>r</w:t>
      </w:r>
      <w:r w:rsidRPr="009D0C33">
        <w:rPr>
          <w:rFonts w:ascii="Tahoma" w:hAnsi="Tahoma" w:cs="Tahoma"/>
          <w:spacing w:val="-1"/>
          <w:w w:val="91"/>
          <w:sz w:val="20"/>
          <w:szCs w:val="20"/>
        </w:rPr>
        <w:t>e</w:t>
      </w:r>
      <w:r w:rsidRPr="009D0C33">
        <w:rPr>
          <w:rFonts w:ascii="Tahoma" w:hAnsi="Tahoma" w:cs="Tahoma"/>
          <w:w w:val="95"/>
          <w:sz w:val="20"/>
          <w:szCs w:val="20"/>
        </w:rPr>
        <w:t>ct</w:t>
      </w:r>
      <w:r w:rsidRPr="009D0C33">
        <w:rPr>
          <w:rFonts w:ascii="Tahoma" w:hAnsi="Tahoma" w:cs="Tahoma"/>
          <w:spacing w:val="-8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9"/>
          <w:sz w:val="20"/>
          <w:szCs w:val="20"/>
        </w:rPr>
        <w:t>al</w:t>
      </w:r>
      <w:r w:rsidRPr="009D0C33">
        <w:rPr>
          <w:rFonts w:ascii="Tahoma" w:hAnsi="Tahoma" w:cs="Tahoma"/>
          <w:w w:val="99"/>
          <w:sz w:val="20"/>
          <w:szCs w:val="20"/>
        </w:rPr>
        <w:t>l</w:t>
      </w:r>
      <w:r w:rsidRPr="009D0C33">
        <w:rPr>
          <w:rFonts w:ascii="Tahoma" w:hAnsi="Tahoma" w:cs="Tahoma"/>
          <w:spacing w:val="-8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q</w:t>
      </w:r>
      <w:r w:rsidRPr="009D0C33">
        <w:rPr>
          <w:rFonts w:ascii="Tahoma" w:hAnsi="Tahoma" w:cs="Tahoma"/>
          <w:spacing w:val="1"/>
          <w:sz w:val="20"/>
          <w:szCs w:val="20"/>
        </w:rPr>
        <w:t>u</w:t>
      </w:r>
      <w:r w:rsidRPr="009D0C33">
        <w:rPr>
          <w:rFonts w:ascii="Tahoma" w:hAnsi="Tahoma" w:cs="Tahoma"/>
          <w:spacing w:val="-1"/>
          <w:w w:val="86"/>
          <w:sz w:val="20"/>
          <w:szCs w:val="20"/>
        </w:rPr>
        <w:t>e</w:t>
      </w:r>
      <w:r w:rsidRPr="009D0C33">
        <w:rPr>
          <w:rFonts w:ascii="Tahoma" w:hAnsi="Tahoma" w:cs="Tahoma"/>
          <w:spacing w:val="-3"/>
          <w:w w:val="59"/>
          <w:sz w:val="20"/>
          <w:szCs w:val="20"/>
        </w:rPr>
        <w:t>s</w:t>
      </w:r>
      <w:r w:rsidRPr="009D0C33">
        <w:rPr>
          <w:rFonts w:ascii="Tahoma" w:hAnsi="Tahoma" w:cs="Tahoma"/>
          <w:spacing w:val="2"/>
          <w:w w:val="123"/>
          <w:sz w:val="20"/>
          <w:szCs w:val="20"/>
        </w:rPr>
        <w:t>t</w:t>
      </w:r>
      <w:r w:rsidRPr="009D0C33">
        <w:rPr>
          <w:rFonts w:ascii="Tahoma" w:hAnsi="Tahoma" w:cs="Tahoma"/>
          <w:spacing w:val="-5"/>
          <w:w w:val="99"/>
          <w:sz w:val="20"/>
          <w:szCs w:val="20"/>
        </w:rPr>
        <w:t>i</w:t>
      </w:r>
      <w:r w:rsidRPr="009D0C33">
        <w:rPr>
          <w:rFonts w:ascii="Tahoma" w:hAnsi="Tahoma" w:cs="Tahoma"/>
          <w:spacing w:val="-1"/>
          <w:w w:val="93"/>
          <w:sz w:val="20"/>
          <w:szCs w:val="20"/>
        </w:rPr>
        <w:t>o</w:t>
      </w:r>
      <w:r w:rsidRPr="009D0C33">
        <w:rPr>
          <w:rFonts w:ascii="Tahoma" w:hAnsi="Tahoma" w:cs="Tahoma"/>
          <w:w w:val="93"/>
          <w:sz w:val="20"/>
          <w:szCs w:val="20"/>
        </w:rPr>
        <w:t>ns</w:t>
      </w:r>
      <w:r w:rsidRPr="009D0C33">
        <w:rPr>
          <w:rFonts w:ascii="Tahoma" w:hAnsi="Tahoma" w:cs="Tahoma"/>
          <w:spacing w:val="-8"/>
          <w:sz w:val="20"/>
          <w:szCs w:val="20"/>
        </w:rPr>
        <w:t xml:space="preserve"> </w:t>
      </w:r>
      <w:r w:rsidRPr="009D0C33">
        <w:rPr>
          <w:rFonts w:ascii="Tahoma" w:hAnsi="Tahoma" w:cs="Tahoma"/>
          <w:w w:val="91"/>
          <w:sz w:val="20"/>
          <w:szCs w:val="20"/>
        </w:rPr>
        <w:t>r</w:t>
      </w:r>
      <w:r w:rsidRPr="009D0C33">
        <w:rPr>
          <w:rFonts w:ascii="Tahoma" w:hAnsi="Tahoma" w:cs="Tahoma"/>
          <w:spacing w:val="-2"/>
          <w:w w:val="91"/>
          <w:sz w:val="20"/>
          <w:szCs w:val="20"/>
        </w:rPr>
        <w:t>e</w:t>
      </w:r>
      <w:r w:rsidRPr="009D0C33">
        <w:rPr>
          <w:rFonts w:ascii="Tahoma" w:hAnsi="Tahoma" w:cs="Tahoma"/>
          <w:w w:val="97"/>
          <w:sz w:val="20"/>
          <w:szCs w:val="20"/>
        </w:rPr>
        <w:t>gar</w:t>
      </w:r>
      <w:r w:rsidRPr="009D0C33">
        <w:rPr>
          <w:rFonts w:ascii="Tahoma" w:hAnsi="Tahoma" w:cs="Tahoma"/>
          <w:spacing w:val="-1"/>
          <w:sz w:val="20"/>
          <w:szCs w:val="20"/>
        </w:rPr>
        <w:t>d</w:t>
      </w:r>
      <w:r w:rsidRPr="009D0C33">
        <w:rPr>
          <w:rFonts w:ascii="Tahoma" w:hAnsi="Tahoma" w:cs="Tahoma"/>
          <w:spacing w:val="-5"/>
          <w:sz w:val="20"/>
          <w:szCs w:val="20"/>
        </w:rPr>
        <w:t>i</w:t>
      </w:r>
      <w:r w:rsidRPr="009D0C33">
        <w:rPr>
          <w:rFonts w:ascii="Tahoma" w:hAnsi="Tahoma" w:cs="Tahoma"/>
          <w:w w:val="94"/>
          <w:sz w:val="20"/>
          <w:szCs w:val="20"/>
        </w:rPr>
        <w:t>ng</w:t>
      </w:r>
      <w:r w:rsidRPr="009D0C33">
        <w:rPr>
          <w:rFonts w:ascii="Tahoma" w:hAnsi="Tahoma" w:cs="Tahoma"/>
          <w:spacing w:val="-8"/>
          <w:sz w:val="20"/>
          <w:szCs w:val="20"/>
        </w:rPr>
        <w:t xml:space="preserve"> </w:t>
      </w:r>
      <w:r w:rsidRPr="009D0C33">
        <w:rPr>
          <w:rFonts w:ascii="Tahoma" w:hAnsi="Tahoma" w:cs="Tahoma"/>
          <w:w w:val="96"/>
          <w:sz w:val="20"/>
          <w:szCs w:val="20"/>
        </w:rPr>
        <w:t>th</w:t>
      </w:r>
      <w:r w:rsidRPr="009D0C33">
        <w:rPr>
          <w:rFonts w:ascii="Tahoma" w:hAnsi="Tahoma" w:cs="Tahoma"/>
          <w:spacing w:val="-2"/>
          <w:w w:val="96"/>
          <w:sz w:val="20"/>
          <w:szCs w:val="20"/>
        </w:rPr>
        <w:t>e</w:t>
      </w:r>
      <w:r w:rsidRPr="009D0C33">
        <w:rPr>
          <w:rFonts w:ascii="Tahoma" w:hAnsi="Tahoma" w:cs="Tahoma"/>
          <w:w w:val="74"/>
          <w:sz w:val="20"/>
          <w:szCs w:val="20"/>
        </w:rPr>
        <w:t>se</w:t>
      </w:r>
      <w:r w:rsidRPr="009D0C33">
        <w:rPr>
          <w:rFonts w:ascii="Tahoma" w:hAnsi="Tahoma" w:cs="Tahoma"/>
          <w:spacing w:val="-8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m</w:t>
      </w:r>
      <w:r w:rsidRPr="009D0C33">
        <w:rPr>
          <w:rFonts w:ascii="Tahoma" w:hAnsi="Tahoma" w:cs="Tahoma"/>
          <w:spacing w:val="-2"/>
          <w:w w:val="95"/>
          <w:sz w:val="20"/>
          <w:szCs w:val="20"/>
        </w:rPr>
        <w:t>e</w:t>
      </w:r>
      <w:r w:rsidRPr="009D0C33">
        <w:rPr>
          <w:rFonts w:ascii="Tahoma" w:hAnsi="Tahoma" w:cs="Tahoma"/>
          <w:spacing w:val="-1"/>
          <w:w w:val="86"/>
          <w:sz w:val="20"/>
          <w:szCs w:val="20"/>
        </w:rPr>
        <w:t>e</w:t>
      </w:r>
      <w:r w:rsidRPr="009D0C33">
        <w:rPr>
          <w:rFonts w:ascii="Tahoma" w:hAnsi="Tahoma" w:cs="Tahoma"/>
          <w:w w:val="82"/>
          <w:sz w:val="20"/>
          <w:szCs w:val="20"/>
        </w:rPr>
        <w:t>ts</w:t>
      </w:r>
      <w:r w:rsidRPr="009D0C33">
        <w:rPr>
          <w:rFonts w:ascii="Tahoma" w:hAnsi="Tahoma" w:cs="Tahoma"/>
          <w:spacing w:val="-8"/>
          <w:sz w:val="20"/>
          <w:szCs w:val="20"/>
        </w:rPr>
        <w:t xml:space="preserve"> </w:t>
      </w:r>
      <w:r w:rsidRPr="009D0C33">
        <w:rPr>
          <w:rFonts w:ascii="Tahoma" w:hAnsi="Tahoma" w:cs="Tahoma"/>
          <w:w w:val="102"/>
          <w:sz w:val="20"/>
          <w:szCs w:val="20"/>
        </w:rPr>
        <w:t>t</w:t>
      </w:r>
      <w:r w:rsidRPr="009D0C33">
        <w:rPr>
          <w:rFonts w:ascii="Tahoma" w:hAnsi="Tahoma" w:cs="Tahoma"/>
          <w:spacing w:val="-3"/>
          <w:w w:val="102"/>
          <w:sz w:val="20"/>
          <w:szCs w:val="20"/>
        </w:rPr>
        <w:t>o</w:t>
      </w:r>
      <w:r w:rsidRPr="009D0C33">
        <w:rPr>
          <w:rFonts w:ascii="Tahoma" w:hAnsi="Tahoma" w:cs="Tahoma"/>
          <w:w w:val="72"/>
          <w:sz w:val="20"/>
          <w:szCs w:val="20"/>
        </w:rPr>
        <w:t>:</w:t>
      </w:r>
    </w:p>
    <w:p w14:paraId="767322F7" w14:textId="77777777" w:rsidR="009D0C33" w:rsidRPr="009D0C33" w:rsidRDefault="009D0C33" w:rsidP="009D0C33">
      <w:pPr>
        <w:pStyle w:val="BodyText"/>
        <w:spacing w:line="315" w:lineRule="exact"/>
        <w:ind w:firstLine="2880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Claude</w:t>
      </w:r>
      <w:r w:rsidRPr="009D0C33">
        <w:rPr>
          <w:rFonts w:ascii="Tahoma" w:hAnsi="Tahoma" w:cs="Tahoma"/>
          <w:spacing w:val="-36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Berube</w:t>
      </w:r>
      <w:r w:rsidRPr="009D0C33">
        <w:rPr>
          <w:rFonts w:ascii="Tahoma" w:hAnsi="Tahoma" w:cs="Tahoma"/>
          <w:spacing w:val="-36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 xml:space="preserve">at: </w:t>
      </w:r>
      <w:r w:rsidRPr="009D0C33">
        <w:rPr>
          <w:rFonts w:ascii="Tahoma" w:hAnsi="Tahoma" w:cs="Tahoma"/>
          <w:spacing w:val="3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  <w:u w:val="single"/>
        </w:rPr>
        <w:t>Claude</w:t>
      </w:r>
      <w:hyperlink r:id="rId7">
        <w:r w:rsidRPr="009D0C33">
          <w:rPr>
            <w:rFonts w:ascii="Tahoma" w:hAnsi="Tahoma" w:cs="Tahoma"/>
            <w:w w:val="95"/>
            <w:sz w:val="20"/>
            <w:szCs w:val="20"/>
            <w:u w:val="single"/>
          </w:rPr>
          <w:t>.Berube@umanitoba.ca</w:t>
        </w:r>
      </w:hyperlink>
    </w:p>
    <w:p w14:paraId="3A114402" w14:textId="77777777" w:rsidR="009D0C33" w:rsidRPr="009D0C33" w:rsidRDefault="009D0C33" w:rsidP="009D0C33">
      <w:pPr>
        <w:pStyle w:val="BodyText"/>
        <w:tabs>
          <w:tab w:val="left" w:pos="2980"/>
        </w:tabs>
        <w:spacing w:line="361" w:lineRule="exact"/>
        <w:ind w:left="0"/>
        <w:rPr>
          <w:rFonts w:ascii="Tahoma" w:hAnsi="Tahoma" w:cs="Tahoma"/>
          <w:spacing w:val="-1"/>
          <w:w w:val="85"/>
          <w:sz w:val="20"/>
          <w:szCs w:val="20"/>
          <w:u w:val="single" w:color="000000"/>
        </w:rPr>
      </w:pPr>
    </w:p>
    <w:p w14:paraId="436AD851" w14:textId="77777777" w:rsidR="009D0C33" w:rsidRPr="009D0C33" w:rsidRDefault="009D0C33" w:rsidP="009D0C33">
      <w:pPr>
        <w:pStyle w:val="BodyText"/>
        <w:tabs>
          <w:tab w:val="left" w:pos="2980"/>
        </w:tabs>
        <w:spacing w:line="361" w:lineRule="exact"/>
        <w:ind w:left="0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pacing w:val="-1"/>
          <w:w w:val="85"/>
          <w:sz w:val="20"/>
          <w:szCs w:val="20"/>
          <w:u w:val="single" w:color="000000"/>
        </w:rPr>
        <w:t>Schedule:</w:t>
      </w:r>
      <w:r w:rsidRPr="009D0C33">
        <w:rPr>
          <w:rFonts w:ascii="Tahoma" w:hAnsi="Tahoma" w:cs="Tahoma"/>
          <w:spacing w:val="-1"/>
          <w:w w:val="85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>A</w:t>
      </w:r>
      <w:r w:rsidRPr="009D0C33">
        <w:rPr>
          <w:rFonts w:ascii="Tahoma" w:hAnsi="Tahoma" w:cs="Tahoma"/>
          <w:spacing w:val="-2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Tentative</w:t>
      </w:r>
      <w:r w:rsidRPr="009D0C33">
        <w:rPr>
          <w:rFonts w:ascii="Tahoma" w:hAnsi="Tahoma" w:cs="Tahoma"/>
          <w:spacing w:val="-2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Schedule</w:t>
      </w:r>
      <w:r w:rsidRPr="009D0C33">
        <w:rPr>
          <w:rFonts w:ascii="Tahoma" w:hAnsi="Tahoma" w:cs="Tahoma"/>
          <w:spacing w:val="-2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for</w:t>
      </w:r>
      <w:r w:rsidRPr="009D0C33">
        <w:rPr>
          <w:rFonts w:ascii="Tahoma" w:hAnsi="Tahoma" w:cs="Tahoma"/>
          <w:spacing w:val="-2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the</w:t>
      </w:r>
      <w:r w:rsidRPr="009D0C33">
        <w:rPr>
          <w:rFonts w:ascii="Tahoma" w:hAnsi="Tahoma" w:cs="Tahoma"/>
          <w:spacing w:val="-2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meet</w:t>
      </w:r>
      <w:r w:rsidRPr="009D0C33">
        <w:rPr>
          <w:rFonts w:ascii="Tahoma" w:hAnsi="Tahoma" w:cs="Tahoma"/>
          <w:spacing w:val="-19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3"/>
          <w:w w:val="95"/>
          <w:sz w:val="20"/>
          <w:szCs w:val="20"/>
        </w:rPr>
        <w:t xml:space="preserve">is </w:t>
      </w:r>
      <w:r w:rsidRPr="009D0C33">
        <w:rPr>
          <w:rFonts w:ascii="Tahoma" w:hAnsi="Tahoma" w:cs="Tahoma"/>
          <w:spacing w:val="-20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1"/>
          <w:w w:val="95"/>
          <w:sz w:val="20"/>
          <w:szCs w:val="20"/>
        </w:rPr>
        <w:t>pasted</w:t>
      </w:r>
      <w:r w:rsidRPr="009D0C33">
        <w:rPr>
          <w:rFonts w:ascii="Tahoma" w:hAnsi="Tahoma" w:cs="Tahoma"/>
          <w:sz w:val="20"/>
          <w:szCs w:val="20"/>
        </w:rPr>
        <w:t xml:space="preserve"> </w:t>
      </w:r>
      <w:r w:rsidRPr="009D0C33">
        <w:rPr>
          <w:rFonts w:ascii="Tahoma" w:hAnsi="Tahoma" w:cs="Tahoma"/>
          <w:spacing w:val="-2"/>
          <w:sz w:val="20"/>
          <w:szCs w:val="20"/>
        </w:rPr>
        <w:t>below.</w:t>
      </w:r>
    </w:p>
    <w:p w14:paraId="74F98239" w14:textId="77777777" w:rsidR="009D0C33" w:rsidRPr="009D0C33" w:rsidRDefault="009D0C33" w:rsidP="009D0C33">
      <w:pPr>
        <w:pStyle w:val="BodyText"/>
        <w:spacing w:before="9" w:line="308" w:lineRule="exact"/>
        <w:ind w:left="29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>A</w:t>
      </w:r>
      <w:r w:rsidRPr="009D0C33">
        <w:rPr>
          <w:rFonts w:ascii="Tahoma" w:hAnsi="Tahoma" w:cs="Tahoma"/>
          <w:spacing w:val="-53"/>
          <w:sz w:val="20"/>
          <w:szCs w:val="20"/>
        </w:rPr>
        <w:t xml:space="preserve">     </w:t>
      </w:r>
      <w:r w:rsidRPr="009D0C33">
        <w:rPr>
          <w:rFonts w:ascii="Tahoma" w:hAnsi="Tahoma" w:cs="Tahoma"/>
          <w:sz w:val="20"/>
          <w:szCs w:val="20"/>
        </w:rPr>
        <w:t xml:space="preserve">Final </w:t>
      </w:r>
      <w:r w:rsidRPr="009D0C33">
        <w:rPr>
          <w:rFonts w:ascii="Tahoma" w:hAnsi="Tahoma" w:cs="Tahoma"/>
          <w:spacing w:val="-52"/>
          <w:sz w:val="20"/>
          <w:szCs w:val="20"/>
        </w:rPr>
        <w:t xml:space="preserve">   </w:t>
      </w:r>
      <w:r w:rsidRPr="009D0C33">
        <w:rPr>
          <w:rFonts w:ascii="Tahoma" w:hAnsi="Tahoma" w:cs="Tahoma"/>
          <w:sz w:val="20"/>
          <w:szCs w:val="20"/>
        </w:rPr>
        <w:t>Schedule</w:t>
      </w:r>
      <w:r w:rsidRPr="009D0C33">
        <w:rPr>
          <w:rFonts w:ascii="Tahoma" w:hAnsi="Tahoma" w:cs="Tahoma"/>
          <w:spacing w:val="-53"/>
          <w:sz w:val="20"/>
          <w:szCs w:val="20"/>
        </w:rPr>
        <w:t xml:space="preserve">         </w:t>
      </w:r>
      <w:r w:rsidRPr="009D0C33">
        <w:rPr>
          <w:rFonts w:ascii="Tahoma" w:hAnsi="Tahoma" w:cs="Tahoma"/>
          <w:spacing w:val="-3"/>
          <w:sz w:val="20"/>
          <w:szCs w:val="20"/>
        </w:rPr>
        <w:t>will</w:t>
      </w:r>
      <w:r w:rsidRPr="009D0C33">
        <w:rPr>
          <w:rFonts w:ascii="Tahoma" w:hAnsi="Tahoma" w:cs="Tahoma"/>
          <w:spacing w:val="-52"/>
          <w:sz w:val="20"/>
          <w:szCs w:val="20"/>
        </w:rPr>
        <w:t xml:space="preserve">         </w:t>
      </w:r>
      <w:r w:rsidRPr="009D0C33">
        <w:rPr>
          <w:rFonts w:ascii="Tahoma" w:hAnsi="Tahoma" w:cs="Tahoma"/>
          <w:sz w:val="20"/>
          <w:szCs w:val="20"/>
        </w:rPr>
        <w:t xml:space="preserve">be </w:t>
      </w:r>
      <w:r w:rsidRPr="009D0C33">
        <w:rPr>
          <w:rFonts w:ascii="Tahoma" w:hAnsi="Tahoma" w:cs="Tahoma"/>
          <w:spacing w:val="-53"/>
          <w:sz w:val="20"/>
          <w:szCs w:val="20"/>
        </w:rPr>
        <w:t xml:space="preserve">   </w:t>
      </w:r>
      <w:r w:rsidRPr="009D0C33">
        <w:rPr>
          <w:rFonts w:ascii="Tahoma" w:hAnsi="Tahoma" w:cs="Tahoma"/>
          <w:sz w:val="20"/>
          <w:szCs w:val="20"/>
        </w:rPr>
        <w:t xml:space="preserve">set </w:t>
      </w:r>
      <w:r w:rsidRPr="009D0C33">
        <w:rPr>
          <w:rFonts w:ascii="Tahoma" w:hAnsi="Tahoma" w:cs="Tahoma"/>
          <w:spacing w:val="-52"/>
          <w:sz w:val="20"/>
          <w:szCs w:val="20"/>
        </w:rPr>
        <w:t xml:space="preserve">    </w:t>
      </w:r>
      <w:r w:rsidRPr="009D0C33">
        <w:rPr>
          <w:rFonts w:ascii="Tahoma" w:hAnsi="Tahoma" w:cs="Tahoma"/>
          <w:sz w:val="20"/>
          <w:szCs w:val="20"/>
        </w:rPr>
        <w:t xml:space="preserve">once all </w:t>
      </w:r>
      <w:r w:rsidRPr="009D0C33">
        <w:rPr>
          <w:rFonts w:ascii="Tahoma" w:hAnsi="Tahoma" w:cs="Tahoma"/>
          <w:spacing w:val="-52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 xml:space="preserve">entries </w:t>
      </w:r>
      <w:r w:rsidRPr="009D0C33">
        <w:rPr>
          <w:rFonts w:ascii="Tahoma" w:hAnsi="Tahoma" w:cs="Tahoma"/>
          <w:spacing w:val="-52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have</w:t>
      </w:r>
      <w:r w:rsidRPr="009D0C33">
        <w:rPr>
          <w:rFonts w:ascii="Tahoma" w:hAnsi="Tahoma" w:cs="Tahoma"/>
          <w:spacing w:val="-53"/>
          <w:sz w:val="20"/>
          <w:szCs w:val="20"/>
        </w:rPr>
        <w:t xml:space="preserve">   </w:t>
      </w:r>
      <w:r w:rsidRPr="009D0C33">
        <w:rPr>
          <w:rFonts w:ascii="Tahoma" w:hAnsi="Tahoma" w:cs="Tahoma"/>
          <w:sz w:val="20"/>
          <w:szCs w:val="20"/>
        </w:rPr>
        <w:t>been</w:t>
      </w:r>
      <w:r w:rsidRPr="009D0C33">
        <w:rPr>
          <w:rFonts w:ascii="Tahoma" w:hAnsi="Tahoma" w:cs="Tahoma"/>
          <w:w w:val="94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received</w:t>
      </w:r>
    </w:p>
    <w:p w14:paraId="2305CD01" w14:textId="77777777" w:rsidR="009D0C33" w:rsidRPr="009D0C33" w:rsidRDefault="009D0C33" w:rsidP="009D0C33">
      <w:pPr>
        <w:spacing w:before="2"/>
        <w:rPr>
          <w:rFonts w:ascii="Tahoma" w:eastAsia="Arial" w:hAnsi="Tahoma" w:cs="Tahoma"/>
          <w:sz w:val="20"/>
          <w:szCs w:val="20"/>
        </w:rPr>
      </w:pPr>
    </w:p>
    <w:p w14:paraId="3096626D" w14:textId="276EA2CD" w:rsidR="009D0C33" w:rsidRPr="009D0C33" w:rsidRDefault="009D0C33" w:rsidP="009D0C33">
      <w:pPr>
        <w:pStyle w:val="BodyText"/>
        <w:ind w:left="4036" w:right="3836"/>
        <w:jc w:val="center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85"/>
          <w:sz w:val="20"/>
          <w:szCs w:val="20"/>
          <w:u w:val="single" w:color="000000"/>
        </w:rPr>
        <w:t>Thurs. May 16 University Stadium (Uof M)</w:t>
      </w:r>
    </w:p>
    <w:p w14:paraId="144AB8E1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before="66"/>
        <w:rPr>
          <w:rFonts w:ascii="Tahoma" w:hAnsi="Tahoma" w:cs="Tahoma"/>
          <w:w w:val="95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6:00pm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>-</w:t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 xml:space="preserve">Intermediate </w:t>
      </w:r>
      <w:r w:rsidRPr="009D0C33">
        <w:rPr>
          <w:rFonts w:ascii="Tahoma" w:hAnsi="Tahoma" w:cs="Tahoma"/>
          <w:spacing w:val="-45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Hurdles (200mH / 300mH / 400mH)</w:t>
      </w:r>
    </w:p>
    <w:p w14:paraId="11A35BF2" w14:textId="77777777" w:rsidR="009D0C33" w:rsidRPr="009D0C33" w:rsidRDefault="009D0C33" w:rsidP="009D0C33">
      <w:pPr>
        <w:pStyle w:val="BodyText"/>
        <w:spacing w:before="25"/>
        <w:ind w:right="98"/>
        <w:rPr>
          <w:rFonts w:ascii="Tahoma" w:hAnsi="Tahoma" w:cs="Tahoma"/>
          <w:w w:val="94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ab/>
        <w:t xml:space="preserve"> </w:t>
      </w:r>
      <w:r w:rsidRPr="009D0C33">
        <w:rPr>
          <w:rFonts w:ascii="Tahoma" w:hAnsi="Tahoma" w:cs="Tahoma"/>
          <w:w w:val="94"/>
          <w:sz w:val="20"/>
          <w:szCs w:val="20"/>
        </w:rPr>
        <w:t>(200mH for U14, 300mH for U16, 400mH U18 &amp; Older)</w:t>
      </w:r>
    </w:p>
    <w:p w14:paraId="430AFBFA" w14:textId="24F21A44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before="66"/>
        <w:rPr>
          <w:rFonts w:ascii="Tahoma" w:hAnsi="Tahoma" w:cs="Tahoma"/>
          <w:w w:val="95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6:20pm</w:t>
      </w:r>
      <w:r w:rsidRPr="009D0C33">
        <w:rPr>
          <w:rFonts w:ascii="Tahoma" w:hAnsi="Tahoma" w:cs="Tahoma"/>
          <w:w w:val="95"/>
          <w:sz w:val="20"/>
          <w:szCs w:val="20"/>
        </w:rPr>
        <w:tab/>
        <w:t>-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>800m (for U14 &amp; older)</w:t>
      </w:r>
    </w:p>
    <w:p w14:paraId="17716DFB" w14:textId="1CBDC2DC" w:rsidR="009D0C33" w:rsidRDefault="009D0C33" w:rsidP="009D0C33">
      <w:pPr>
        <w:pStyle w:val="BodyText"/>
        <w:tabs>
          <w:tab w:val="left" w:pos="1540"/>
          <w:tab w:val="left" w:pos="2980"/>
        </w:tabs>
        <w:spacing w:before="66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6:40pm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>-</w:t>
      </w:r>
      <w:r w:rsidRPr="009D0C3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6</w:t>
      </w:r>
      <w:r w:rsidRPr="009D0C33">
        <w:rPr>
          <w:rFonts w:ascii="Tahoma" w:hAnsi="Tahoma" w:cs="Tahoma"/>
          <w:sz w:val="20"/>
          <w:szCs w:val="20"/>
        </w:rPr>
        <w:t>00m (for U1</w:t>
      </w:r>
      <w:r>
        <w:rPr>
          <w:rFonts w:ascii="Tahoma" w:hAnsi="Tahoma" w:cs="Tahoma"/>
          <w:sz w:val="20"/>
          <w:szCs w:val="20"/>
        </w:rPr>
        <w:t>2</w:t>
      </w:r>
      <w:r w:rsidRPr="009D0C33">
        <w:rPr>
          <w:rFonts w:ascii="Tahoma" w:hAnsi="Tahoma" w:cs="Tahoma"/>
          <w:sz w:val="20"/>
          <w:szCs w:val="20"/>
        </w:rPr>
        <w:t xml:space="preserve">) </w:t>
      </w:r>
    </w:p>
    <w:p w14:paraId="2901CF17" w14:textId="0BCD7C5E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before="6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6:50pm</w:t>
      </w:r>
      <w:r>
        <w:rPr>
          <w:rFonts w:ascii="Tahoma" w:hAnsi="Tahoma" w:cs="Tahoma"/>
          <w:sz w:val="20"/>
          <w:szCs w:val="20"/>
        </w:rPr>
        <w:tab/>
        <w:t>-</w:t>
      </w:r>
      <w:r>
        <w:rPr>
          <w:rFonts w:ascii="Tahoma" w:hAnsi="Tahoma" w:cs="Tahoma"/>
          <w:sz w:val="20"/>
          <w:szCs w:val="20"/>
        </w:rPr>
        <w:tab/>
        <w:t>150m (or U12 &amp; U14)</w:t>
      </w:r>
    </w:p>
    <w:p w14:paraId="7594E696" w14:textId="65FB639C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7" w:lineRule="exact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7:10pm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>-</w:t>
      </w:r>
      <w:r w:rsidRPr="009D0C33">
        <w:rPr>
          <w:rFonts w:ascii="Tahoma" w:hAnsi="Tahoma" w:cs="Tahoma"/>
          <w:sz w:val="20"/>
          <w:szCs w:val="20"/>
        </w:rPr>
        <w:tab/>
        <w:t>200m (fo</w:t>
      </w:r>
      <w:r>
        <w:rPr>
          <w:rFonts w:ascii="Tahoma" w:hAnsi="Tahoma" w:cs="Tahoma"/>
          <w:sz w:val="20"/>
          <w:szCs w:val="20"/>
        </w:rPr>
        <w:t xml:space="preserve">r </w:t>
      </w:r>
      <w:r w:rsidRPr="009D0C33">
        <w:rPr>
          <w:rFonts w:ascii="Tahoma" w:hAnsi="Tahoma" w:cs="Tahoma"/>
          <w:sz w:val="20"/>
          <w:szCs w:val="20"/>
        </w:rPr>
        <w:t>U1</w:t>
      </w:r>
      <w:r>
        <w:rPr>
          <w:rFonts w:ascii="Tahoma" w:hAnsi="Tahoma" w:cs="Tahoma"/>
          <w:sz w:val="20"/>
          <w:szCs w:val="20"/>
        </w:rPr>
        <w:t>6 and older</w:t>
      </w:r>
      <w:r w:rsidRPr="009D0C33">
        <w:rPr>
          <w:rFonts w:ascii="Tahoma" w:hAnsi="Tahoma" w:cs="Tahoma"/>
          <w:sz w:val="20"/>
          <w:szCs w:val="20"/>
        </w:rPr>
        <w:t>)</w:t>
      </w:r>
    </w:p>
    <w:p w14:paraId="6C5EEF5E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7" w:lineRule="exact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>7:30 pm</w:t>
      </w:r>
      <w:r w:rsidRPr="009D0C33">
        <w:rPr>
          <w:rFonts w:ascii="Tahoma" w:hAnsi="Tahoma" w:cs="Tahoma"/>
          <w:sz w:val="20"/>
          <w:szCs w:val="20"/>
        </w:rPr>
        <w:tab/>
        <w:t>-</w:t>
      </w:r>
      <w:r w:rsidRPr="009D0C33">
        <w:rPr>
          <w:rFonts w:ascii="Tahoma" w:hAnsi="Tahoma" w:cs="Tahoma"/>
          <w:sz w:val="20"/>
          <w:szCs w:val="20"/>
        </w:rPr>
        <w:tab/>
        <w:t>3000m or 5000m (depending on interest)</w:t>
      </w:r>
    </w:p>
    <w:p w14:paraId="1111D220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15" w:lineRule="exact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</w:r>
    </w:p>
    <w:p w14:paraId="73B6DB88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6:00pm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>-</w:t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>Pole Vault (U16 &amp; Older)</w:t>
      </w:r>
      <w:r w:rsidRPr="009D0C33">
        <w:rPr>
          <w:rFonts w:ascii="Tahoma" w:hAnsi="Tahoma" w:cs="Tahoma"/>
          <w:spacing w:val="-1"/>
          <w:w w:val="91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Hammer (U14 &amp; Older )</w:t>
      </w:r>
    </w:p>
    <w:p w14:paraId="4910DC4E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rFonts w:ascii="Tahoma" w:hAnsi="Tahoma" w:cs="Tahoma"/>
          <w:w w:val="95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>Triple</w:t>
      </w:r>
      <w:r w:rsidRPr="009D0C33">
        <w:rPr>
          <w:rFonts w:ascii="Tahoma" w:hAnsi="Tahoma" w:cs="Tahoma"/>
          <w:spacing w:val="-26"/>
          <w:w w:val="95"/>
          <w:sz w:val="20"/>
          <w:szCs w:val="20"/>
        </w:rPr>
        <w:t xml:space="preserve"> </w:t>
      </w:r>
      <w:r w:rsidRPr="009D0C33">
        <w:rPr>
          <w:rFonts w:ascii="Tahoma" w:hAnsi="Tahoma" w:cs="Tahoma"/>
          <w:w w:val="95"/>
          <w:sz w:val="20"/>
          <w:szCs w:val="20"/>
        </w:rPr>
        <w:t>Jump (U16 &amp; Older)</w:t>
      </w:r>
    </w:p>
    <w:p w14:paraId="26E06565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7:00pm</w:t>
      </w:r>
      <w:r w:rsidRPr="009D0C33">
        <w:rPr>
          <w:rFonts w:ascii="Tahoma" w:hAnsi="Tahoma" w:cs="Tahoma"/>
          <w:w w:val="95"/>
          <w:sz w:val="20"/>
          <w:szCs w:val="20"/>
        </w:rPr>
        <w:tab/>
        <w:t>-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>Javelin (U14 &amp; Older )</w:t>
      </w:r>
    </w:p>
    <w:p w14:paraId="099E8AFE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29" w:hanging="2881"/>
        <w:rPr>
          <w:rFonts w:ascii="Tahoma" w:hAnsi="Tahoma" w:cs="Tahoma"/>
          <w:sz w:val="20"/>
          <w:szCs w:val="20"/>
        </w:rPr>
      </w:pPr>
    </w:p>
    <w:p w14:paraId="2246E7B3" w14:textId="77777777" w:rsidR="009D0C33" w:rsidRPr="009D0C33" w:rsidRDefault="009D0C33" w:rsidP="009D0C33">
      <w:pPr>
        <w:pStyle w:val="BodyText"/>
        <w:ind w:left="4036" w:right="3836"/>
        <w:jc w:val="center"/>
        <w:rPr>
          <w:rFonts w:ascii="Tahoma" w:hAnsi="Tahoma" w:cs="Tahoma"/>
          <w:w w:val="85"/>
          <w:sz w:val="20"/>
          <w:szCs w:val="20"/>
          <w:u w:val="single" w:color="000000"/>
        </w:rPr>
      </w:pPr>
      <w:r w:rsidRPr="009D0C33">
        <w:rPr>
          <w:rFonts w:ascii="Tahoma" w:hAnsi="Tahoma" w:cs="Tahoma"/>
          <w:w w:val="85"/>
          <w:sz w:val="20"/>
          <w:szCs w:val="20"/>
          <w:u w:val="single" w:color="000000"/>
        </w:rPr>
        <w:t>Thurs. July 11</w:t>
      </w:r>
    </w:p>
    <w:p w14:paraId="15338510" w14:textId="77777777" w:rsidR="009D0C33" w:rsidRPr="009D0C33" w:rsidRDefault="009D0C33" w:rsidP="009D0C33">
      <w:pPr>
        <w:pStyle w:val="BodyText"/>
        <w:tabs>
          <w:tab w:val="left" w:pos="2980"/>
        </w:tabs>
        <w:spacing w:line="350" w:lineRule="exact"/>
        <w:ind w:left="2981" w:right="98" w:hanging="2981"/>
        <w:jc w:val="center"/>
        <w:rPr>
          <w:rFonts w:ascii="Tahoma" w:hAnsi="Tahoma" w:cs="Tahoma"/>
          <w:w w:val="85"/>
          <w:sz w:val="20"/>
          <w:szCs w:val="20"/>
          <w:u w:val="single" w:color="000000"/>
        </w:rPr>
      </w:pPr>
      <w:r w:rsidRPr="009D0C33">
        <w:rPr>
          <w:rFonts w:ascii="Tahoma" w:hAnsi="Tahoma" w:cs="Tahoma"/>
          <w:w w:val="85"/>
          <w:sz w:val="20"/>
          <w:szCs w:val="20"/>
          <w:u w:val="single" w:color="000000"/>
        </w:rPr>
        <w:t>University Stadium (U of M)</w:t>
      </w:r>
    </w:p>
    <w:p w14:paraId="748471C7" w14:textId="77777777" w:rsidR="009D0C33" w:rsidRPr="009D0C33" w:rsidRDefault="009D0C33" w:rsidP="009D0C33">
      <w:pPr>
        <w:pStyle w:val="BodyText"/>
        <w:tabs>
          <w:tab w:val="left" w:pos="2980"/>
        </w:tabs>
        <w:spacing w:line="350" w:lineRule="exact"/>
        <w:ind w:left="2981" w:right="98" w:hanging="29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 xml:space="preserve">6:00pm             </w:t>
      </w:r>
      <w:r w:rsidRPr="009D0C33">
        <w:rPr>
          <w:rFonts w:ascii="Tahoma" w:hAnsi="Tahoma" w:cs="Tahoma"/>
          <w:sz w:val="20"/>
          <w:szCs w:val="20"/>
        </w:rPr>
        <w:t>-</w:t>
      </w:r>
      <w:r w:rsidRPr="009D0C33">
        <w:rPr>
          <w:rFonts w:ascii="Tahoma" w:hAnsi="Tahoma" w:cs="Tahoma"/>
          <w:sz w:val="20"/>
          <w:szCs w:val="20"/>
        </w:rPr>
        <w:tab/>
        <w:t>Sprint</w:t>
      </w:r>
      <w:r w:rsidRPr="009D0C33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Hurdles (80mH for U14 &amp; U16 Women &amp; U14 Men,</w:t>
      </w:r>
    </w:p>
    <w:p w14:paraId="180DDDA0" w14:textId="77777777" w:rsidR="009D0C33" w:rsidRPr="009D0C33" w:rsidRDefault="009D0C33" w:rsidP="009D0C33">
      <w:pPr>
        <w:pStyle w:val="BodyText"/>
        <w:tabs>
          <w:tab w:val="left" w:pos="2980"/>
        </w:tabs>
        <w:spacing w:line="350" w:lineRule="exact"/>
        <w:ind w:left="2981" w:right="98" w:hanging="29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  <w:t xml:space="preserve">100mH for </w:t>
      </w:r>
      <w:r w:rsidRPr="009D0C33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>U16 &amp; U18</w:t>
      </w:r>
      <w:r w:rsidRPr="009D0C33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9D0C33">
        <w:rPr>
          <w:rFonts w:ascii="Tahoma" w:hAnsi="Tahoma" w:cs="Tahoma"/>
          <w:sz w:val="20"/>
          <w:szCs w:val="20"/>
        </w:rPr>
        <w:t xml:space="preserve">Men and U18 &amp; Older Women,    </w:t>
      </w:r>
      <w:r w:rsidRPr="009D0C33">
        <w:rPr>
          <w:rFonts w:ascii="Tahoma" w:hAnsi="Tahoma" w:cs="Tahoma"/>
          <w:sz w:val="20"/>
          <w:szCs w:val="20"/>
        </w:rPr>
        <w:tab/>
        <w:t xml:space="preserve"> </w:t>
      </w:r>
      <w:r w:rsidRPr="009D0C33">
        <w:rPr>
          <w:rFonts w:ascii="Tahoma" w:hAnsi="Tahoma" w:cs="Tahoma"/>
          <w:sz w:val="20"/>
          <w:szCs w:val="20"/>
        </w:rPr>
        <w:tab/>
        <w:t xml:space="preserve">               110m H for U20 &amp; Older </w:t>
      </w:r>
      <w:r w:rsidRPr="009D0C33">
        <w:rPr>
          <w:rFonts w:ascii="Tahoma" w:hAnsi="Tahoma" w:cs="Tahoma"/>
          <w:w w:val="80"/>
          <w:sz w:val="20"/>
          <w:szCs w:val="20"/>
        </w:rPr>
        <w:t>Men</w:t>
      </w:r>
      <w:r w:rsidRPr="009D0C33">
        <w:rPr>
          <w:rFonts w:ascii="Tahoma" w:hAnsi="Tahoma" w:cs="Tahoma"/>
          <w:sz w:val="20"/>
          <w:szCs w:val="20"/>
        </w:rPr>
        <w:t>)</w:t>
      </w:r>
    </w:p>
    <w:p w14:paraId="66FC0031" w14:textId="16751F04" w:rsidR="009D0C33" w:rsidRDefault="009D0C33" w:rsidP="009D0C33">
      <w:pPr>
        <w:pStyle w:val="BodyText"/>
        <w:tabs>
          <w:tab w:val="left" w:pos="1540"/>
          <w:tab w:val="left" w:pos="2980"/>
        </w:tabs>
        <w:spacing w:before="66" w:line="316" w:lineRule="exact"/>
        <w:rPr>
          <w:rFonts w:ascii="Tahoma" w:hAnsi="Tahoma" w:cs="Tahoma"/>
          <w:w w:val="95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6:</w:t>
      </w:r>
      <w:r w:rsidR="009E31D1">
        <w:rPr>
          <w:rFonts w:ascii="Tahoma" w:hAnsi="Tahoma" w:cs="Tahoma"/>
          <w:w w:val="95"/>
          <w:sz w:val="20"/>
          <w:szCs w:val="20"/>
        </w:rPr>
        <w:t>20</w:t>
      </w:r>
      <w:r w:rsidRPr="009D0C33">
        <w:rPr>
          <w:rFonts w:ascii="Tahoma" w:hAnsi="Tahoma" w:cs="Tahoma"/>
          <w:w w:val="95"/>
          <w:sz w:val="20"/>
          <w:szCs w:val="20"/>
        </w:rPr>
        <w:t>pm</w:t>
      </w:r>
      <w:r w:rsidRPr="009D0C33">
        <w:rPr>
          <w:rFonts w:ascii="Tahoma" w:hAnsi="Tahoma" w:cs="Tahoma"/>
          <w:w w:val="95"/>
          <w:sz w:val="20"/>
          <w:szCs w:val="20"/>
        </w:rPr>
        <w:tab/>
        <w:t>-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="009E31D1">
        <w:rPr>
          <w:rFonts w:ascii="Tahoma" w:hAnsi="Tahoma" w:cs="Tahoma"/>
          <w:w w:val="95"/>
          <w:sz w:val="20"/>
          <w:szCs w:val="20"/>
        </w:rPr>
        <w:t>8</w:t>
      </w:r>
      <w:r w:rsidRPr="009D0C33">
        <w:rPr>
          <w:rFonts w:ascii="Tahoma" w:hAnsi="Tahoma" w:cs="Tahoma"/>
          <w:w w:val="95"/>
          <w:sz w:val="20"/>
          <w:szCs w:val="20"/>
        </w:rPr>
        <w:t>0m (fo</w:t>
      </w:r>
      <w:r w:rsidR="009E31D1">
        <w:rPr>
          <w:rFonts w:ascii="Tahoma" w:hAnsi="Tahoma" w:cs="Tahoma"/>
          <w:w w:val="95"/>
          <w:sz w:val="20"/>
          <w:szCs w:val="20"/>
        </w:rPr>
        <w:t>r</w:t>
      </w:r>
      <w:r w:rsidRPr="009D0C33">
        <w:rPr>
          <w:rFonts w:ascii="Tahoma" w:hAnsi="Tahoma" w:cs="Tahoma"/>
          <w:w w:val="95"/>
          <w:sz w:val="20"/>
          <w:szCs w:val="20"/>
        </w:rPr>
        <w:t xml:space="preserve"> U12 &amp; U14)</w:t>
      </w:r>
    </w:p>
    <w:p w14:paraId="673956DE" w14:textId="5BB49145" w:rsidR="009E31D1" w:rsidRDefault="009E31D1" w:rsidP="009D0C33">
      <w:pPr>
        <w:pStyle w:val="BodyText"/>
        <w:tabs>
          <w:tab w:val="left" w:pos="1540"/>
          <w:tab w:val="left" w:pos="2980"/>
        </w:tabs>
        <w:spacing w:before="66" w:line="316" w:lineRule="exact"/>
        <w:rPr>
          <w:rFonts w:ascii="Tahoma" w:hAnsi="Tahoma" w:cs="Tahoma"/>
          <w:w w:val="95"/>
          <w:sz w:val="20"/>
          <w:szCs w:val="20"/>
        </w:rPr>
      </w:pPr>
      <w:r>
        <w:rPr>
          <w:rFonts w:ascii="Tahoma" w:hAnsi="Tahoma" w:cs="Tahoma"/>
          <w:w w:val="95"/>
          <w:sz w:val="20"/>
          <w:szCs w:val="20"/>
        </w:rPr>
        <w:t>6:30pm</w:t>
      </w:r>
      <w:r>
        <w:rPr>
          <w:rFonts w:ascii="Tahoma" w:hAnsi="Tahoma" w:cs="Tahoma"/>
          <w:w w:val="95"/>
          <w:sz w:val="20"/>
          <w:szCs w:val="20"/>
        </w:rPr>
        <w:tab/>
        <w:t>-</w:t>
      </w:r>
      <w:r>
        <w:rPr>
          <w:rFonts w:ascii="Tahoma" w:hAnsi="Tahoma" w:cs="Tahoma"/>
          <w:w w:val="95"/>
          <w:sz w:val="20"/>
          <w:szCs w:val="20"/>
        </w:rPr>
        <w:tab/>
        <w:t>100m (for U16 &amp; older)</w:t>
      </w:r>
    </w:p>
    <w:p w14:paraId="510808B5" w14:textId="724755B7" w:rsidR="0020489E" w:rsidRDefault="0020489E" w:rsidP="009D0C33">
      <w:pPr>
        <w:pStyle w:val="BodyText"/>
        <w:tabs>
          <w:tab w:val="left" w:pos="1540"/>
          <w:tab w:val="left" w:pos="2980"/>
        </w:tabs>
        <w:spacing w:before="66" w:line="316" w:lineRule="exact"/>
        <w:rPr>
          <w:rFonts w:ascii="Tahoma" w:hAnsi="Tahoma" w:cs="Tahoma"/>
          <w:w w:val="95"/>
          <w:sz w:val="20"/>
          <w:szCs w:val="20"/>
        </w:rPr>
      </w:pPr>
      <w:r>
        <w:rPr>
          <w:rFonts w:ascii="Tahoma" w:hAnsi="Tahoma" w:cs="Tahoma"/>
          <w:w w:val="95"/>
          <w:sz w:val="20"/>
          <w:szCs w:val="20"/>
        </w:rPr>
        <w:t>6:45pm</w:t>
      </w:r>
      <w:r>
        <w:rPr>
          <w:rFonts w:ascii="Tahoma" w:hAnsi="Tahoma" w:cs="Tahoma"/>
          <w:w w:val="95"/>
          <w:sz w:val="20"/>
          <w:szCs w:val="20"/>
        </w:rPr>
        <w:tab/>
        <w:t>-</w:t>
      </w:r>
      <w:r>
        <w:rPr>
          <w:rFonts w:ascii="Tahoma" w:hAnsi="Tahoma" w:cs="Tahoma"/>
          <w:w w:val="95"/>
          <w:sz w:val="20"/>
          <w:szCs w:val="20"/>
        </w:rPr>
        <w:tab/>
        <w:t>1000m (</w:t>
      </w:r>
      <w:r w:rsidR="008E3F7F">
        <w:rPr>
          <w:rFonts w:ascii="Tahoma" w:hAnsi="Tahoma" w:cs="Tahoma"/>
          <w:w w:val="95"/>
          <w:sz w:val="20"/>
          <w:szCs w:val="20"/>
        </w:rPr>
        <w:t xml:space="preserve">for </w:t>
      </w:r>
      <w:r>
        <w:rPr>
          <w:rFonts w:ascii="Tahoma" w:hAnsi="Tahoma" w:cs="Tahoma"/>
          <w:w w:val="95"/>
          <w:sz w:val="20"/>
          <w:szCs w:val="20"/>
        </w:rPr>
        <w:t>U12)</w:t>
      </w:r>
    </w:p>
    <w:p w14:paraId="1734440F" w14:textId="40759A23" w:rsidR="008E3F7F" w:rsidRDefault="008E3F7F" w:rsidP="009D0C33">
      <w:pPr>
        <w:pStyle w:val="BodyText"/>
        <w:tabs>
          <w:tab w:val="left" w:pos="1540"/>
          <w:tab w:val="left" w:pos="2980"/>
        </w:tabs>
        <w:spacing w:before="66" w:line="316" w:lineRule="exact"/>
        <w:rPr>
          <w:rFonts w:ascii="Tahoma" w:hAnsi="Tahoma" w:cs="Tahoma"/>
          <w:w w:val="95"/>
          <w:sz w:val="20"/>
          <w:szCs w:val="20"/>
        </w:rPr>
      </w:pPr>
      <w:r>
        <w:rPr>
          <w:rFonts w:ascii="Tahoma" w:hAnsi="Tahoma" w:cs="Tahoma"/>
          <w:w w:val="95"/>
          <w:sz w:val="20"/>
          <w:szCs w:val="20"/>
        </w:rPr>
        <w:t>6:55pm</w:t>
      </w:r>
      <w:r>
        <w:rPr>
          <w:rFonts w:ascii="Tahoma" w:hAnsi="Tahoma" w:cs="Tahoma"/>
          <w:w w:val="95"/>
          <w:sz w:val="20"/>
          <w:szCs w:val="20"/>
        </w:rPr>
        <w:tab/>
        <w:t>-</w:t>
      </w:r>
      <w:r>
        <w:rPr>
          <w:rFonts w:ascii="Tahoma" w:hAnsi="Tahoma" w:cs="Tahoma"/>
          <w:w w:val="95"/>
          <w:sz w:val="20"/>
          <w:szCs w:val="20"/>
        </w:rPr>
        <w:tab/>
        <w:t>1200m (for U14 &amp; U16)</w:t>
      </w:r>
    </w:p>
    <w:p w14:paraId="776C02D0" w14:textId="1F210301" w:rsidR="008E3F7F" w:rsidRDefault="007F1F6E" w:rsidP="009D0C33">
      <w:pPr>
        <w:pStyle w:val="BodyText"/>
        <w:tabs>
          <w:tab w:val="left" w:pos="1540"/>
          <w:tab w:val="left" w:pos="2980"/>
        </w:tabs>
        <w:spacing w:before="66" w:line="316" w:lineRule="exact"/>
        <w:rPr>
          <w:rFonts w:ascii="Tahoma" w:hAnsi="Tahoma" w:cs="Tahoma"/>
          <w:w w:val="95"/>
          <w:sz w:val="20"/>
          <w:szCs w:val="20"/>
        </w:rPr>
      </w:pPr>
      <w:r>
        <w:rPr>
          <w:rFonts w:ascii="Tahoma" w:hAnsi="Tahoma" w:cs="Tahoma"/>
          <w:w w:val="95"/>
          <w:sz w:val="20"/>
          <w:szCs w:val="20"/>
        </w:rPr>
        <w:t>7:05pm</w:t>
      </w:r>
      <w:r>
        <w:rPr>
          <w:rFonts w:ascii="Tahoma" w:hAnsi="Tahoma" w:cs="Tahoma"/>
          <w:w w:val="95"/>
          <w:sz w:val="20"/>
          <w:szCs w:val="20"/>
        </w:rPr>
        <w:tab/>
        <w:t>-</w:t>
      </w:r>
      <w:r>
        <w:rPr>
          <w:rFonts w:ascii="Tahoma" w:hAnsi="Tahoma" w:cs="Tahoma"/>
          <w:w w:val="95"/>
          <w:sz w:val="20"/>
          <w:szCs w:val="20"/>
        </w:rPr>
        <w:tab/>
        <w:t>1500m (for U18 &amp; older)</w:t>
      </w:r>
    </w:p>
    <w:p w14:paraId="264F3FA3" w14:textId="42741FCB" w:rsidR="00FB74E3" w:rsidRPr="00FB74E3" w:rsidRDefault="00DB0A88" w:rsidP="00DB0A88">
      <w:pPr>
        <w:pStyle w:val="BodyText"/>
        <w:tabs>
          <w:tab w:val="left" w:pos="1540"/>
          <w:tab w:val="left" w:pos="2980"/>
        </w:tabs>
        <w:spacing w:before="66" w:line="316" w:lineRule="exact"/>
        <w:ind w:left="0"/>
        <w:rPr>
          <w:rFonts w:ascii="Tahoma" w:hAnsi="Tahoma" w:cs="Tahoma"/>
          <w:w w:val="95"/>
          <w:sz w:val="20"/>
          <w:szCs w:val="20"/>
        </w:rPr>
      </w:pPr>
      <w:r>
        <w:rPr>
          <w:rFonts w:ascii="Tahoma" w:hAnsi="Tahoma" w:cs="Tahoma"/>
          <w:w w:val="95"/>
          <w:sz w:val="20"/>
          <w:szCs w:val="20"/>
        </w:rPr>
        <w:t xml:space="preserve">  7:15pm</w:t>
      </w:r>
      <w:r>
        <w:rPr>
          <w:rFonts w:ascii="Tahoma" w:hAnsi="Tahoma" w:cs="Tahoma"/>
          <w:w w:val="95"/>
          <w:sz w:val="20"/>
          <w:szCs w:val="20"/>
        </w:rPr>
        <w:tab/>
        <w:t>-</w:t>
      </w:r>
      <w:r>
        <w:rPr>
          <w:rFonts w:ascii="Tahoma" w:hAnsi="Tahoma" w:cs="Tahoma"/>
          <w:w w:val="95"/>
          <w:sz w:val="20"/>
          <w:szCs w:val="20"/>
        </w:rPr>
        <w:tab/>
      </w:r>
      <w:r w:rsidR="00FB74E3">
        <w:rPr>
          <w:rFonts w:ascii="Tahoma" w:hAnsi="Tahoma" w:cs="Tahoma"/>
          <w:w w:val="95"/>
          <w:sz w:val="20"/>
          <w:szCs w:val="20"/>
        </w:rPr>
        <w:t>300m (for U14 &amp; U16)</w:t>
      </w:r>
    </w:p>
    <w:p w14:paraId="58D3CFCB" w14:textId="1A94D83B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7" w:lineRule="exact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7:15pm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>-</w:t>
      </w:r>
      <w:r w:rsidRPr="009D0C33">
        <w:rPr>
          <w:rFonts w:ascii="Tahoma" w:hAnsi="Tahoma" w:cs="Tahoma"/>
          <w:sz w:val="20"/>
          <w:szCs w:val="20"/>
        </w:rPr>
        <w:tab/>
        <w:t>400m (fo</w:t>
      </w:r>
      <w:r w:rsidR="00FB74E3">
        <w:rPr>
          <w:rFonts w:ascii="Tahoma" w:hAnsi="Tahoma" w:cs="Tahoma"/>
          <w:sz w:val="20"/>
          <w:szCs w:val="20"/>
        </w:rPr>
        <w:t>r U 18 &amp; older</w:t>
      </w:r>
      <w:r w:rsidRPr="009D0C33">
        <w:rPr>
          <w:rFonts w:ascii="Tahoma" w:hAnsi="Tahoma" w:cs="Tahoma"/>
          <w:sz w:val="20"/>
          <w:szCs w:val="20"/>
        </w:rPr>
        <w:t>)</w:t>
      </w:r>
    </w:p>
    <w:p w14:paraId="50D776A3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15" w:lineRule="exact"/>
        <w:ind w:left="0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</w:r>
    </w:p>
    <w:p w14:paraId="74EF2786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rFonts w:ascii="Tahoma" w:hAnsi="Tahoma" w:cs="Tahoma"/>
          <w:spacing w:val="-1"/>
          <w:w w:val="91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6:00pm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>-</w:t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>Discus</w:t>
      </w:r>
    </w:p>
    <w:p w14:paraId="15CC377E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ab/>
        <w:t>Long Jump</w:t>
      </w:r>
    </w:p>
    <w:p w14:paraId="5679A155" w14:textId="77777777" w:rsidR="009D0C33" w:rsidRPr="009D0C33" w:rsidRDefault="009D0C33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rFonts w:ascii="Tahoma" w:hAnsi="Tahoma" w:cs="Tahoma"/>
          <w:sz w:val="20"/>
          <w:szCs w:val="20"/>
        </w:rPr>
      </w:pPr>
      <w:r w:rsidRPr="009D0C33">
        <w:rPr>
          <w:rFonts w:ascii="Tahoma" w:hAnsi="Tahoma" w:cs="Tahoma"/>
          <w:w w:val="95"/>
          <w:sz w:val="20"/>
          <w:szCs w:val="20"/>
        </w:rPr>
        <w:t>7:30pm</w:t>
      </w: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sz w:val="20"/>
          <w:szCs w:val="20"/>
        </w:rPr>
        <w:t>-</w:t>
      </w:r>
      <w:r w:rsidRPr="009D0C33">
        <w:rPr>
          <w:rFonts w:ascii="Tahoma" w:hAnsi="Tahoma" w:cs="Tahoma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>High Jump</w:t>
      </w:r>
    </w:p>
    <w:p w14:paraId="132F1B70" w14:textId="04D7678F" w:rsidR="009D0C33" w:rsidRPr="002223DD" w:rsidRDefault="009D0C33" w:rsidP="009D0C33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w w:val="95"/>
          <w:sz w:val="22"/>
          <w:szCs w:val="22"/>
        </w:rPr>
        <w:sectPr w:rsidR="009D0C33" w:rsidRPr="002223DD" w:rsidSect="00791E2A">
          <w:pgSz w:w="12240" w:h="15840"/>
          <w:pgMar w:top="1360" w:right="1340" w:bottom="280" w:left="1340" w:header="720" w:footer="720" w:gutter="0"/>
          <w:cols w:space="720"/>
        </w:sectPr>
      </w:pPr>
      <w:r w:rsidRPr="009D0C33">
        <w:rPr>
          <w:rFonts w:ascii="Tahoma" w:hAnsi="Tahoma" w:cs="Tahoma"/>
          <w:w w:val="95"/>
          <w:sz w:val="20"/>
          <w:szCs w:val="20"/>
        </w:rPr>
        <w:tab/>
      </w:r>
      <w:r w:rsidRPr="009D0C33">
        <w:rPr>
          <w:rFonts w:ascii="Tahoma" w:hAnsi="Tahoma" w:cs="Tahoma"/>
          <w:w w:val="95"/>
          <w:sz w:val="20"/>
          <w:szCs w:val="20"/>
        </w:rPr>
        <w:tab/>
        <w:t>Shot Pu</w:t>
      </w:r>
      <w:r w:rsidR="00E63168">
        <w:rPr>
          <w:rFonts w:ascii="Tahoma" w:hAnsi="Tahoma" w:cs="Tahoma"/>
          <w:w w:val="95"/>
          <w:sz w:val="20"/>
          <w:szCs w:val="20"/>
        </w:rPr>
        <w:t>t</w:t>
      </w:r>
    </w:p>
    <w:p w14:paraId="113C5E33" w14:textId="77777777" w:rsidR="009D0C33" w:rsidRDefault="009D0C33" w:rsidP="009D0C33">
      <w:pPr>
        <w:pStyle w:val="BodyText"/>
        <w:tabs>
          <w:tab w:val="left" w:pos="1540"/>
          <w:tab w:val="left" w:pos="2980"/>
        </w:tabs>
        <w:spacing w:line="308" w:lineRule="exact"/>
        <w:ind w:left="0" w:right="5030"/>
      </w:pPr>
    </w:p>
    <w:p w14:paraId="6CB74511" w14:textId="77777777" w:rsidR="00807CEC" w:rsidRDefault="00807CEC"/>
    <w:sectPr w:rsidR="00807CEC" w:rsidSect="00791E2A">
      <w:pgSz w:w="12240" w:h="15840"/>
      <w:pgMar w:top="1380" w:right="1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33"/>
    <w:rsid w:val="001E448C"/>
    <w:rsid w:val="0020489E"/>
    <w:rsid w:val="002523CE"/>
    <w:rsid w:val="00511E8B"/>
    <w:rsid w:val="00791E2A"/>
    <w:rsid w:val="007F1F6E"/>
    <w:rsid w:val="00807CEC"/>
    <w:rsid w:val="008E3F7F"/>
    <w:rsid w:val="009B76FC"/>
    <w:rsid w:val="009D0C33"/>
    <w:rsid w:val="009E31D1"/>
    <w:rsid w:val="00DB0A88"/>
    <w:rsid w:val="00E4691E"/>
    <w:rsid w:val="00E63168"/>
    <w:rsid w:val="00FB74E3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EBB1"/>
  <w15:chartTrackingRefBased/>
  <w15:docId w15:val="{BAE1FD53-F975-4D49-BB4C-6A2F5F4D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0C33"/>
    <w:pPr>
      <w:widowControl w:val="0"/>
      <w:spacing w:after="0" w:line="240" w:lineRule="auto"/>
    </w:pPr>
    <w:rPr>
      <w:kern w:val="0"/>
    </w:rPr>
  </w:style>
  <w:style w:type="paragraph" w:styleId="Heading1">
    <w:name w:val="heading 1"/>
    <w:basedOn w:val="Normal"/>
    <w:link w:val="Heading1Char"/>
    <w:uiPriority w:val="1"/>
    <w:qFormat/>
    <w:rsid w:val="009D0C33"/>
    <w:pPr>
      <w:ind w:left="760"/>
      <w:outlineLvl w:val="0"/>
    </w:pPr>
    <w:rPr>
      <w:rFonts w:ascii="Arial" w:eastAsia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0C33"/>
    <w:rPr>
      <w:rFonts w:ascii="Arial" w:eastAsia="Arial" w:hAnsi="Arial"/>
      <w:kern w:val="0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9D0C33"/>
    <w:pPr>
      <w:ind w:left="10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D0C33"/>
    <w:rPr>
      <w:rFonts w:ascii="Arial" w:eastAsia="Arial" w:hAnsi="Arial"/>
      <w:kern w:val="0"/>
      <w:sz w:val="28"/>
      <w:szCs w:val="28"/>
    </w:rPr>
  </w:style>
  <w:style w:type="paragraph" w:styleId="ListParagraph">
    <w:name w:val="List Paragraph"/>
    <w:basedOn w:val="Normal"/>
    <w:uiPriority w:val="1"/>
    <w:qFormat/>
    <w:rsid w:val="009D0C33"/>
  </w:style>
  <w:style w:type="character" w:styleId="Hyperlink">
    <w:name w:val="Hyperlink"/>
    <w:basedOn w:val="DefaultParagraphFont"/>
    <w:uiPriority w:val="99"/>
    <w:unhideWhenUsed/>
    <w:rsid w:val="009D0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rube@umanitob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ckie.com/event/2024-bison-twilight-2/1007880/" TargetMode="External"/><Relationship Id="rId5" Type="http://schemas.openxmlformats.org/officeDocument/2006/relationships/hyperlink" Target="https://www.trackie.com/event/2024-bison-twilight-1/1007879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Berube</dc:creator>
  <cp:keywords/>
  <dc:description/>
  <cp:lastModifiedBy>Claude Berube</cp:lastModifiedBy>
  <cp:revision>13</cp:revision>
  <dcterms:created xsi:type="dcterms:W3CDTF">2024-04-03T17:28:00Z</dcterms:created>
  <dcterms:modified xsi:type="dcterms:W3CDTF">2024-04-03T17:46:00Z</dcterms:modified>
</cp:coreProperties>
</file>