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256D6" w14:textId="1486DFE8" w:rsidR="003D4280" w:rsidRDefault="00E5022F">
      <w:pPr>
        <w:rPr>
          <w:rFonts w:cstheme="minorHAnsi"/>
        </w:rPr>
      </w:pPr>
      <w:r w:rsidRPr="00E5022F">
        <w:rPr>
          <w:rFonts w:cstheme="minorHAnsi"/>
        </w:rPr>
        <w:t>Run Jump Throw Wheel Halifax</w:t>
      </w:r>
    </w:p>
    <w:p w14:paraId="15488759" w14:textId="1A7D206D" w:rsidR="00E5022F" w:rsidRDefault="00E5022F">
      <w:pPr>
        <w:rPr>
          <w:rFonts w:cstheme="minorHAnsi"/>
        </w:rPr>
      </w:pPr>
    </w:p>
    <w:p w14:paraId="5079D374" w14:textId="77777777" w:rsidR="00E5022F" w:rsidRPr="00E5022F" w:rsidRDefault="00E5022F" w:rsidP="00E5022F">
      <w:pPr>
        <w:rPr>
          <w:rFonts w:cstheme="minorHAnsi"/>
        </w:rPr>
      </w:pPr>
      <w:r w:rsidRPr="00E5022F">
        <w:rPr>
          <w:rFonts w:cstheme="minorHAnsi"/>
        </w:rPr>
        <w:t xml:space="preserve">Run Jump Throw Wheel is </w:t>
      </w:r>
      <w:r w:rsidRPr="00E5022F">
        <w:rPr>
          <w:rFonts w:cstheme="minorHAnsi"/>
          <w:color w:val="222222"/>
          <w:shd w:val="clear" w:color="auto" w:fill="FFFFFF"/>
        </w:rPr>
        <w:t>Run Jump Throw Wheel (RJTW) is a national program developed by Athletics Canada that teaches fundamental movement skills and develops physical literacy.  Using track and field inspired games, activities and skill challenges lead by instructors specifically trained to teach the fundamentals of running, jumping, throwing and wheeling (for children in wheelchairs). </w:t>
      </w:r>
    </w:p>
    <w:p w14:paraId="66FA51E8" w14:textId="77777777" w:rsidR="00E5022F" w:rsidRPr="00E5022F" w:rsidRDefault="00E5022F">
      <w:pPr>
        <w:rPr>
          <w:rFonts w:cstheme="minorHAnsi"/>
        </w:rPr>
      </w:pPr>
    </w:p>
    <w:p w14:paraId="25775CC1" w14:textId="7C796FF4" w:rsidR="00E5022F" w:rsidRPr="00E5022F" w:rsidRDefault="00E5022F">
      <w:pPr>
        <w:rPr>
          <w:rFonts w:cstheme="minorHAnsi"/>
        </w:rPr>
      </w:pPr>
      <w:r w:rsidRPr="00E5022F">
        <w:rPr>
          <w:rFonts w:cstheme="minorHAnsi"/>
        </w:rPr>
        <w:t xml:space="preserve">WHEN:  </w:t>
      </w:r>
      <w:r w:rsidRPr="00E5022F">
        <w:rPr>
          <w:rFonts w:cstheme="minorHAnsi"/>
        </w:rPr>
        <w:tab/>
        <w:t>Every Wednesday from 7pm to 830pm</w:t>
      </w:r>
    </w:p>
    <w:p w14:paraId="0A9F45B5" w14:textId="489A08BD" w:rsidR="00E5022F" w:rsidRPr="00E5022F" w:rsidRDefault="00E5022F" w:rsidP="00E5022F">
      <w:pPr>
        <w:ind w:left="720" w:firstLine="720"/>
        <w:rPr>
          <w:rFonts w:cstheme="minorHAnsi"/>
        </w:rPr>
      </w:pPr>
      <w:r w:rsidRPr="00E5022F">
        <w:rPr>
          <w:rFonts w:cstheme="minorHAnsi"/>
        </w:rPr>
        <w:t>May 17, 2023 to August 16, 2023 – NO SESSION ON JULY 19, 2023</w:t>
      </w:r>
    </w:p>
    <w:p w14:paraId="584E11F3" w14:textId="07CEAA31" w:rsidR="00E5022F" w:rsidRPr="00E5022F" w:rsidRDefault="00E5022F">
      <w:pPr>
        <w:rPr>
          <w:rFonts w:cstheme="minorHAnsi"/>
        </w:rPr>
      </w:pPr>
      <w:r w:rsidRPr="00E5022F">
        <w:rPr>
          <w:rFonts w:cstheme="minorHAnsi"/>
        </w:rPr>
        <w:t xml:space="preserve">Cost:  </w:t>
      </w:r>
      <w:r w:rsidRPr="00E5022F">
        <w:rPr>
          <w:rFonts w:cstheme="minorHAnsi"/>
        </w:rPr>
        <w:tab/>
      </w:r>
      <w:r w:rsidRPr="00E5022F">
        <w:rPr>
          <w:rFonts w:cstheme="minorHAnsi"/>
        </w:rPr>
        <w:tab/>
        <w:t>$150 per participant</w:t>
      </w:r>
    </w:p>
    <w:p w14:paraId="1BA43ED9" w14:textId="19AB9635" w:rsidR="00E5022F" w:rsidRPr="00E5022F" w:rsidRDefault="00E5022F">
      <w:pPr>
        <w:rPr>
          <w:rFonts w:cstheme="minorHAnsi"/>
        </w:rPr>
      </w:pPr>
      <w:r w:rsidRPr="00E5022F">
        <w:rPr>
          <w:rFonts w:cstheme="minorHAnsi"/>
        </w:rPr>
        <w:t xml:space="preserve">Where:  </w:t>
      </w:r>
      <w:r w:rsidRPr="00E5022F">
        <w:rPr>
          <w:rFonts w:cstheme="minorHAnsi"/>
        </w:rPr>
        <w:tab/>
        <w:t>Canada Games Centre – Halifax, NS</w:t>
      </w:r>
    </w:p>
    <w:p w14:paraId="66AE1CA9" w14:textId="3FE726EC" w:rsidR="00E5022F" w:rsidRPr="00E5022F" w:rsidRDefault="00E5022F">
      <w:pPr>
        <w:rPr>
          <w:rFonts w:cstheme="minorHAnsi"/>
        </w:rPr>
      </w:pPr>
      <w:r w:rsidRPr="00E5022F">
        <w:rPr>
          <w:rFonts w:cstheme="minorHAnsi"/>
        </w:rPr>
        <w:t xml:space="preserve">Ages: </w:t>
      </w:r>
      <w:r w:rsidRPr="00E5022F">
        <w:rPr>
          <w:rFonts w:cstheme="minorHAnsi"/>
        </w:rPr>
        <w:tab/>
      </w:r>
      <w:r w:rsidRPr="00E5022F">
        <w:rPr>
          <w:rFonts w:cstheme="minorHAnsi"/>
        </w:rPr>
        <w:tab/>
        <w:t>Under 12</w:t>
      </w:r>
    </w:p>
    <w:p w14:paraId="21CD0247" w14:textId="50DD2FC4" w:rsidR="00E5022F" w:rsidRPr="00E5022F" w:rsidRDefault="00E5022F">
      <w:pPr>
        <w:rPr>
          <w:rFonts w:cstheme="minorHAnsi"/>
        </w:rPr>
      </w:pPr>
    </w:p>
    <w:p w14:paraId="507E411A" w14:textId="6320F95E" w:rsidR="00E5022F" w:rsidRPr="00E5022F" w:rsidRDefault="00E5022F">
      <w:pPr>
        <w:rPr>
          <w:rFonts w:cstheme="minorHAnsi"/>
        </w:rPr>
      </w:pPr>
      <w:r w:rsidRPr="00E5022F">
        <w:rPr>
          <w:rFonts w:cstheme="minorHAnsi"/>
        </w:rPr>
        <w:t xml:space="preserve">Program is open to all abilities.  If you require inclusive programming, please email </w:t>
      </w:r>
      <w:hyperlink r:id="rId4" w:history="1">
        <w:r w:rsidRPr="00E5022F">
          <w:rPr>
            <w:rStyle w:val="Hyperlink"/>
            <w:rFonts w:cstheme="minorHAnsi"/>
          </w:rPr>
          <w:t>athletics@sportnovascotia.ca</w:t>
        </w:r>
      </w:hyperlink>
    </w:p>
    <w:p w14:paraId="6635AFD2" w14:textId="2D32C585" w:rsidR="00E5022F" w:rsidRPr="00E5022F" w:rsidRDefault="00E5022F">
      <w:pPr>
        <w:rPr>
          <w:rFonts w:cstheme="minorHAnsi"/>
        </w:rPr>
      </w:pPr>
    </w:p>
    <w:sectPr w:rsidR="00E5022F" w:rsidRPr="00E5022F" w:rsidSect="00E26A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2F"/>
    <w:rsid w:val="003D4280"/>
    <w:rsid w:val="00AE2523"/>
    <w:rsid w:val="00E26ABF"/>
    <w:rsid w:val="00E502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E49187E"/>
  <w15:chartTrackingRefBased/>
  <w15:docId w15:val="{3B069186-C967-E845-9CC7-E6A1CF75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22F"/>
    <w:rPr>
      <w:color w:val="0563C1" w:themeColor="hyperlink"/>
      <w:u w:val="single"/>
    </w:rPr>
  </w:style>
  <w:style w:type="character" w:styleId="UnresolvedMention">
    <w:name w:val="Unresolved Mention"/>
    <w:basedOn w:val="DefaultParagraphFont"/>
    <w:uiPriority w:val="99"/>
    <w:semiHidden/>
    <w:unhideWhenUsed/>
    <w:rsid w:val="00E50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thletics@sportnovascoti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Anitra Stevens</dc:creator>
  <cp:keywords/>
  <dc:description/>
  <cp:lastModifiedBy>Anitra Stevens</cp:lastModifiedBy>
  <cp:revision>1</cp:revision>
  <dcterms:created xsi:type="dcterms:W3CDTF">2023-03-30T16:56:00Z</dcterms:created>
  <dcterms:modified xsi:type="dcterms:W3CDTF">2023-03-30T17:02:00Z</dcterms:modified>
</cp:coreProperties>
</file>