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E6B7" w14:textId="77777777" w:rsidR="00BA0FEF" w:rsidRDefault="00C9381D">
      <w:r>
        <w:rPr>
          <w:noProof/>
        </w:rPr>
        <w:drawing>
          <wp:inline distT="0" distB="0" distL="0" distR="0" wp14:anchorId="15B5A08E" wp14:editId="515286A3">
            <wp:extent cx="5943600" cy="5951220"/>
            <wp:effectExtent l="0" t="0" r="0" b="508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0FD8F" w14:textId="77777777" w:rsidR="00BA0FEF" w:rsidRDefault="00BA0FEF"/>
    <w:p w14:paraId="0C2446DB" w14:textId="7D8A5ED1" w:rsidR="00BA0FEF" w:rsidRPr="00BA0FEF" w:rsidRDefault="00BA0FEF" w:rsidP="00BA0FEF">
      <w:pPr>
        <w:jc w:val="center"/>
        <w:rPr>
          <w:b/>
          <w:bCs/>
          <w:sz w:val="32"/>
          <w:szCs w:val="32"/>
        </w:rPr>
      </w:pPr>
      <w:r w:rsidRPr="00BA0FEF">
        <w:rPr>
          <w:b/>
          <w:bCs/>
          <w:sz w:val="32"/>
          <w:szCs w:val="32"/>
        </w:rPr>
        <w:t>June 25</w:t>
      </w:r>
      <w:r w:rsidRPr="00BA0FEF">
        <w:rPr>
          <w:b/>
          <w:bCs/>
          <w:sz w:val="32"/>
          <w:szCs w:val="32"/>
          <w:vertAlign w:val="superscript"/>
        </w:rPr>
        <w:t>th</w:t>
      </w:r>
      <w:r w:rsidRPr="00BA0FEF">
        <w:rPr>
          <w:b/>
          <w:bCs/>
          <w:sz w:val="32"/>
          <w:szCs w:val="32"/>
        </w:rPr>
        <w:t>, 2022</w:t>
      </w:r>
    </w:p>
    <w:p w14:paraId="40647BA6" w14:textId="207F17AB" w:rsidR="00BA0FEF" w:rsidRPr="00BA0FEF" w:rsidRDefault="00BA0FEF" w:rsidP="00BA0FEF">
      <w:pPr>
        <w:jc w:val="center"/>
        <w:rPr>
          <w:b/>
          <w:bCs/>
          <w:sz w:val="32"/>
          <w:szCs w:val="32"/>
        </w:rPr>
      </w:pPr>
      <w:r w:rsidRPr="00BA0FEF">
        <w:rPr>
          <w:b/>
          <w:bCs/>
          <w:sz w:val="32"/>
          <w:szCs w:val="32"/>
        </w:rPr>
        <w:t>Bedford, NS</w:t>
      </w:r>
    </w:p>
    <w:p w14:paraId="76632E5C" w14:textId="46BBC560" w:rsidR="006C6B37" w:rsidRDefault="003C5493">
      <w:r>
        <w:br w:type="page"/>
      </w:r>
    </w:p>
    <w:p w14:paraId="6DFADE51" w14:textId="4C2FB360" w:rsidR="006C6B37" w:rsidRDefault="006C6B3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B627B" w:rsidRPr="009B627B" w14:paraId="77F56F46" w14:textId="77777777" w:rsidTr="00BA0FEF">
        <w:tc>
          <w:tcPr>
            <w:tcW w:w="9350" w:type="dxa"/>
            <w:gridSpan w:val="4"/>
            <w:shd w:val="clear" w:color="auto" w:fill="0070C0"/>
          </w:tcPr>
          <w:p w14:paraId="3EA5C14D" w14:textId="3CFEF1D6" w:rsidR="006C6B37" w:rsidRPr="009B627B" w:rsidRDefault="006C6B3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B627B">
              <w:rPr>
                <w:b/>
                <w:bCs/>
                <w:color w:val="FFFFFF" w:themeColor="background1"/>
                <w:sz w:val="32"/>
                <w:szCs w:val="32"/>
              </w:rPr>
              <w:t>Introduction</w:t>
            </w:r>
          </w:p>
        </w:tc>
      </w:tr>
      <w:tr w:rsidR="006C6B37" w14:paraId="3380D2FE" w14:textId="77777777" w:rsidTr="00BA0FEF">
        <w:tc>
          <w:tcPr>
            <w:tcW w:w="9350" w:type="dxa"/>
            <w:gridSpan w:val="4"/>
          </w:tcPr>
          <w:p w14:paraId="3EEB6DEF" w14:textId="77777777" w:rsidR="006C6B37" w:rsidRDefault="006C6B37">
            <w:pPr>
              <w:rPr>
                <w:rFonts w:cstheme="minorHAnsi"/>
              </w:rPr>
            </w:pPr>
          </w:p>
          <w:p w14:paraId="11B1DAF2" w14:textId="314FA9B2" w:rsidR="006C6B37" w:rsidRDefault="004978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highly anticipated </w:t>
            </w:r>
            <w:r w:rsidR="006C6B37">
              <w:rPr>
                <w:rFonts w:cstheme="minorHAnsi"/>
              </w:rPr>
              <w:t xml:space="preserve">NUMA </w:t>
            </w:r>
            <w:r w:rsidR="006C6B37" w:rsidRPr="00CC6720">
              <w:rPr>
                <w:rFonts w:cstheme="minorHAnsi"/>
              </w:rPr>
              <w:t>Cup</w:t>
            </w:r>
            <w:r>
              <w:rPr>
                <w:rFonts w:cstheme="minorHAnsi"/>
              </w:rPr>
              <w:t xml:space="preserve"> returns this year.  We hope to </w:t>
            </w:r>
            <w:r w:rsidR="00855DE1">
              <w:rPr>
                <w:rFonts w:cstheme="minorHAnsi"/>
              </w:rPr>
              <w:t xml:space="preserve">welcome athletes </w:t>
            </w:r>
            <w:r w:rsidR="006C6B37" w:rsidRPr="00CC6720">
              <w:rPr>
                <w:rFonts w:cstheme="minorHAnsi"/>
              </w:rPr>
              <w:t xml:space="preserve">from all over the Maritimes, Ontario, </w:t>
            </w:r>
            <w:proofErr w:type="gramStart"/>
            <w:r w:rsidR="006C6B37" w:rsidRPr="00CC6720">
              <w:rPr>
                <w:rFonts w:cstheme="minorHAnsi"/>
              </w:rPr>
              <w:t>Quebec</w:t>
            </w:r>
            <w:proofErr w:type="gramEnd"/>
            <w:r w:rsidR="006C6B37" w:rsidRPr="00CC6720">
              <w:rPr>
                <w:rFonts w:cstheme="minorHAnsi"/>
              </w:rPr>
              <w:t xml:space="preserve"> and St. Pierre &amp; Miquelon</w:t>
            </w:r>
            <w:r w:rsidR="00855DE1">
              <w:rPr>
                <w:rFonts w:cstheme="minorHAnsi"/>
              </w:rPr>
              <w:t xml:space="preserve"> again for this year’s cup</w:t>
            </w:r>
            <w:r w:rsidR="006C6B37" w:rsidRPr="00CC6720">
              <w:rPr>
                <w:rFonts w:cstheme="minorHAnsi"/>
              </w:rPr>
              <w:t xml:space="preserve">. This year, </w:t>
            </w:r>
            <w:r w:rsidR="00855DE1">
              <w:rPr>
                <w:rFonts w:cstheme="minorHAnsi"/>
              </w:rPr>
              <w:t xml:space="preserve">we are changing the venue to the LeBrun hockey rink in Bedford Nova Scotia.  The tournament is open to ages 5 and above and all skill levels.  We will also host a </w:t>
            </w:r>
            <w:proofErr w:type="spellStart"/>
            <w:r w:rsidR="00855DE1">
              <w:rPr>
                <w:rFonts w:cstheme="minorHAnsi"/>
              </w:rPr>
              <w:t>Newaza</w:t>
            </w:r>
            <w:proofErr w:type="spellEnd"/>
            <w:r w:rsidR="00855DE1">
              <w:rPr>
                <w:rFonts w:cstheme="minorHAnsi"/>
              </w:rPr>
              <w:t xml:space="preserve"> only division, keeping in mind that all participants must be registered with a provincial Judo association.</w:t>
            </w:r>
          </w:p>
          <w:p w14:paraId="37863A8C" w14:textId="0557BB1C" w:rsidR="006C6B37" w:rsidRDefault="006C6B37"/>
        </w:tc>
      </w:tr>
      <w:tr w:rsidR="009B627B" w:rsidRPr="009B627B" w14:paraId="4754C85B" w14:textId="77777777" w:rsidTr="00BA0FEF">
        <w:tc>
          <w:tcPr>
            <w:tcW w:w="9350" w:type="dxa"/>
            <w:gridSpan w:val="4"/>
            <w:shd w:val="clear" w:color="auto" w:fill="0070C0"/>
          </w:tcPr>
          <w:p w14:paraId="7F5A53FB" w14:textId="06BE445C" w:rsidR="006C6B37" w:rsidRPr="009B627B" w:rsidRDefault="006C6B3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B627B">
              <w:rPr>
                <w:b/>
                <w:bCs/>
                <w:color w:val="FFFFFF" w:themeColor="background1"/>
                <w:sz w:val="32"/>
                <w:szCs w:val="32"/>
              </w:rPr>
              <w:t>Tournament Committee</w:t>
            </w:r>
          </w:p>
        </w:tc>
      </w:tr>
      <w:tr w:rsidR="006C6B37" w14:paraId="091F5637" w14:textId="77777777" w:rsidTr="00BA0FEF">
        <w:tc>
          <w:tcPr>
            <w:tcW w:w="9350" w:type="dxa"/>
            <w:gridSpan w:val="4"/>
          </w:tcPr>
          <w:p w14:paraId="177F3899" w14:textId="77777777" w:rsidR="006C6B37" w:rsidRDefault="006C6B37"/>
          <w:p w14:paraId="687D81FB" w14:textId="612F5459" w:rsidR="006C6B37" w:rsidRDefault="006C6B37">
            <w:r>
              <w:t xml:space="preserve">Tournament Director:  Jason Scott – </w:t>
            </w:r>
            <w:hyperlink r:id="rId8" w:history="1">
              <w:r w:rsidRPr="00DE2FD2">
                <w:rPr>
                  <w:rStyle w:val="Hyperlink"/>
                </w:rPr>
                <w:t>teamNUMA@outlook.com</w:t>
              </w:r>
            </w:hyperlink>
          </w:p>
          <w:p w14:paraId="73F3C820" w14:textId="402BC212" w:rsidR="006C6B37" w:rsidRDefault="006C6B37">
            <w:r>
              <w:t xml:space="preserve">Tournament Registrar:  Rae-Leah Douglas </w:t>
            </w:r>
            <w:r w:rsidR="0032698D">
              <w:t>–</w:t>
            </w:r>
            <w:r>
              <w:t xml:space="preserve"> </w:t>
            </w:r>
            <w:hyperlink r:id="rId9" w:history="1">
              <w:r w:rsidR="0032698D" w:rsidRPr="00DE2FD2">
                <w:rPr>
                  <w:rStyle w:val="Hyperlink"/>
                </w:rPr>
                <w:t>raeleahd@gmail.com</w:t>
              </w:r>
            </w:hyperlink>
            <w:r w:rsidR="0032698D">
              <w:t xml:space="preserve"> </w:t>
            </w:r>
          </w:p>
          <w:p w14:paraId="69C0F7B1" w14:textId="161A6FCE" w:rsidR="0032698D" w:rsidRDefault="0032698D">
            <w:r>
              <w:t>Chief Referee: David Steele</w:t>
            </w:r>
            <w:r w:rsidR="004950AF">
              <w:t xml:space="preserve"> - </w:t>
            </w:r>
            <w:hyperlink r:id="rId10" w:history="1">
              <w:r w:rsidR="0065774B" w:rsidRPr="00CD6559">
                <w:rPr>
                  <w:rStyle w:val="Hyperlink"/>
                </w:rPr>
                <w:t>dmaxsteele@gmail.com</w:t>
              </w:r>
            </w:hyperlink>
            <w:r w:rsidR="0065774B">
              <w:t xml:space="preserve"> </w:t>
            </w:r>
          </w:p>
          <w:p w14:paraId="1EB461F9" w14:textId="31F06927" w:rsidR="006C6B37" w:rsidRDefault="006C6B37"/>
        </w:tc>
      </w:tr>
      <w:tr w:rsidR="009B627B" w:rsidRPr="009B627B" w14:paraId="26DDC7C5" w14:textId="77777777" w:rsidTr="00BA0FEF">
        <w:tc>
          <w:tcPr>
            <w:tcW w:w="9350" w:type="dxa"/>
            <w:gridSpan w:val="4"/>
            <w:shd w:val="clear" w:color="auto" w:fill="0070C0"/>
          </w:tcPr>
          <w:p w14:paraId="62A31EB4" w14:textId="7EE621B4" w:rsidR="0032698D" w:rsidRPr="009B627B" w:rsidRDefault="0032698D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B627B">
              <w:rPr>
                <w:b/>
                <w:bCs/>
                <w:color w:val="FFFFFF" w:themeColor="background1"/>
                <w:sz w:val="32"/>
                <w:szCs w:val="32"/>
              </w:rPr>
              <w:t>Competition Site</w:t>
            </w:r>
          </w:p>
        </w:tc>
      </w:tr>
      <w:tr w:rsidR="0032698D" w14:paraId="7ECC925C" w14:textId="77777777" w:rsidTr="00BA0FEF">
        <w:tc>
          <w:tcPr>
            <w:tcW w:w="9350" w:type="dxa"/>
            <w:gridSpan w:val="4"/>
          </w:tcPr>
          <w:p w14:paraId="1CDB657B" w14:textId="77777777" w:rsidR="0032698D" w:rsidRDefault="0032698D"/>
          <w:p w14:paraId="1491976B" w14:textId="62690A98" w:rsidR="0032698D" w:rsidRDefault="0032698D">
            <w:r>
              <w:t xml:space="preserve">All events, accreditations, </w:t>
            </w:r>
            <w:proofErr w:type="gramStart"/>
            <w:r>
              <w:t>meetings</w:t>
            </w:r>
            <w:proofErr w:type="gramEnd"/>
            <w:r>
              <w:t xml:space="preserve"> and weigh-ins will take place at the Le</w:t>
            </w:r>
            <w:r w:rsidR="00855DE1">
              <w:t>Br</w:t>
            </w:r>
            <w:r>
              <w:t>un Arena</w:t>
            </w:r>
          </w:p>
          <w:p w14:paraId="4C7B21FA" w14:textId="2AD35BBF" w:rsidR="0032698D" w:rsidRDefault="0032698D"/>
          <w:p w14:paraId="097385C2" w14:textId="3024C70C" w:rsidR="0032698D" w:rsidRPr="0032698D" w:rsidRDefault="0032698D" w:rsidP="0032698D">
            <w:pPr>
              <w:jc w:val="center"/>
              <w:rPr>
                <w:b/>
                <w:bCs/>
                <w:sz w:val="28"/>
                <w:szCs w:val="28"/>
              </w:rPr>
            </w:pPr>
            <w:r w:rsidRPr="0032698D">
              <w:rPr>
                <w:b/>
                <w:bCs/>
                <w:sz w:val="28"/>
                <w:szCs w:val="28"/>
              </w:rPr>
              <w:t>LeBrun Arena</w:t>
            </w:r>
          </w:p>
          <w:p w14:paraId="0DF4EEBB" w14:textId="38E51871" w:rsidR="0032698D" w:rsidRDefault="0032698D" w:rsidP="0032698D">
            <w:pPr>
              <w:jc w:val="center"/>
            </w:pPr>
            <w:r>
              <w:t>36 Holland Avenue</w:t>
            </w:r>
          </w:p>
          <w:p w14:paraId="47E78935" w14:textId="2CCBA77C" w:rsidR="0032698D" w:rsidRDefault="0032698D" w:rsidP="0032698D">
            <w:pPr>
              <w:jc w:val="center"/>
            </w:pPr>
            <w:r>
              <w:t>Bedford, NS.</w:t>
            </w:r>
          </w:p>
          <w:p w14:paraId="01F3BDFF" w14:textId="27D0E944" w:rsidR="0032698D" w:rsidRDefault="0032698D"/>
        </w:tc>
      </w:tr>
      <w:tr w:rsidR="009B627B" w:rsidRPr="009B627B" w14:paraId="13B3611B" w14:textId="77777777" w:rsidTr="00BA0FEF">
        <w:tc>
          <w:tcPr>
            <w:tcW w:w="9350" w:type="dxa"/>
            <w:gridSpan w:val="4"/>
            <w:shd w:val="clear" w:color="auto" w:fill="0070C0"/>
          </w:tcPr>
          <w:p w14:paraId="1F8385DE" w14:textId="67FAD0C8" w:rsidR="0032698D" w:rsidRPr="009B627B" w:rsidRDefault="0032698D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B627B">
              <w:rPr>
                <w:b/>
                <w:bCs/>
                <w:color w:val="FFFFFF" w:themeColor="background1"/>
                <w:sz w:val="32"/>
                <w:szCs w:val="32"/>
              </w:rPr>
              <w:t>Accommodation</w:t>
            </w:r>
          </w:p>
        </w:tc>
      </w:tr>
      <w:tr w:rsidR="0032698D" w14:paraId="2F33A16F" w14:textId="77777777" w:rsidTr="00BA0FEF">
        <w:tc>
          <w:tcPr>
            <w:tcW w:w="9350" w:type="dxa"/>
            <w:gridSpan w:val="4"/>
          </w:tcPr>
          <w:p w14:paraId="48B10AD9" w14:textId="77777777" w:rsidR="0032698D" w:rsidRDefault="0032698D"/>
          <w:p w14:paraId="0781475C" w14:textId="77777777" w:rsidR="0032698D" w:rsidRPr="0032698D" w:rsidRDefault="0032698D" w:rsidP="0032698D">
            <w:pPr>
              <w:spacing w:after="30" w:line="420" w:lineRule="atLeast"/>
              <w:jc w:val="center"/>
              <w:outlineLvl w:val="0"/>
              <w:rPr>
                <w:rFonts w:eastAsia="Times New Roman" w:cstheme="minorHAnsi"/>
                <w:b/>
                <w:bCs/>
                <w:spacing w:val="3"/>
                <w:kern w:val="36"/>
                <w:sz w:val="28"/>
                <w:szCs w:val="28"/>
              </w:rPr>
            </w:pPr>
            <w:r w:rsidRPr="0032698D">
              <w:rPr>
                <w:rFonts w:eastAsia="Times New Roman" w:cstheme="minorHAnsi"/>
                <w:b/>
                <w:bCs/>
                <w:spacing w:val="3"/>
                <w:kern w:val="36"/>
                <w:sz w:val="28"/>
                <w:szCs w:val="28"/>
              </w:rPr>
              <w:t>Holiday Inn Express &amp; Suites Halifax – Bedford</w:t>
            </w:r>
          </w:p>
          <w:p w14:paraId="059B40DC" w14:textId="77777777" w:rsidR="0032698D" w:rsidRDefault="0032698D" w:rsidP="0032698D">
            <w:pPr>
              <w:jc w:val="center"/>
              <w:rPr>
                <w:rFonts w:eastAsia="Times New Roman" w:cstheme="minorHAnsi"/>
                <w:color w:val="202124"/>
                <w:shd w:val="clear" w:color="auto" w:fill="FFFFFF"/>
              </w:rPr>
            </w:pPr>
            <w:r w:rsidRPr="00FE697D">
              <w:rPr>
                <w:rFonts w:eastAsia="Times New Roman" w:cstheme="minorHAnsi"/>
                <w:color w:val="202124"/>
                <w:shd w:val="clear" w:color="auto" w:fill="FFFFFF"/>
              </w:rPr>
              <w:t>980 Parkland Dr, Halifax, NS B3M 4Y7</w:t>
            </w:r>
          </w:p>
          <w:p w14:paraId="0DCD742F" w14:textId="4B2574E3" w:rsidR="0032698D" w:rsidRDefault="0032698D" w:rsidP="0032698D">
            <w:pPr>
              <w:jc w:val="center"/>
              <w:rPr>
                <w:rFonts w:eastAsia="Times New Roman" w:cstheme="minorHAnsi"/>
                <w:color w:val="202124"/>
                <w:shd w:val="clear" w:color="auto" w:fill="FFFFFF"/>
              </w:rPr>
            </w:pPr>
            <w:r>
              <w:rPr>
                <w:rFonts w:eastAsia="Times New Roman" w:cstheme="minorHAnsi"/>
                <w:color w:val="202124"/>
                <w:shd w:val="clear" w:color="auto" w:fill="FFFFFF"/>
              </w:rPr>
              <w:t>902-444-6700</w:t>
            </w:r>
          </w:p>
          <w:p w14:paraId="770218A1" w14:textId="49EE91C2" w:rsidR="00EE06B6" w:rsidRPr="00EE06B6" w:rsidRDefault="00EE06B6" w:rsidP="0032698D">
            <w:pPr>
              <w:jc w:val="center"/>
              <w:rPr>
                <w:rFonts w:eastAsia="Times New Roman" w:cstheme="minorHAnsi"/>
                <w:b/>
                <w:bCs/>
                <w:color w:val="202124"/>
                <w:shd w:val="clear" w:color="auto" w:fill="FFFFFF"/>
              </w:rPr>
            </w:pPr>
            <w:r w:rsidRPr="00EE06B6">
              <w:rPr>
                <w:rFonts w:eastAsia="Times New Roman" w:cstheme="minorHAnsi"/>
                <w:b/>
                <w:bCs/>
                <w:color w:val="202124"/>
                <w:shd w:val="clear" w:color="auto" w:fill="FFFFFF"/>
              </w:rPr>
              <w:t>MENTION NUMA CUP JUDO TOURNAMENT WHEN BOOKING.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EE06B6" w14:paraId="779E64C9" w14:textId="77777777" w:rsidTr="00EE06B6">
              <w:trPr>
                <w:trHeight w:val="531"/>
              </w:trPr>
              <w:tc>
                <w:tcPr>
                  <w:tcW w:w="2281" w:type="dxa"/>
                </w:tcPr>
                <w:p w14:paraId="13B87799" w14:textId="47E5B117" w:rsidR="00EE06B6" w:rsidRDefault="00EE06B6" w:rsidP="00EE06B6">
                  <w:r>
                    <w:t xml:space="preserve">Room </w:t>
                  </w:r>
                </w:p>
              </w:tc>
              <w:tc>
                <w:tcPr>
                  <w:tcW w:w="2281" w:type="dxa"/>
                </w:tcPr>
                <w:p w14:paraId="51C78975" w14:textId="3830E218" w:rsidR="00EE06B6" w:rsidRDefault="00EE06B6" w:rsidP="00EE06B6">
                  <w:r>
                    <w:t xml:space="preserve">Rate  </w:t>
                  </w:r>
                </w:p>
                <w:p w14:paraId="26D0F293" w14:textId="77777777" w:rsidR="00EE06B6" w:rsidRDefault="00EE06B6" w:rsidP="00EE06B6"/>
              </w:tc>
              <w:tc>
                <w:tcPr>
                  <w:tcW w:w="2281" w:type="dxa"/>
                </w:tcPr>
                <w:p w14:paraId="465E7F12" w14:textId="5EC5CCAF" w:rsidR="00EE06B6" w:rsidRDefault="00EE06B6" w:rsidP="00EE06B6">
                  <w:r>
                    <w:t>Friday June 24</w:t>
                  </w:r>
                  <w:r w:rsidRPr="004950AF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  <w:p w14:paraId="38F6C642" w14:textId="77777777" w:rsidR="00EE06B6" w:rsidRDefault="00EE06B6" w:rsidP="00EE06B6"/>
              </w:tc>
              <w:tc>
                <w:tcPr>
                  <w:tcW w:w="2281" w:type="dxa"/>
                </w:tcPr>
                <w:p w14:paraId="365B2A07" w14:textId="654A3303" w:rsidR="00EE06B6" w:rsidRDefault="00EE06B6" w:rsidP="00EE06B6">
                  <w:r>
                    <w:t>Saturday June 25</w:t>
                  </w:r>
                  <w:r w:rsidRPr="00EE06B6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  <w:p w14:paraId="6E20B3CB" w14:textId="77777777" w:rsidR="00EE06B6" w:rsidRDefault="00EE06B6" w:rsidP="00EE06B6"/>
              </w:tc>
            </w:tr>
            <w:tr w:rsidR="00EE06B6" w14:paraId="68AF6D97" w14:textId="77777777" w:rsidTr="00EE06B6">
              <w:tc>
                <w:tcPr>
                  <w:tcW w:w="2281" w:type="dxa"/>
                </w:tcPr>
                <w:p w14:paraId="128D5E8B" w14:textId="5A4F1777" w:rsidR="00EE06B6" w:rsidRDefault="00EE06B6" w:rsidP="00EE06B6">
                  <w:r>
                    <w:t>Traditional 2 Bed</w:t>
                  </w:r>
                </w:p>
              </w:tc>
              <w:tc>
                <w:tcPr>
                  <w:tcW w:w="2281" w:type="dxa"/>
                </w:tcPr>
                <w:p w14:paraId="5470C726" w14:textId="2B81690D" w:rsidR="00EE06B6" w:rsidRDefault="00EE06B6" w:rsidP="00EE06B6">
                  <w:r>
                    <w:t>$139</w:t>
                  </w:r>
                </w:p>
              </w:tc>
              <w:tc>
                <w:tcPr>
                  <w:tcW w:w="2281" w:type="dxa"/>
                </w:tcPr>
                <w:p w14:paraId="0594CFAE" w14:textId="7937B8D1" w:rsidR="00EE06B6" w:rsidRDefault="00EE06B6" w:rsidP="00EE06B6">
                  <w:r>
                    <w:t>20 (Blocked)</w:t>
                  </w:r>
                </w:p>
              </w:tc>
              <w:tc>
                <w:tcPr>
                  <w:tcW w:w="2281" w:type="dxa"/>
                </w:tcPr>
                <w:p w14:paraId="38EFF5A4" w14:textId="569FCA6C" w:rsidR="00EE06B6" w:rsidRDefault="00EE06B6" w:rsidP="00EE06B6">
                  <w:r>
                    <w:t>20 (Blocked)</w:t>
                  </w:r>
                </w:p>
              </w:tc>
            </w:tr>
            <w:tr w:rsidR="00EE06B6" w14:paraId="6495E921" w14:textId="77777777" w:rsidTr="00EE06B6">
              <w:tc>
                <w:tcPr>
                  <w:tcW w:w="2281" w:type="dxa"/>
                </w:tcPr>
                <w:p w14:paraId="04F60C98" w14:textId="77777777" w:rsidR="00EE06B6" w:rsidRDefault="00EE06B6" w:rsidP="00EE06B6"/>
              </w:tc>
              <w:tc>
                <w:tcPr>
                  <w:tcW w:w="2281" w:type="dxa"/>
                </w:tcPr>
                <w:p w14:paraId="6E4DE11B" w14:textId="77777777" w:rsidR="00EE06B6" w:rsidRDefault="00EE06B6" w:rsidP="00EE06B6"/>
              </w:tc>
              <w:tc>
                <w:tcPr>
                  <w:tcW w:w="2281" w:type="dxa"/>
                </w:tcPr>
                <w:p w14:paraId="3CC1CA5C" w14:textId="77777777" w:rsidR="00EE06B6" w:rsidRDefault="00EE06B6" w:rsidP="00EE06B6"/>
              </w:tc>
              <w:tc>
                <w:tcPr>
                  <w:tcW w:w="2281" w:type="dxa"/>
                </w:tcPr>
                <w:p w14:paraId="717D0782" w14:textId="77777777" w:rsidR="00EE06B6" w:rsidRDefault="00EE06B6" w:rsidP="00EE06B6"/>
              </w:tc>
            </w:tr>
          </w:tbl>
          <w:p w14:paraId="57BE00DA" w14:textId="612D86BB" w:rsidR="0032698D" w:rsidRDefault="0032698D" w:rsidP="00EE06B6"/>
        </w:tc>
      </w:tr>
      <w:tr w:rsidR="009B627B" w:rsidRPr="009B627B" w14:paraId="277F4E11" w14:textId="77777777" w:rsidTr="00BA0FEF">
        <w:tc>
          <w:tcPr>
            <w:tcW w:w="9350" w:type="dxa"/>
            <w:gridSpan w:val="4"/>
            <w:shd w:val="clear" w:color="auto" w:fill="0070C0"/>
          </w:tcPr>
          <w:p w14:paraId="66B421BD" w14:textId="0154BDD2" w:rsidR="0032698D" w:rsidRPr="009B627B" w:rsidRDefault="0032698D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B627B">
              <w:rPr>
                <w:b/>
                <w:bCs/>
                <w:color w:val="FFFFFF" w:themeColor="background1"/>
                <w:sz w:val="32"/>
                <w:szCs w:val="32"/>
              </w:rPr>
              <w:t>Competition Dates and Schedule</w:t>
            </w:r>
          </w:p>
        </w:tc>
      </w:tr>
      <w:tr w:rsidR="0032698D" w14:paraId="41F8378C" w14:textId="77777777" w:rsidTr="00BA0FEF">
        <w:tc>
          <w:tcPr>
            <w:tcW w:w="9350" w:type="dxa"/>
            <w:gridSpan w:val="4"/>
          </w:tcPr>
          <w:p w14:paraId="5EDA8522" w14:textId="77777777" w:rsidR="0032698D" w:rsidRDefault="0032698D"/>
          <w:p w14:paraId="26FFF5AB" w14:textId="7FCFA004" w:rsidR="0032698D" w:rsidRPr="009B627B" w:rsidRDefault="0032698D" w:rsidP="009B627B">
            <w:pPr>
              <w:jc w:val="center"/>
              <w:rPr>
                <w:b/>
                <w:bCs/>
              </w:rPr>
            </w:pPr>
            <w:r w:rsidRPr="009B627B">
              <w:rPr>
                <w:b/>
                <w:bCs/>
              </w:rPr>
              <w:t>Saturday, June 25</w:t>
            </w:r>
            <w:r w:rsidRPr="009B627B">
              <w:rPr>
                <w:b/>
                <w:bCs/>
                <w:vertAlign w:val="superscript"/>
              </w:rPr>
              <w:t>th</w:t>
            </w:r>
            <w:r w:rsidRPr="009B627B">
              <w:rPr>
                <w:b/>
                <w:bCs/>
              </w:rPr>
              <w:t>, 2022</w:t>
            </w:r>
          </w:p>
          <w:p w14:paraId="5B3AA32D" w14:textId="7392DA93" w:rsidR="0032698D" w:rsidRDefault="0032698D"/>
          <w:p w14:paraId="63D82273" w14:textId="17214C62" w:rsidR="0032698D" w:rsidRDefault="0032698D">
            <w:r>
              <w:t>Approximate times</w:t>
            </w:r>
            <w:r w:rsidR="009B627B">
              <w:t xml:space="preserve"> (subject to change based on number of participants per category.  All </w:t>
            </w:r>
            <w:r w:rsidR="00855DE1">
              <w:t>athletes</w:t>
            </w:r>
            <w:r w:rsidR="009B627B">
              <w:t xml:space="preserve"> </w:t>
            </w:r>
            <w:r w:rsidR="00855DE1">
              <w:t xml:space="preserve">must be present for </w:t>
            </w:r>
            <w:proofErr w:type="spellStart"/>
            <w:r w:rsidR="009B627B">
              <w:t>for</w:t>
            </w:r>
            <w:proofErr w:type="spellEnd"/>
            <w:r w:rsidR="009B627B">
              <w:t xml:space="preserve"> Accreditation and Opening Ceremony</w:t>
            </w:r>
            <w:r w:rsidR="00855DE1">
              <w:t>.</w:t>
            </w:r>
          </w:p>
          <w:p w14:paraId="133CD717" w14:textId="20144A33" w:rsidR="0032698D" w:rsidRDefault="0032698D"/>
          <w:p w14:paraId="456F4CE3" w14:textId="5C6812A8" w:rsidR="0032698D" w:rsidRDefault="009B627B">
            <w:r>
              <w:lastRenderedPageBreak/>
              <w:t>8:00</w:t>
            </w:r>
            <w:r w:rsidR="00855DE1">
              <w:t xml:space="preserve">am </w:t>
            </w:r>
            <w:r>
              <w:t>to 9:</w:t>
            </w:r>
            <w:r w:rsidR="00855DE1">
              <w:t>30</w:t>
            </w:r>
            <w:r w:rsidR="0032698D">
              <w:t>am – Accreditation</w:t>
            </w:r>
            <w:r w:rsidR="00A56D7A">
              <w:t xml:space="preserve">/weigh ins </w:t>
            </w:r>
          </w:p>
          <w:p w14:paraId="083C501D" w14:textId="3651AB05" w:rsidR="0032698D" w:rsidRDefault="0032698D">
            <w:r>
              <w:t>10:00am – Opening Ceremony</w:t>
            </w:r>
          </w:p>
          <w:p w14:paraId="761ABF05" w14:textId="2E7C9CAA" w:rsidR="0032698D" w:rsidRDefault="0032698D">
            <w:r>
              <w:t>10:30am – U8</w:t>
            </w:r>
            <w:r w:rsidR="001229CF">
              <w:t xml:space="preserve"> (LTAD)</w:t>
            </w:r>
            <w:r>
              <w:t xml:space="preserve"> or White Belts </w:t>
            </w:r>
            <w:proofErr w:type="spellStart"/>
            <w:r w:rsidR="009740A3">
              <w:t>N</w:t>
            </w:r>
            <w:r>
              <w:t>ewaza</w:t>
            </w:r>
            <w:proofErr w:type="spellEnd"/>
            <w:r>
              <w:t xml:space="preserve"> ONLY</w:t>
            </w:r>
          </w:p>
          <w:p w14:paraId="7097BCE6" w14:textId="56997DF6" w:rsidR="0032698D" w:rsidRDefault="0032698D">
            <w:r>
              <w:t>11:30</w:t>
            </w:r>
            <w:r w:rsidR="00C02A27">
              <w:t>am – U10 &amp; U12</w:t>
            </w:r>
          </w:p>
          <w:p w14:paraId="5982357C" w14:textId="5E073A0D" w:rsidR="00C02A27" w:rsidRDefault="00C02A27">
            <w:r>
              <w:t>12:30pm – U14 &amp; U16</w:t>
            </w:r>
          </w:p>
          <w:p w14:paraId="564AE142" w14:textId="608FB44B" w:rsidR="00C02A27" w:rsidRDefault="00C02A27">
            <w:r>
              <w:t>1:30pm – U18 &amp; U21</w:t>
            </w:r>
          </w:p>
          <w:p w14:paraId="04048996" w14:textId="3705EC62" w:rsidR="00C02A27" w:rsidRDefault="00C02A27">
            <w:r>
              <w:t xml:space="preserve">2:30pm – Senior &amp; </w:t>
            </w:r>
            <w:proofErr w:type="spellStart"/>
            <w:r>
              <w:t>Newaza</w:t>
            </w:r>
            <w:proofErr w:type="spellEnd"/>
          </w:p>
          <w:p w14:paraId="794A32A1" w14:textId="029608F7" w:rsidR="00C02A27" w:rsidRDefault="00C02A27">
            <w:r>
              <w:t>3:30pm – Veterans &amp; Open</w:t>
            </w:r>
          </w:p>
          <w:p w14:paraId="62921268" w14:textId="77777777" w:rsidR="0032698D" w:rsidRDefault="0032698D"/>
          <w:p w14:paraId="71EA3B77" w14:textId="2D243F03" w:rsidR="0032698D" w:rsidRDefault="0032698D"/>
        </w:tc>
      </w:tr>
      <w:tr w:rsidR="009B627B" w:rsidRPr="009B627B" w14:paraId="4D76D438" w14:textId="77777777" w:rsidTr="00BA0FEF">
        <w:tc>
          <w:tcPr>
            <w:tcW w:w="9350" w:type="dxa"/>
            <w:gridSpan w:val="4"/>
            <w:shd w:val="clear" w:color="auto" w:fill="0070C0"/>
          </w:tcPr>
          <w:p w14:paraId="0ED2F111" w14:textId="5BD299DE" w:rsidR="00C02A27" w:rsidRPr="009B627B" w:rsidRDefault="00C02A2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B627B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Eligibility</w:t>
            </w:r>
          </w:p>
        </w:tc>
      </w:tr>
      <w:tr w:rsidR="00C02A27" w14:paraId="27C8163D" w14:textId="77777777" w:rsidTr="00BA0FEF">
        <w:tc>
          <w:tcPr>
            <w:tcW w:w="9350" w:type="dxa"/>
            <w:gridSpan w:val="4"/>
          </w:tcPr>
          <w:p w14:paraId="0D3B7F84" w14:textId="77777777" w:rsidR="00C02A27" w:rsidRDefault="00C02A27" w:rsidP="00C02A27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63CC79D9" w14:textId="11712DA9" w:rsidR="00C02A27" w:rsidRPr="003962FB" w:rsidRDefault="00C02A27" w:rsidP="00C02A27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</w:t>
            </w:r>
            <w:r w:rsidRPr="00CC6720">
              <w:rPr>
                <w:rFonts w:asciiTheme="minorHAnsi" w:hAnsiTheme="minorHAnsi" w:cstheme="minorHAnsi"/>
              </w:rPr>
              <w:t xml:space="preserve">l participants must be a member of a provincial judo association, of Judo Canada or of an association recognized by the IJF. Proof of valid membership will be required </w:t>
            </w:r>
            <w:r w:rsidR="001579B4">
              <w:rPr>
                <w:rFonts w:asciiTheme="minorHAnsi" w:hAnsiTheme="minorHAnsi" w:cstheme="minorHAnsi"/>
              </w:rPr>
              <w:t>for all athletes who are registered with an association other than Judo NS</w:t>
            </w:r>
            <w:r w:rsidRPr="00CC6720">
              <w:rPr>
                <w:rFonts w:asciiTheme="minorHAnsi" w:hAnsiTheme="minorHAnsi" w:cstheme="minorHAnsi"/>
              </w:rPr>
              <w:t xml:space="preserve">. </w:t>
            </w:r>
          </w:p>
          <w:p w14:paraId="5E240B08" w14:textId="77777777" w:rsidR="00C02A27" w:rsidRDefault="00C02A27"/>
        </w:tc>
      </w:tr>
      <w:tr w:rsidR="009B627B" w:rsidRPr="009B627B" w14:paraId="5C06EBE6" w14:textId="77777777" w:rsidTr="00BA0FEF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0070C0"/>
          </w:tcPr>
          <w:p w14:paraId="2284CF06" w14:textId="55ED54D9" w:rsidR="00C02A27" w:rsidRPr="009B627B" w:rsidRDefault="00C02A2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B627B">
              <w:rPr>
                <w:b/>
                <w:bCs/>
                <w:color w:val="FFFFFF" w:themeColor="background1"/>
                <w:sz w:val="28"/>
                <w:szCs w:val="28"/>
              </w:rPr>
              <w:t>Entry Fees &amp; Deadlines</w:t>
            </w:r>
          </w:p>
        </w:tc>
      </w:tr>
      <w:tr w:rsidR="00C02A27" w14:paraId="04AFA97B" w14:textId="77777777" w:rsidTr="00BA0FEF"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6274" w14:textId="77777777" w:rsidR="001579B4" w:rsidRDefault="001579B4">
            <w:pPr>
              <w:rPr>
                <w:b/>
                <w:bCs/>
              </w:rPr>
            </w:pPr>
          </w:p>
          <w:p w14:paraId="3757E8FE" w14:textId="3DF170CE" w:rsidR="00C02A27" w:rsidRPr="001579B4" w:rsidRDefault="00C02A27">
            <w:pPr>
              <w:rPr>
                <w:b/>
                <w:bCs/>
              </w:rPr>
            </w:pPr>
            <w:r w:rsidRPr="001579B4">
              <w:rPr>
                <w:b/>
                <w:bCs/>
              </w:rPr>
              <w:t>Division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20DC" w14:textId="77777777" w:rsidR="001579B4" w:rsidRDefault="001579B4">
            <w:pPr>
              <w:rPr>
                <w:b/>
                <w:bCs/>
              </w:rPr>
            </w:pPr>
          </w:p>
          <w:p w14:paraId="1B43C5EA" w14:textId="68AAF140" w:rsidR="00C02A27" w:rsidRPr="005B6A88" w:rsidRDefault="00C02A27">
            <w:pPr>
              <w:rPr>
                <w:b/>
                <w:bCs/>
              </w:rPr>
            </w:pPr>
            <w:r w:rsidRPr="005B6A88">
              <w:rPr>
                <w:b/>
                <w:bCs/>
              </w:rPr>
              <w:t>Early Bird</w:t>
            </w:r>
          </w:p>
          <w:p w14:paraId="42921CFC" w14:textId="002961EE" w:rsidR="00C02A27" w:rsidRPr="005B6A88" w:rsidRDefault="00C02A27">
            <w:pPr>
              <w:rPr>
                <w:b/>
                <w:bCs/>
              </w:rPr>
            </w:pPr>
            <w:r w:rsidRPr="005B6A88">
              <w:rPr>
                <w:b/>
                <w:bCs/>
              </w:rPr>
              <w:t>Until May 31st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534" w14:textId="77777777" w:rsidR="001579B4" w:rsidRDefault="001579B4">
            <w:pPr>
              <w:rPr>
                <w:b/>
                <w:bCs/>
              </w:rPr>
            </w:pPr>
          </w:p>
          <w:p w14:paraId="3D9959CC" w14:textId="7D574E04" w:rsidR="00C02A27" w:rsidRPr="005B6A88" w:rsidRDefault="00C02A27">
            <w:pPr>
              <w:rPr>
                <w:b/>
                <w:bCs/>
              </w:rPr>
            </w:pPr>
            <w:r w:rsidRPr="005B6A88">
              <w:rPr>
                <w:b/>
                <w:bCs/>
              </w:rPr>
              <w:t>Regular Fee</w:t>
            </w:r>
          </w:p>
          <w:p w14:paraId="7A6EB8AC" w14:textId="5B15D946" w:rsidR="00C02A27" w:rsidRPr="005B6A88" w:rsidRDefault="00C02A27">
            <w:pPr>
              <w:rPr>
                <w:b/>
                <w:bCs/>
              </w:rPr>
            </w:pPr>
            <w:r w:rsidRPr="005B6A88">
              <w:rPr>
                <w:b/>
                <w:bCs/>
              </w:rPr>
              <w:t>June 01 to June 20</w:t>
            </w:r>
          </w:p>
        </w:tc>
      </w:tr>
      <w:tr w:rsidR="00C02A27" w14:paraId="64340EA6" w14:textId="77777777" w:rsidTr="00BA0FE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7D6" w14:textId="6FA377ED" w:rsidR="00C02A27" w:rsidRDefault="001229CF">
            <w:r>
              <w:t>U8 (LTAD)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E096" w14:textId="77777777" w:rsidR="00C02A27" w:rsidRDefault="00C02A27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8714" w14:textId="0168E92C" w:rsidR="00C02A27" w:rsidRDefault="005B6A88">
            <w:r>
              <w:t>$30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C0AB" w14:textId="13A11DD2" w:rsidR="00C02A27" w:rsidRDefault="005B6A88">
            <w:r>
              <w:t>$40</w:t>
            </w:r>
          </w:p>
        </w:tc>
      </w:tr>
      <w:tr w:rsidR="00C02A27" w14:paraId="675B3EEC" w14:textId="77777777" w:rsidTr="00BA0FE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378A" w14:textId="45BC64FC" w:rsidR="00C02A27" w:rsidRDefault="00C02A27">
            <w:r>
              <w:t>U10 to Veterans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6419" w14:textId="77777777" w:rsidR="00C02A27" w:rsidRDefault="00C02A27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1169" w14:textId="6AEBBD51" w:rsidR="00C02A27" w:rsidRDefault="005B6A88">
            <w:r>
              <w:t>$40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CC6D" w14:textId="2AEE3003" w:rsidR="00C02A27" w:rsidRDefault="005B6A88">
            <w:r>
              <w:t>$50</w:t>
            </w:r>
          </w:p>
        </w:tc>
      </w:tr>
      <w:tr w:rsidR="00C02A27" w14:paraId="26EE5F10" w14:textId="77777777" w:rsidTr="00BA0FE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FAD1" w14:textId="0794EA05" w:rsidR="00C02A27" w:rsidRDefault="005F16CE">
            <w:r>
              <w:t>2</w:t>
            </w:r>
            <w:r w:rsidRPr="005F16CE">
              <w:rPr>
                <w:vertAlign w:val="superscript"/>
              </w:rPr>
              <w:t>nd</w:t>
            </w:r>
            <w:r>
              <w:t xml:space="preserve"> Division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E74A" w14:textId="77777777" w:rsidR="00C02A27" w:rsidRDefault="00C02A27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C0AC" w14:textId="69986325" w:rsidR="00C02A27" w:rsidRDefault="005B6A88">
            <w:r>
              <w:t>$20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6890" w14:textId="469BE37C" w:rsidR="00C02A27" w:rsidRDefault="005B6A88">
            <w:r>
              <w:t>$20</w:t>
            </w:r>
          </w:p>
        </w:tc>
      </w:tr>
      <w:tr w:rsidR="005F16CE" w14:paraId="62EA651C" w14:textId="77777777" w:rsidTr="00BA0FE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706" w14:textId="356979C8" w:rsidR="005F16CE" w:rsidRDefault="005F16CE">
            <w:proofErr w:type="spellStart"/>
            <w:r>
              <w:t>Newaza</w:t>
            </w:r>
            <w:proofErr w:type="spellEnd"/>
            <w:r>
              <w:t xml:space="preserve"> Only (Adults)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E57B" w14:textId="77777777" w:rsidR="005F16CE" w:rsidRDefault="005F16CE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7149" w14:textId="75EF582A" w:rsidR="005F16CE" w:rsidRDefault="005B6A88">
            <w:r>
              <w:t>$30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A994" w14:textId="41A010AD" w:rsidR="005F16CE" w:rsidRDefault="005B6A88">
            <w:r>
              <w:t>$40</w:t>
            </w:r>
          </w:p>
        </w:tc>
      </w:tr>
      <w:tr w:rsidR="005F16CE" w14:paraId="3964EEB6" w14:textId="77777777" w:rsidTr="00BA0FEF">
        <w:tc>
          <w:tcPr>
            <w:tcW w:w="2337" w:type="dxa"/>
            <w:tcBorders>
              <w:top w:val="single" w:sz="4" w:space="0" w:color="auto"/>
            </w:tcBorders>
          </w:tcPr>
          <w:p w14:paraId="7C8C31DA" w14:textId="77777777" w:rsidR="005F16CE" w:rsidRDefault="005F16CE"/>
        </w:tc>
        <w:tc>
          <w:tcPr>
            <w:tcW w:w="2337" w:type="dxa"/>
            <w:tcBorders>
              <w:top w:val="single" w:sz="4" w:space="0" w:color="auto"/>
            </w:tcBorders>
          </w:tcPr>
          <w:p w14:paraId="296183F0" w14:textId="77777777" w:rsidR="005F16CE" w:rsidRDefault="005F16CE"/>
        </w:tc>
        <w:tc>
          <w:tcPr>
            <w:tcW w:w="2338" w:type="dxa"/>
            <w:tcBorders>
              <w:top w:val="single" w:sz="4" w:space="0" w:color="auto"/>
            </w:tcBorders>
          </w:tcPr>
          <w:p w14:paraId="1D0F5EE3" w14:textId="77777777" w:rsidR="005F16CE" w:rsidRDefault="005F16CE"/>
        </w:tc>
        <w:tc>
          <w:tcPr>
            <w:tcW w:w="2338" w:type="dxa"/>
            <w:tcBorders>
              <w:top w:val="single" w:sz="4" w:space="0" w:color="auto"/>
            </w:tcBorders>
          </w:tcPr>
          <w:p w14:paraId="71B7F5FD" w14:textId="77777777" w:rsidR="005F16CE" w:rsidRDefault="005F16CE"/>
        </w:tc>
      </w:tr>
      <w:tr w:rsidR="005B6A88" w14:paraId="73D9B863" w14:textId="77777777" w:rsidTr="00BA0FEF">
        <w:tc>
          <w:tcPr>
            <w:tcW w:w="9350" w:type="dxa"/>
            <w:gridSpan w:val="4"/>
          </w:tcPr>
          <w:p w14:paraId="6864889C" w14:textId="09391062" w:rsidR="005B6A88" w:rsidRDefault="005B6A88">
            <w:r>
              <w:t>*ALL participants must be registered with Judo NS or with their provincial association.</w:t>
            </w:r>
          </w:p>
        </w:tc>
      </w:tr>
      <w:tr w:rsidR="00196648" w14:paraId="4A8FA6CC" w14:textId="77777777" w:rsidTr="00BA0FEF">
        <w:tc>
          <w:tcPr>
            <w:tcW w:w="2337" w:type="dxa"/>
          </w:tcPr>
          <w:p w14:paraId="7C9E1213" w14:textId="77777777" w:rsidR="00196648" w:rsidRDefault="00196648"/>
        </w:tc>
        <w:tc>
          <w:tcPr>
            <w:tcW w:w="2337" w:type="dxa"/>
          </w:tcPr>
          <w:p w14:paraId="57286A5F" w14:textId="77777777" w:rsidR="00196648" w:rsidRDefault="00196648"/>
        </w:tc>
        <w:tc>
          <w:tcPr>
            <w:tcW w:w="2338" w:type="dxa"/>
          </w:tcPr>
          <w:p w14:paraId="4485A7F0" w14:textId="77777777" w:rsidR="00196648" w:rsidRDefault="00196648"/>
        </w:tc>
        <w:tc>
          <w:tcPr>
            <w:tcW w:w="2338" w:type="dxa"/>
          </w:tcPr>
          <w:p w14:paraId="56886B77" w14:textId="77777777" w:rsidR="00196648" w:rsidRDefault="00196648"/>
        </w:tc>
      </w:tr>
      <w:tr w:rsidR="00196648" w:rsidRPr="009B627B" w14:paraId="74450C50" w14:textId="77777777" w:rsidTr="00A73E8B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0070C0"/>
          </w:tcPr>
          <w:p w14:paraId="1504CD4F" w14:textId="19BA455C" w:rsidR="00196648" w:rsidRPr="009B627B" w:rsidRDefault="00196648" w:rsidP="00A73E8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Registration Link</w:t>
            </w:r>
          </w:p>
        </w:tc>
      </w:tr>
      <w:tr w:rsidR="00196648" w14:paraId="46A5F2CB" w14:textId="77777777" w:rsidTr="002D66F0">
        <w:tc>
          <w:tcPr>
            <w:tcW w:w="9350" w:type="dxa"/>
            <w:gridSpan w:val="4"/>
          </w:tcPr>
          <w:p w14:paraId="106ECCB5" w14:textId="77777777" w:rsidR="00196648" w:rsidRDefault="00196648"/>
          <w:p w14:paraId="48462929" w14:textId="05AFFE25" w:rsidR="00196648" w:rsidRDefault="00196648">
            <w:r>
              <w:t>For registration, please use the following link:</w:t>
            </w:r>
          </w:p>
        </w:tc>
      </w:tr>
      <w:tr w:rsidR="00196648" w14:paraId="76434230" w14:textId="77777777" w:rsidTr="003F5628">
        <w:tc>
          <w:tcPr>
            <w:tcW w:w="9350" w:type="dxa"/>
            <w:gridSpan w:val="4"/>
          </w:tcPr>
          <w:p w14:paraId="362CF86D" w14:textId="7E17D64D" w:rsidR="00196648" w:rsidRDefault="00024BC7">
            <w:hyperlink r:id="rId11" w:history="1">
              <w:r w:rsidR="00196648" w:rsidRPr="00CD6559">
                <w:rPr>
                  <w:rStyle w:val="Hyperlink"/>
                </w:rPr>
                <w:t>http://www.trackiereg.com/numacup</w:t>
              </w:r>
            </w:hyperlink>
            <w:r w:rsidR="00196648">
              <w:t xml:space="preserve"> </w:t>
            </w:r>
          </w:p>
        </w:tc>
      </w:tr>
      <w:tr w:rsidR="005B6A88" w14:paraId="50384795" w14:textId="77777777" w:rsidTr="00BA0FEF">
        <w:tc>
          <w:tcPr>
            <w:tcW w:w="2337" w:type="dxa"/>
          </w:tcPr>
          <w:p w14:paraId="47E905AA" w14:textId="77777777" w:rsidR="005B6A88" w:rsidRDefault="005B6A88"/>
        </w:tc>
        <w:tc>
          <w:tcPr>
            <w:tcW w:w="2337" w:type="dxa"/>
          </w:tcPr>
          <w:p w14:paraId="518B2F50" w14:textId="77777777" w:rsidR="005B6A88" w:rsidRDefault="005B6A88"/>
        </w:tc>
        <w:tc>
          <w:tcPr>
            <w:tcW w:w="2338" w:type="dxa"/>
          </w:tcPr>
          <w:p w14:paraId="63A2E0C2" w14:textId="77777777" w:rsidR="005B6A88" w:rsidRDefault="005B6A88"/>
        </w:tc>
        <w:tc>
          <w:tcPr>
            <w:tcW w:w="2338" w:type="dxa"/>
          </w:tcPr>
          <w:p w14:paraId="7A95645D" w14:textId="77777777" w:rsidR="005B6A88" w:rsidRDefault="005B6A88"/>
        </w:tc>
      </w:tr>
      <w:tr w:rsidR="009B627B" w:rsidRPr="009B627B" w14:paraId="7688E78B" w14:textId="77777777" w:rsidTr="00BA0FEF">
        <w:tc>
          <w:tcPr>
            <w:tcW w:w="9350" w:type="dxa"/>
            <w:gridSpan w:val="4"/>
            <w:shd w:val="clear" w:color="auto" w:fill="0070C0"/>
          </w:tcPr>
          <w:p w14:paraId="26F74117" w14:textId="3F1D15FC" w:rsidR="005B6A88" w:rsidRPr="009B627B" w:rsidRDefault="005B6A88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B627B">
              <w:rPr>
                <w:b/>
                <w:bCs/>
                <w:color w:val="FFFFFF" w:themeColor="background1"/>
                <w:sz w:val="32"/>
                <w:szCs w:val="32"/>
              </w:rPr>
              <w:t>Division Information</w:t>
            </w:r>
          </w:p>
        </w:tc>
      </w:tr>
      <w:tr w:rsidR="005B6A88" w14:paraId="14AB52B2" w14:textId="77777777" w:rsidTr="00BA0FEF">
        <w:tc>
          <w:tcPr>
            <w:tcW w:w="2337" w:type="dxa"/>
            <w:tcBorders>
              <w:bottom w:val="single" w:sz="4" w:space="0" w:color="auto"/>
            </w:tcBorders>
          </w:tcPr>
          <w:p w14:paraId="0CD81A1E" w14:textId="77777777" w:rsidR="005B6A88" w:rsidRDefault="005B6A88"/>
        </w:tc>
        <w:tc>
          <w:tcPr>
            <w:tcW w:w="2337" w:type="dxa"/>
            <w:tcBorders>
              <w:bottom w:val="single" w:sz="4" w:space="0" w:color="auto"/>
            </w:tcBorders>
          </w:tcPr>
          <w:p w14:paraId="596EA4D3" w14:textId="77777777" w:rsidR="005B6A88" w:rsidRDefault="005B6A88"/>
        </w:tc>
        <w:tc>
          <w:tcPr>
            <w:tcW w:w="2338" w:type="dxa"/>
            <w:tcBorders>
              <w:bottom w:val="single" w:sz="4" w:space="0" w:color="auto"/>
            </w:tcBorders>
          </w:tcPr>
          <w:p w14:paraId="04B607C6" w14:textId="77777777" w:rsidR="005B6A88" w:rsidRDefault="005B6A88"/>
        </w:tc>
        <w:tc>
          <w:tcPr>
            <w:tcW w:w="2338" w:type="dxa"/>
            <w:tcBorders>
              <w:bottom w:val="single" w:sz="4" w:space="0" w:color="auto"/>
            </w:tcBorders>
          </w:tcPr>
          <w:p w14:paraId="5654F797" w14:textId="77777777" w:rsidR="005B6A88" w:rsidRDefault="005B6A88"/>
        </w:tc>
      </w:tr>
      <w:tr w:rsidR="008F5AE7" w14:paraId="59055893" w14:textId="77777777" w:rsidTr="00BA0FE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05274F8E" w14:textId="77777777" w:rsidR="000E3422" w:rsidRPr="00504658" w:rsidRDefault="000E3422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14:paraId="5BE5BEF7" w14:textId="1335771D" w:rsidR="008F5AE7" w:rsidRPr="00504658" w:rsidRDefault="008F5AE7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04658">
              <w:rPr>
                <w:b/>
                <w:bCs/>
                <w:color w:val="FFFFFF" w:themeColor="background1"/>
                <w:sz w:val="32"/>
                <w:szCs w:val="32"/>
              </w:rPr>
              <w:t>U8</w:t>
            </w:r>
          </w:p>
          <w:p w14:paraId="5EDE8796" w14:textId="70C5CC1B" w:rsidR="008F5AE7" w:rsidRPr="00504658" w:rsidRDefault="008F5AE7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04658">
              <w:rPr>
                <w:b/>
                <w:bCs/>
                <w:color w:val="FFFFFF" w:themeColor="background1"/>
                <w:sz w:val="32"/>
                <w:szCs w:val="32"/>
              </w:rPr>
              <w:t>LTAD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F435" w14:textId="77777777" w:rsidR="000E3422" w:rsidRDefault="000E3422" w:rsidP="000E3422">
            <w:pPr>
              <w:pStyle w:val="ListParagraph"/>
            </w:pPr>
          </w:p>
          <w:p w14:paraId="60B996FF" w14:textId="59ACBE8C" w:rsidR="008F5AE7" w:rsidRPr="00504658" w:rsidRDefault="001229CF" w:rsidP="008F5AE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U8 (</w:t>
            </w:r>
            <w:r w:rsidR="008F5AE7" w:rsidRPr="00504658">
              <w:rPr>
                <w:b/>
                <w:bCs/>
              </w:rPr>
              <w:t>LTAD</w:t>
            </w:r>
            <w:r>
              <w:rPr>
                <w:b/>
                <w:bCs/>
              </w:rPr>
              <w:t>)</w:t>
            </w:r>
            <w:r w:rsidR="008F5AE7" w:rsidRPr="00504658">
              <w:rPr>
                <w:b/>
                <w:bCs/>
              </w:rPr>
              <w:t>– Born 201</w:t>
            </w:r>
            <w:r w:rsidR="0036702F">
              <w:rPr>
                <w:b/>
                <w:bCs/>
              </w:rPr>
              <w:t>5</w:t>
            </w:r>
            <w:r w:rsidR="008F5AE7" w:rsidRPr="00504658">
              <w:rPr>
                <w:b/>
                <w:bCs/>
              </w:rPr>
              <w:t xml:space="preserve"> or earlier</w:t>
            </w:r>
          </w:p>
          <w:p w14:paraId="09947883" w14:textId="77777777" w:rsidR="008F5AE7" w:rsidRDefault="008F5AE7" w:rsidP="008F5AE7">
            <w:pPr>
              <w:pStyle w:val="ListParagraph"/>
              <w:numPr>
                <w:ilvl w:val="0"/>
                <w:numId w:val="1"/>
              </w:numPr>
            </w:pPr>
            <w:r>
              <w:t>Male / Female Combined</w:t>
            </w:r>
          </w:p>
          <w:p w14:paraId="6CEA093F" w14:textId="77777777" w:rsidR="008F5AE7" w:rsidRDefault="008F5AE7" w:rsidP="008F5AE7">
            <w:pPr>
              <w:pStyle w:val="ListParagraph"/>
              <w:numPr>
                <w:ilvl w:val="0"/>
                <w:numId w:val="1"/>
              </w:numPr>
            </w:pPr>
            <w:r>
              <w:t xml:space="preserve">Paired </w:t>
            </w:r>
            <w:r w:rsidR="000E3422">
              <w:t>according to size (as best possible)</w:t>
            </w:r>
          </w:p>
          <w:p w14:paraId="70571D20" w14:textId="3ED0D78D" w:rsidR="000E3422" w:rsidRDefault="000E3422" w:rsidP="000E3422">
            <w:pPr>
              <w:pStyle w:val="ListParagraph"/>
            </w:pPr>
          </w:p>
        </w:tc>
      </w:tr>
      <w:tr w:rsidR="000E3422" w14:paraId="52D5FEC8" w14:textId="77777777" w:rsidTr="00BA0FE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06B0ACC5" w14:textId="77777777" w:rsidR="000E3422" w:rsidRPr="00504658" w:rsidRDefault="000E3422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14:paraId="00611B47" w14:textId="5023C105" w:rsidR="000E3422" w:rsidRPr="00504658" w:rsidRDefault="000E3422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04658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U10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A44" w14:textId="77777777" w:rsidR="000E3422" w:rsidRDefault="000E3422"/>
          <w:p w14:paraId="1DF7FB31" w14:textId="77777777" w:rsidR="000E3422" w:rsidRPr="00504658" w:rsidRDefault="000E3422" w:rsidP="000E342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04658">
              <w:rPr>
                <w:b/>
                <w:bCs/>
              </w:rPr>
              <w:lastRenderedPageBreak/>
              <w:t>Born in 2013 and 2014</w:t>
            </w:r>
          </w:p>
          <w:p w14:paraId="3FC7F0B5" w14:textId="77777777" w:rsidR="000E3422" w:rsidRDefault="000E3422" w:rsidP="000E3422">
            <w:pPr>
              <w:pStyle w:val="ListParagraph"/>
              <w:numPr>
                <w:ilvl w:val="0"/>
                <w:numId w:val="1"/>
              </w:numPr>
            </w:pPr>
            <w:r>
              <w:t>Male / Female Combined</w:t>
            </w:r>
          </w:p>
          <w:p w14:paraId="405E2160" w14:textId="77777777" w:rsidR="000E3422" w:rsidRDefault="000E3422" w:rsidP="000E3422">
            <w:pPr>
              <w:pStyle w:val="ListParagraph"/>
              <w:numPr>
                <w:ilvl w:val="0"/>
                <w:numId w:val="1"/>
              </w:numPr>
            </w:pPr>
            <w:r>
              <w:t>Divisions:</w:t>
            </w:r>
          </w:p>
          <w:p w14:paraId="5332B3E2" w14:textId="77777777" w:rsidR="000E3422" w:rsidRDefault="000E3422" w:rsidP="000E3422">
            <w:pPr>
              <w:pStyle w:val="ListParagraph"/>
              <w:numPr>
                <w:ilvl w:val="1"/>
                <w:numId w:val="1"/>
              </w:numPr>
            </w:pPr>
            <w:r>
              <w:t>-20kg</w:t>
            </w:r>
          </w:p>
          <w:p w14:paraId="0F7E1C5E" w14:textId="77777777" w:rsidR="000E3422" w:rsidRDefault="000E3422" w:rsidP="000E3422">
            <w:pPr>
              <w:pStyle w:val="ListParagraph"/>
              <w:numPr>
                <w:ilvl w:val="1"/>
                <w:numId w:val="1"/>
              </w:numPr>
            </w:pPr>
            <w:r>
              <w:t>-22kg</w:t>
            </w:r>
          </w:p>
          <w:p w14:paraId="38451ADA" w14:textId="77777777" w:rsidR="000E3422" w:rsidRDefault="000E3422" w:rsidP="000E3422">
            <w:pPr>
              <w:pStyle w:val="ListParagraph"/>
              <w:numPr>
                <w:ilvl w:val="1"/>
                <w:numId w:val="1"/>
              </w:numPr>
            </w:pPr>
            <w:r>
              <w:t>-25kg</w:t>
            </w:r>
          </w:p>
          <w:p w14:paraId="661D0D07" w14:textId="77777777" w:rsidR="000E3422" w:rsidRDefault="000E3422" w:rsidP="000E3422">
            <w:pPr>
              <w:pStyle w:val="ListParagraph"/>
              <w:numPr>
                <w:ilvl w:val="1"/>
                <w:numId w:val="1"/>
              </w:numPr>
            </w:pPr>
            <w:r>
              <w:t>-28kg</w:t>
            </w:r>
          </w:p>
          <w:p w14:paraId="35838D5E" w14:textId="77777777" w:rsidR="000E3422" w:rsidRDefault="000E3422" w:rsidP="000E3422">
            <w:pPr>
              <w:pStyle w:val="ListParagraph"/>
              <w:numPr>
                <w:ilvl w:val="1"/>
                <w:numId w:val="1"/>
              </w:numPr>
            </w:pPr>
            <w:r>
              <w:t>-32kg</w:t>
            </w:r>
          </w:p>
          <w:p w14:paraId="03F6D05D" w14:textId="77777777" w:rsidR="000E3422" w:rsidRDefault="000E3422" w:rsidP="000E3422">
            <w:pPr>
              <w:pStyle w:val="ListParagraph"/>
              <w:numPr>
                <w:ilvl w:val="1"/>
                <w:numId w:val="1"/>
              </w:numPr>
            </w:pPr>
            <w:r>
              <w:t>-36kg</w:t>
            </w:r>
          </w:p>
          <w:p w14:paraId="1CEA1C33" w14:textId="77777777" w:rsidR="000E3422" w:rsidRDefault="000E3422" w:rsidP="000E3422">
            <w:pPr>
              <w:pStyle w:val="ListParagraph"/>
              <w:numPr>
                <w:ilvl w:val="1"/>
                <w:numId w:val="1"/>
              </w:numPr>
            </w:pPr>
            <w:r>
              <w:t>-40kg</w:t>
            </w:r>
          </w:p>
          <w:p w14:paraId="3FC4770C" w14:textId="77777777" w:rsidR="000E3422" w:rsidRDefault="000E3422" w:rsidP="000E3422">
            <w:pPr>
              <w:pStyle w:val="ListParagraph"/>
              <w:numPr>
                <w:ilvl w:val="1"/>
                <w:numId w:val="1"/>
              </w:numPr>
            </w:pPr>
            <w:r>
              <w:t>+40kg</w:t>
            </w:r>
          </w:p>
          <w:p w14:paraId="54621BEC" w14:textId="4FD88072" w:rsidR="00504658" w:rsidRDefault="00504658" w:rsidP="00504658">
            <w:pPr>
              <w:pStyle w:val="ListParagraph"/>
              <w:ind w:left="1440"/>
            </w:pPr>
          </w:p>
        </w:tc>
      </w:tr>
      <w:tr w:rsidR="000E3422" w14:paraId="0FE1812B" w14:textId="77777777" w:rsidTr="00BA0FE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23366749" w14:textId="77777777" w:rsidR="000E3422" w:rsidRPr="00504658" w:rsidRDefault="000E3422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14:paraId="09F93AB8" w14:textId="26298DEC" w:rsidR="000E3422" w:rsidRPr="00504658" w:rsidRDefault="000E3422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04658">
              <w:rPr>
                <w:b/>
                <w:bCs/>
                <w:color w:val="FFFFFF" w:themeColor="background1"/>
                <w:sz w:val="32"/>
                <w:szCs w:val="32"/>
              </w:rPr>
              <w:t>U12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3A6" w14:textId="77777777" w:rsidR="000E3422" w:rsidRDefault="000E3422"/>
          <w:p w14:paraId="5CA7A28C" w14:textId="77777777" w:rsidR="000E3422" w:rsidRPr="00504658" w:rsidRDefault="000E3422" w:rsidP="000E342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04658">
              <w:rPr>
                <w:b/>
                <w:bCs/>
              </w:rPr>
              <w:t>Born in 2011 and 2012</w:t>
            </w:r>
          </w:p>
          <w:p w14:paraId="21CF3CBD" w14:textId="77777777" w:rsidR="000E3422" w:rsidRDefault="000E3422" w:rsidP="000E3422">
            <w:pPr>
              <w:pStyle w:val="ListParagraph"/>
              <w:numPr>
                <w:ilvl w:val="0"/>
                <w:numId w:val="1"/>
              </w:numPr>
            </w:pPr>
            <w:r>
              <w:t>Divisions:</w:t>
            </w:r>
          </w:p>
          <w:p w14:paraId="09F19929" w14:textId="77777777" w:rsidR="000E3422" w:rsidRDefault="000E3422" w:rsidP="000E3422">
            <w:pPr>
              <w:pStyle w:val="ListParagraph"/>
              <w:numPr>
                <w:ilvl w:val="1"/>
                <w:numId w:val="1"/>
              </w:numPr>
            </w:pPr>
            <w:r>
              <w:t>Males</w:t>
            </w:r>
          </w:p>
          <w:p w14:paraId="04953359" w14:textId="77777777" w:rsidR="000E3422" w:rsidRDefault="000E3422" w:rsidP="000E3422">
            <w:pPr>
              <w:pStyle w:val="ListParagraph"/>
              <w:numPr>
                <w:ilvl w:val="2"/>
                <w:numId w:val="1"/>
              </w:numPr>
            </w:pPr>
            <w:r>
              <w:t>-26kg</w:t>
            </w:r>
          </w:p>
          <w:p w14:paraId="4C62F8AA" w14:textId="77777777" w:rsidR="000E3422" w:rsidRDefault="000E3422" w:rsidP="000E3422">
            <w:pPr>
              <w:pStyle w:val="ListParagraph"/>
              <w:numPr>
                <w:ilvl w:val="2"/>
                <w:numId w:val="1"/>
              </w:numPr>
            </w:pPr>
            <w:r>
              <w:t>-29kg</w:t>
            </w:r>
          </w:p>
          <w:p w14:paraId="73090F9A" w14:textId="77777777" w:rsidR="000E3422" w:rsidRDefault="000E3422" w:rsidP="000E3422">
            <w:pPr>
              <w:pStyle w:val="ListParagraph"/>
              <w:numPr>
                <w:ilvl w:val="2"/>
                <w:numId w:val="1"/>
              </w:numPr>
            </w:pPr>
            <w:r>
              <w:t>-32kg</w:t>
            </w:r>
          </w:p>
          <w:p w14:paraId="5F340E16" w14:textId="77777777" w:rsidR="000E3422" w:rsidRDefault="000E3422" w:rsidP="000E3422">
            <w:pPr>
              <w:pStyle w:val="ListParagraph"/>
              <w:numPr>
                <w:ilvl w:val="2"/>
                <w:numId w:val="1"/>
              </w:numPr>
            </w:pPr>
            <w:r>
              <w:t>-35kg</w:t>
            </w:r>
          </w:p>
          <w:p w14:paraId="2494F885" w14:textId="77777777" w:rsidR="000E3422" w:rsidRDefault="000E3422" w:rsidP="000E3422">
            <w:pPr>
              <w:pStyle w:val="ListParagraph"/>
              <w:numPr>
                <w:ilvl w:val="2"/>
                <w:numId w:val="1"/>
              </w:numPr>
            </w:pPr>
            <w:r>
              <w:t>-38kg</w:t>
            </w:r>
          </w:p>
          <w:p w14:paraId="7EE37EA7" w14:textId="77777777" w:rsidR="000E3422" w:rsidRDefault="000E3422" w:rsidP="000E3422">
            <w:pPr>
              <w:pStyle w:val="ListParagraph"/>
              <w:numPr>
                <w:ilvl w:val="2"/>
                <w:numId w:val="1"/>
              </w:numPr>
            </w:pPr>
            <w:r>
              <w:t>-42kg</w:t>
            </w:r>
          </w:p>
          <w:p w14:paraId="06182F3C" w14:textId="77777777" w:rsidR="000E3422" w:rsidRDefault="000E3422" w:rsidP="000E3422">
            <w:pPr>
              <w:pStyle w:val="ListParagraph"/>
              <w:numPr>
                <w:ilvl w:val="2"/>
                <w:numId w:val="1"/>
              </w:numPr>
            </w:pPr>
            <w:r>
              <w:t>-46kg</w:t>
            </w:r>
          </w:p>
          <w:p w14:paraId="6A4C2DEE" w14:textId="77777777" w:rsidR="000E3422" w:rsidRDefault="000E3422" w:rsidP="000E3422">
            <w:pPr>
              <w:pStyle w:val="ListParagraph"/>
              <w:numPr>
                <w:ilvl w:val="2"/>
                <w:numId w:val="1"/>
              </w:numPr>
            </w:pPr>
            <w:r>
              <w:t>-50kg</w:t>
            </w:r>
          </w:p>
          <w:p w14:paraId="1E1BC93A" w14:textId="77777777" w:rsidR="000E3422" w:rsidRDefault="000E3422" w:rsidP="000E3422">
            <w:pPr>
              <w:pStyle w:val="ListParagraph"/>
              <w:numPr>
                <w:ilvl w:val="2"/>
                <w:numId w:val="1"/>
              </w:numPr>
            </w:pPr>
            <w:r>
              <w:t>-55kg</w:t>
            </w:r>
          </w:p>
          <w:p w14:paraId="0AA616EC" w14:textId="77777777" w:rsidR="000E3422" w:rsidRDefault="000E3422" w:rsidP="000E3422">
            <w:pPr>
              <w:pStyle w:val="ListParagraph"/>
              <w:numPr>
                <w:ilvl w:val="2"/>
                <w:numId w:val="1"/>
              </w:numPr>
            </w:pPr>
            <w:r>
              <w:t>+55kg</w:t>
            </w:r>
          </w:p>
          <w:p w14:paraId="1CE82D32" w14:textId="77777777" w:rsidR="000E3422" w:rsidRDefault="000E3422" w:rsidP="000E3422">
            <w:pPr>
              <w:pStyle w:val="ListParagraph"/>
              <w:numPr>
                <w:ilvl w:val="1"/>
                <w:numId w:val="1"/>
              </w:numPr>
            </w:pPr>
            <w:r>
              <w:t>Females</w:t>
            </w:r>
          </w:p>
          <w:p w14:paraId="031FB82F" w14:textId="77777777" w:rsidR="000E3422" w:rsidRDefault="000E3422" w:rsidP="000E3422">
            <w:pPr>
              <w:pStyle w:val="ListParagraph"/>
              <w:numPr>
                <w:ilvl w:val="2"/>
                <w:numId w:val="1"/>
              </w:numPr>
            </w:pPr>
            <w:r>
              <w:t>-25kg</w:t>
            </w:r>
          </w:p>
          <w:p w14:paraId="6A093EC5" w14:textId="77777777" w:rsidR="000E3422" w:rsidRDefault="000E3422" w:rsidP="000E3422">
            <w:pPr>
              <w:pStyle w:val="ListParagraph"/>
              <w:numPr>
                <w:ilvl w:val="2"/>
                <w:numId w:val="1"/>
              </w:numPr>
            </w:pPr>
            <w:r>
              <w:t>-27kg</w:t>
            </w:r>
          </w:p>
          <w:p w14:paraId="1051BCAE" w14:textId="77777777" w:rsidR="000E3422" w:rsidRDefault="000E3422" w:rsidP="000E3422">
            <w:pPr>
              <w:pStyle w:val="ListParagraph"/>
              <w:numPr>
                <w:ilvl w:val="2"/>
                <w:numId w:val="1"/>
              </w:numPr>
            </w:pPr>
            <w:r>
              <w:t>-30kg</w:t>
            </w:r>
          </w:p>
          <w:p w14:paraId="7FF52665" w14:textId="77777777" w:rsidR="000E3422" w:rsidRDefault="000E3422" w:rsidP="000E3422">
            <w:pPr>
              <w:pStyle w:val="ListParagraph"/>
              <w:numPr>
                <w:ilvl w:val="2"/>
                <w:numId w:val="1"/>
              </w:numPr>
            </w:pPr>
            <w:r>
              <w:t>-33kg</w:t>
            </w:r>
          </w:p>
          <w:p w14:paraId="126DDE75" w14:textId="77777777" w:rsidR="000E3422" w:rsidRDefault="000E3422" w:rsidP="000E3422">
            <w:pPr>
              <w:pStyle w:val="ListParagraph"/>
              <w:numPr>
                <w:ilvl w:val="2"/>
                <w:numId w:val="1"/>
              </w:numPr>
            </w:pPr>
            <w:r>
              <w:t>-36kg</w:t>
            </w:r>
          </w:p>
          <w:p w14:paraId="52A9DACD" w14:textId="77777777" w:rsidR="000E3422" w:rsidRDefault="000E3422" w:rsidP="000E3422">
            <w:pPr>
              <w:pStyle w:val="ListParagraph"/>
              <w:numPr>
                <w:ilvl w:val="2"/>
                <w:numId w:val="1"/>
              </w:numPr>
            </w:pPr>
            <w:r>
              <w:t>-40kg</w:t>
            </w:r>
          </w:p>
          <w:p w14:paraId="744525D8" w14:textId="77777777" w:rsidR="000E3422" w:rsidRDefault="000E3422" w:rsidP="000E3422">
            <w:pPr>
              <w:pStyle w:val="ListParagraph"/>
              <w:numPr>
                <w:ilvl w:val="2"/>
                <w:numId w:val="1"/>
              </w:numPr>
            </w:pPr>
            <w:r>
              <w:t>-44kg</w:t>
            </w:r>
          </w:p>
          <w:p w14:paraId="7245D6FE" w14:textId="77777777" w:rsidR="000E3422" w:rsidRDefault="000E3422" w:rsidP="000E3422">
            <w:pPr>
              <w:pStyle w:val="ListParagraph"/>
              <w:numPr>
                <w:ilvl w:val="2"/>
                <w:numId w:val="1"/>
              </w:numPr>
            </w:pPr>
            <w:r>
              <w:t>-48kg</w:t>
            </w:r>
          </w:p>
          <w:p w14:paraId="24C3FDEE" w14:textId="77777777" w:rsidR="000E3422" w:rsidRDefault="000E3422" w:rsidP="000E3422">
            <w:pPr>
              <w:pStyle w:val="ListParagraph"/>
              <w:numPr>
                <w:ilvl w:val="2"/>
                <w:numId w:val="1"/>
              </w:numPr>
            </w:pPr>
            <w:r>
              <w:t>-52kg</w:t>
            </w:r>
          </w:p>
          <w:p w14:paraId="004CE88B" w14:textId="77777777" w:rsidR="000E3422" w:rsidRDefault="000E3422" w:rsidP="000E3422">
            <w:pPr>
              <w:pStyle w:val="ListParagraph"/>
              <w:numPr>
                <w:ilvl w:val="2"/>
                <w:numId w:val="1"/>
              </w:numPr>
            </w:pPr>
            <w:r>
              <w:t>+52kg</w:t>
            </w:r>
          </w:p>
          <w:p w14:paraId="14F4D6CF" w14:textId="6F17D4D5" w:rsidR="00504658" w:rsidRDefault="00504658" w:rsidP="00504658">
            <w:pPr>
              <w:pStyle w:val="ListParagraph"/>
              <w:ind w:left="2160"/>
            </w:pPr>
          </w:p>
        </w:tc>
      </w:tr>
      <w:tr w:rsidR="000E3422" w14:paraId="0A0ED1B6" w14:textId="77777777" w:rsidTr="00BA0FE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764577ED" w14:textId="77777777" w:rsidR="000E3422" w:rsidRPr="00504658" w:rsidRDefault="000E3422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14:paraId="52C07611" w14:textId="2CA5F8C5" w:rsidR="000E3422" w:rsidRPr="00504658" w:rsidRDefault="000E3422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04658">
              <w:rPr>
                <w:b/>
                <w:bCs/>
                <w:color w:val="FFFFFF" w:themeColor="background1"/>
                <w:sz w:val="32"/>
                <w:szCs w:val="32"/>
              </w:rPr>
              <w:t>U14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49D9" w14:textId="77777777" w:rsidR="000E3422" w:rsidRDefault="000E3422"/>
          <w:p w14:paraId="0AA94128" w14:textId="77777777" w:rsidR="000E3422" w:rsidRPr="00504658" w:rsidRDefault="00BE6CDB" w:rsidP="00BE6CD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04658">
              <w:rPr>
                <w:b/>
                <w:bCs/>
              </w:rPr>
              <w:t>Born in 2009 and 2010</w:t>
            </w:r>
          </w:p>
          <w:p w14:paraId="6EFE9566" w14:textId="6F3B255D" w:rsidR="00BE6CDB" w:rsidRDefault="00BE6CDB" w:rsidP="00BE6CDB">
            <w:pPr>
              <w:pStyle w:val="ListParagraph"/>
              <w:numPr>
                <w:ilvl w:val="1"/>
                <w:numId w:val="1"/>
              </w:numPr>
            </w:pPr>
            <w:r>
              <w:t>Males (Yellow/Orange/Green/Blue)</w:t>
            </w:r>
          </w:p>
          <w:p w14:paraId="45305995" w14:textId="4C724D48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-32kg</w:t>
            </w:r>
          </w:p>
          <w:p w14:paraId="6EBA3492" w14:textId="13F09744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-35kg</w:t>
            </w:r>
          </w:p>
          <w:p w14:paraId="491D2ACB" w14:textId="4D785349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-38kg</w:t>
            </w:r>
          </w:p>
          <w:p w14:paraId="5CA9B7DB" w14:textId="69086C78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lastRenderedPageBreak/>
              <w:t>-42kg</w:t>
            </w:r>
          </w:p>
          <w:p w14:paraId="380AC78D" w14:textId="20940864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-46kg</w:t>
            </w:r>
          </w:p>
          <w:p w14:paraId="13DD74BA" w14:textId="5C476A5A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-50kg</w:t>
            </w:r>
          </w:p>
          <w:p w14:paraId="7A027F9F" w14:textId="1BF6EE1F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-55kg</w:t>
            </w:r>
          </w:p>
          <w:p w14:paraId="27419A03" w14:textId="06BDC73F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-60kg</w:t>
            </w:r>
          </w:p>
          <w:p w14:paraId="2DF780F6" w14:textId="0EEBF8A7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-66kg</w:t>
            </w:r>
          </w:p>
          <w:p w14:paraId="52A0BCA4" w14:textId="77777777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+66kg</w:t>
            </w:r>
          </w:p>
          <w:p w14:paraId="0DDFCB72" w14:textId="38C0FFD0" w:rsidR="00BE6CDB" w:rsidRDefault="00BE6CDB" w:rsidP="00BE6CDB">
            <w:pPr>
              <w:pStyle w:val="ListParagraph"/>
              <w:numPr>
                <w:ilvl w:val="1"/>
                <w:numId w:val="1"/>
              </w:numPr>
            </w:pPr>
            <w:r>
              <w:t>Females (Yellow/Orange/Green/Blue)</w:t>
            </w:r>
          </w:p>
          <w:p w14:paraId="612F3569" w14:textId="601F3FD3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-30kg</w:t>
            </w:r>
          </w:p>
          <w:p w14:paraId="5578D633" w14:textId="631D6FE6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-33kg</w:t>
            </w:r>
          </w:p>
          <w:p w14:paraId="4BFC4259" w14:textId="26E66772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-36kg</w:t>
            </w:r>
          </w:p>
          <w:p w14:paraId="24238A50" w14:textId="78181C67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-40kg</w:t>
            </w:r>
          </w:p>
          <w:p w14:paraId="24A40C80" w14:textId="092CA2FB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-44kg</w:t>
            </w:r>
          </w:p>
          <w:p w14:paraId="4EF80CA0" w14:textId="79C2E3AB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-48kg</w:t>
            </w:r>
          </w:p>
          <w:p w14:paraId="270008F6" w14:textId="028F14F9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-52kg</w:t>
            </w:r>
          </w:p>
          <w:p w14:paraId="6179219C" w14:textId="7D818B91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-57kg</w:t>
            </w:r>
          </w:p>
          <w:p w14:paraId="7A6DA892" w14:textId="304E7770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-63kg</w:t>
            </w:r>
          </w:p>
          <w:p w14:paraId="537CC5A1" w14:textId="77777777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+63kg</w:t>
            </w:r>
          </w:p>
          <w:p w14:paraId="2EEB0AEC" w14:textId="5A92F98F" w:rsidR="00BE6CDB" w:rsidRDefault="00BE6CDB" w:rsidP="00BE6CDB">
            <w:pPr>
              <w:pStyle w:val="ListParagraph"/>
              <w:ind w:left="2160"/>
            </w:pPr>
          </w:p>
        </w:tc>
      </w:tr>
      <w:tr w:rsidR="00BE6CDB" w14:paraId="742CFE64" w14:textId="77777777" w:rsidTr="00BA0FE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4BA6D700" w14:textId="77777777" w:rsidR="00BE6CDB" w:rsidRPr="00504658" w:rsidRDefault="00BE6CDB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14:paraId="2DFDBA01" w14:textId="5F228DCD" w:rsidR="00BE6CDB" w:rsidRPr="00504658" w:rsidRDefault="00BE6CDB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04658">
              <w:rPr>
                <w:b/>
                <w:bCs/>
                <w:color w:val="FFFFFF" w:themeColor="background1"/>
                <w:sz w:val="32"/>
                <w:szCs w:val="32"/>
              </w:rPr>
              <w:t>U16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9167" w14:textId="77777777" w:rsidR="00BE6CDB" w:rsidRDefault="00BE6CDB"/>
          <w:p w14:paraId="549D5827" w14:textId="77777777" w:rsidR="00BE6CDB" w:rsidRPr="00504658" w:rsidRDefault="00BE6CDB" w:rsidP="00BE6CD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04658">
              <w:rPr>
                <w:b/>
                <w:bCs/>
              </w:rPr>
              <w:t>Born in 2007 and 2008</w:t>
            </w:r>
          </w:p>
          <w:p w14:paraId="1D49E1F9" w14:textId="39D9A4A5" w:rsidR="00BE6CDB" w:rsidRDefault="00BE6CDB" w:rsidP="00BE6CDB">
            <w:pPr>
              <w:pStyle w:val="ListParagraph"/>
              <w:numPr>
                <w:ilvl w:val="1"/>
                <w:numId w:val="1"/>
              </w:numPr>
            </w:pPr>
            <w:r>
              <w:t>Males</w:t>
            </w:r>
            <w:r w:rsidR="00F97D3C">
              <w:t xml:space="preserve"> (Yellow/Orange/Green/Blue/Brown/Black)</w:t>
            </w:r>
          </w:p>
          <w:p w14:paraId="3A535C5C" w14:textId="595B0E56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-38</w:t>
            </w:r>
            <w:r w:rsidR="00F97D3C">
              <w:t>kg</w:t>
            </w:r>
          </w:p>
          <w:p w14:paraId="6E6B9084" w14:textId="4AA8FA60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-42kg</w:t>
            </w:r>
          </w:p>
          <w:p w14:paraId="197A0AFE" w14:textId="5767D521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-46kg</w:t>
            </w:r>
          </w:p>
          <w:p w14:paraId="468CCA44" w14:textId="10359C25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-50kg</w:t>
            </w:r>
          </w:p>
          <w:p w14:paraId="5AEEEEAA" w14:textId="50CC73B4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-55kg</w:t>
            </w:r>
          </w:p>
          <w:p w14:paraId="21E8E984" w14:textId="66A9C518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-60kg</w:t>
            </w:r>
          </w:p>
          <w:p w14:paraId="20B7CDE2" w14:textId="3F910BC2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-66kg</w:t>
            </w:r>
          </w:p>
          <w:p w14:paraId="74A05D9C" w14:textId="216710FC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-73kg</w:t>
            </w:r>
          </w:p>
          <w:p w14:paraId="649FDE4D" w14:textId="09651B05" w:rsidR="00BE6CDB" w:rsidRDefault="00BE6CDB" w:rsidP="00BE6CDB">
            <w:pPr>
              <w:pStyle w:val="ListParagraph"/>
              <w:numPr>
                <w:ilvl w:val="2"/>
                <w:numId w:val="1"/>
              </w:numPr>
            </w:pPr>
            <w:r>
              <w:t>+73kg</w:t>
            </w:r>
          </w:p>
          <w:p w14:paraId="06CA3841" w14:textId="4572B418" w:rsidR="00F97D3C" w:rsidRDefault="00F97D3C" w:rsidP="00F97D3C">
            <w:pPr>
              <w:pStyle w:val="ListParagraph"/>
              <w:numPr>
                <w:ilvl w:val="1"/>
                <w:numId w:val="1"/>
              </w:numPr>
            </w:pPr>
            <w:r>
              <w:t>Females (Yellow/Orange/Green/Blue/Brown/Black)</w:t>
            </w:r>
          </w:p>
          <w:p w14:paraId="5C73DE59" w14:textId="2CEBB6F9" w:rsidR="00F97D3C" w:rsidRDefault="00F97D3C" w:rsidP="00F97D3C">
            <w:pPr>
              <w:pStyle w:val="ListParagraph"/>
              <w:numPr>
                <w:ilvl w:val="2"/>
                <w:numId w:val="1"/>
              </w:numPr>
            </w:pPr>
            <w:r>
              <w:t>-36kg</w:t>
            </w:r>
          </w:p>
          <w:p w14:paraId="13E7C9AA" w14:textId="07B03135" w:rsidR="00F97D3C" w:rsidRDefault="00F97D3C" w:rsidP="00F97D3C">
            <w:pPr>
              <w:pStyle w:val="ListParagraph"/>
              <w:numPr>
                <w:ilvl w:val="2"/>
                <w:numId w:val="1"/>
              </w:numPr>
            </w:pPr>
            <w:r>
              <w:t>-40kg</w:t>
            </w:r>
          </w:p>
          <w:p w14:paraId="47943121" w14:textId="45E44AB5" w:rsidR="00F97D3C" w:rsidRDefault="00F97D3C" w:rsidP="00F97D3C">
            <w:pPr>
              <w:pStyle w:val="ListParagraph"/>
              <w:numPr>
                <w:ilvl w:val="2"/>
                <w:numId w:val="1"/>
              </w:numPr>
            </w:pPr>
            <w:r>
              <w:t>-44kg</w:t>
            </w:r>
          </w:p>
          <w:p w14:paraId="201B83AE" w14:textId="0C92D817" w:rsidR="00F97D3C" w:rsidRDefault="00F97D3C" w:rsidP="00F97D3C">
            <w:pPr>
              <w:pStyle w:val="ListParagraph"/>
              <w:numPr>
                <w:ilvl w:val="2"/>
                <w:numId w:val="1"/>
              </w:numPr>
            </w:pPr>
            <w:r>
              <w:t>-48kg</w:t>
            </w:r>
          </w:p>
          <w:p w14:paraId="766D1EC4" w14:textId="1042FB90" w:rsidR="00F97D3C" w:rsidRDefault="00F97D3C" w:rsidP="00F97D3C">
            <w:pPr>
              <w:pStyle w:val="ListParagraph"/>
              <w:numPr>
                <w:ilvl w:val="2"/>
                <w:numId w:val="1"/>
              </w:numPr>
            </w:pPr>
            <w:r>
              <w:t>-52kg</w:t>
            </w:r>
          </w:p>
          <w:p w14:paraId="7F86B9DE" w14:textId="4E6412C2" w:rsidR="00F97D3C" w:rsidRDefault="00F97D3C" w:rsidP="00F97D3C">
            <w:pPr>
              <w:pStyle w:val="ListParagraph"/>
              <w:numPr>
                <w:ilvl w:val="2"/>
                <w:numId w:val="1"/>
              </w:numPr>
            </w:pPr>
            <w:r>
              <w:t>-57kg</w:t>
            </w:r>
          </w:p>
          <w:p w14:paraId="3ABFB4AE" w14:textId="14E04B02" w:rsidR="00F97D3C" w:rsidRDefault="00F97D3C" w:rsidP="00F97D3C">
            <w:pPr>
              <w:pStyle w:val="ListParagraph"/>
              <w:numPr>
                <w:ilvl w:val="2"/>
                <w:numId w:val="1"/>
              </w:numPr>
            </w:pPr>
            <w:r>
              <w:t>-63kg</w:t>
            </w:r>
          </w:p>
          <w:p w14:paraId="6C7511CC" w14:textId="48F3A4E9" w:rsidR="00F97D3C" w:rsidRDefault="00F97D3C" w:rsidP="00F97D3C">
            <w:pPr>
              <w:pStyle w:val="ListParagraph"/>
              <w:numPr>
                <w:ilvl w:val="2"/>
                <w:numId w:val="1"/>
              </w:numPr>
            </w:pPr>
            <w:r>
              <w:t>-70kg</w:t>
            </w:r>
          </w:p>
          <w:p w14:paraId="25562A87" w14:textId="3B19CFF7" w:rsidR="00F97D3C" w:rsidRDefault="00F97D3C" w:rsidP="00F97D3C">
            <w:pPr>
              <w:pStyle w:val="ListParagraph"/>
              <w:numPr>
                <w:ilvl w:val="2"/>
                <w:numId w:val="1"/>
              </w:numPr>
            </w:pPr>
            <w:r>
              <w:t>+70kg</w:t>
            </w:r>
          </w:p>
          <w:p w14:paraId="60569207" w14:textId="2D605B6B" w:rsidR="00F97D3C" w:rsidRDefault="00F97D3C" w:rsidP="00F97D3C"/>
        </w:tc>
      </w:tr>
      <w:tr w:rsidR="00F97D3C" w14:paraId="1E495FC1" w14:textId="77777777" w:rsidTr="00BA0FE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7FA1EBF5" w14:textId="77777777" w:rsidR="00F97D3C" w:rsidRPr="00504658" w:rsidRDefault="00F97D3C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14:paraId="68898162" w14:textId="6D8E1AAA" w:rsidR="00F97D3C" w:rsidRPr="00504658" w:rsidRDefault="00F97D3C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04658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U18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F419" w14:textId="77777777" w:rsidR="00F97D3C" w:rsidRDefault="00F97D3C"/>
          <w:p w14:paraId="43FD368D" w14:textId="77777777" w:rsidR="00F97D3C" w:rsidRPr="00504658" w:rsidRDefault="00F97D3C" w:rsidP="00F97D3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04658">
              <w:rPr>
                <w:b/>
                <w:bCs/>
              </w:rPr>
              <w:t>Born in 2005, 2006 &amp; 2007</w:t>
            </w:r>
          </w:p>
          <w:p w14:paraId="55BD1AEF" w14:textId="4756101D" w:rsidR="00F97D3C" w:rsidRDefault="00F97D3C" w:rsidP="00F97D3C">
            <w:pPr>
              <w:pStyle w:val="ListParagraph"/>
              <w:numPr>
                <w:ilvl w:val="1"/>
                <w:numId w:val="1"/>
              </w:numPr>
            </w:pPr>
            <w:r>
              <w:lastRenderedPageBreak/>
              <w:t>Males</w:t>
            </w:r>
            <w:r w:rsidR="00856B22">
              <w:t xml:space="preserve"> (Yellow/Orange/Green/Blue/Brown/Black)</w:t>
            </w:r>
          </w:p>
          <w:p w14:paraId="7880C3F6" w14:textId="742700D4" w:rsidR="00F97D3C" w:rsidRDefault="00F97D3C" w:rsidP="00F97D3C">
            <w:pPr>
              <w:pStyle w:val="ListParagraph"/>
              <w:numPr>
                <w:ilvl w:val="2"/>
                <w:numId w:val="1"/>
              </w:numPr>
            </w:pPr>
            <w:r>
              <w:t>-</w:t>
            </w:r>
            <w:r w:rsidR="00D611F9">
              <w:t>46</w:t>
            </w:r>
            <w:r w:rsidR="00856B22">
              <w:t>kg</w:t>
            </w:r>
          </w:p>
          <w:p w14:paraId="39EB51E6" w14:textId="3DF8F953" w:rsidR="00D611F9" w:rsidRDefault="00D611F9" w:rsidP="00F97D3C">
            <w:pPr>
              <w:pStyle w:val="ListParagraph"/>
              <w:numPr>
                <w:ilvl w:val="2"/>
                <w:numId w:val="1"/>
              </w:numPr>
            </w:pPr>
            <w:r>
              <w:t>-50</w:t>
            </w:r>
            <w:r w:rsidR="00856B22">
              <w:t>kg</w:t>
            </w:r>
          </w:p>
          <w:p w14:paraId="34FDFCB5" w14:textId="37895159" w:rsidR="00D611F9" w:rsidRDefault="00D611F9" w:rsidP="00F97D3C">
            <w:pPr>
              <w:pStyle w:val="ListParagraph"/>
              <w:numPr>
                <w:ilvl w:val="2"/>
                <w:numId w:val="1"/>
              </w:numPr>
            </w:pPr>
            <w:r>
              <w:t>-</w:t>
            </w:r>
            <w:r w:rsidR="00856B22">
              <w:t>55kg</w:t>
            </w:r>
          </w:p>
          <w:p w14:paraId="0173318F" w14:textId="1EDAD6AF" w:rsidR="00856B22" w:rsidRDefault="00856B22" w:rsidP="00F97D3C">
            <w:pPr>
              <w:pStyle w:val="ListParagraph"/>
              <w:numPr>
                <w:ilvl w:val="2"/>
                <w:numId w:val="1"/>
              </w:numPr>
            </w:pPr>
            <w:r>
              <w:t>-60kg</w:t>
            </w:r>
          </w:p>
          <w:p w14:paraId="6F7D9758" w14:textId="13B44AB3" w:rsidR="00856B22" w:rsidRDefault="00856B22" w:rsidP="00F97D3C">
            <w:pPr>
              <w:pStyle w:val="ListParagraph"/>
              <w:numPr>
                <w:ilvl w:val="2"/>
                <w:numId w:val="1"/>
              </w:numPr>
            </w:pPr>
            <w:r>
              <w:t>-66kg</w:t>
            </w:r>
          </w:p>
          <w:p w14:paraId="246AEAFA" w14:textId="4AD926BF" w:rsidR="00856B22" w:rsidRDefault="00856B22" w:rsidP="00F97D3C">
            <w:pPr>
              <w:pStyle w:val="ListParagraph"/>
              <w:numPr>
                <w:ilvl w:val="2"/>
                <w:numId w:val="1"/>
              </w:numPr>
            </w:pPr>
            <w:r>
              <w:t>-73kg</w:t>
            </w:r>
          </w:p>
          <w:p w14:paraId="41C173AE" w14:textId="1C55B528" w:rsidR="00856B22" w:rsidRDefault="00856B22" w:rsidP="00F97D3C">
            <w:pPr>
              <w:pStyle w:val="ListParagraph"/>
              <w:numPr>
                <w:ilvl w:val="2"/>
                <w:numId w:val="1"/>
              </w:numPr>
            </w:pPr>
            <w:r>
              <w:t>-81kg</w:t>
            </w:r>
          </w:p>
          <w:p w14:paraId="4050D954" w14:textId="04D41A9C" w:rsidR="00856B22" w:rsidRDefault="00856B22" w:rsidP="00F97D3C">
            <w:pPr>
              <w:pStyle w:val="ListParagraph"/>
              <w:numPr>
                <w:ilvl w:val="2"/>
                <w:numId w:val="1"/>
              </w:numPr>
            </w:pPr>
            <w:r>
              <w:t>-90kg</w:t>
            </w:r>
          </w:p>
          <w:p w14:paraId="1DABA1B7" w14:textId="77777777" w:rsidR="00856B22" w:rsidRDefault="00856B22" w:rsidP="00F97D3C">
            <w:pPr>
              <w:pStyle w:val="ListParagraph"/>
              <w:numPr>
                <w:ilvl w:val="2"/>
                <w:numId w:val="1"/>
              </w:numPr>
            </w:pPr>
            <w:r>
              <w:t>+90kg</w:t>
            </w:r>
          </w:p>
          <w:p w14:paraId="2850980F" w14:textId="0330433A" w:rsidR="00856B22" w:rsidRDefault="00856B22" w:rsidP="00856B22">
            <w:pPr>
              <w:pStyle w:val="ListParagraph"/>
              <w:numPr>
                <w:ilvl w:val="1"/>
                <w:numId w:val="1"/>
              </w:numPr>
            </w:pPr>
            <w:r>
              <w:t>Females (Yellow/Orange/Green/Blue/Brown/Black)</w:t>
            </w:r>
          </w:p>
          <w:p w14:paraId="3AEADF0D" w14:textId="2638022E" w:rsidR="00856B22" w:rsidRDefault="00856B22" w:rsidP="00856B22">
            <w:pPr>
              <w:pStyle w:val="ListParagraph"/>
              <w:numPr>
                <w:ilvl w:val="2"/>
                <w:numId w:val="1"/>
              </w:numPr>
            </w:pPr>
            <w:r>
              <w:t>-40kg</w:t>
            </w:r>
          </w:p>
          <w:p w14:paraId="4FCE0C4D" w14:textId="5804B3BA" w:rsidR="00856B22" w:rsidRDefault="00856B22" w:rsidP="00856B22">
            <w:pPr>
              <w:pStyle w:val="ListParagraph"/>
              <w:numPr>
                <w:ilvl w:val="2"/>
                <w:numId w:val="1"/>
              </w:numPr>
            </w:pPr>
            <w:r>
              <w:t>-44kg</w:t>
            </w:r>
          </w:p>
          <w:p w14:paraId="3045CCDA" w14:textId="352247FF" w:rsidR="00856B22" w:rsidRDefault="00856B22" w:rsidP="00856B22">
            <w:pPr>
              <w:pStyle w:val="ListParagraph"/>
              <w:numPr>
                <w:ilvl w:val="2"/>
                <w:numId w:val="1"/>
              </w:numPr>
            </w:pPr>
            <w:r>
              <w:t>-48kg</w:t>
            </w:r>
          </w:p>
          <w:p w14:paraId="1EF47294" w14:textId="0C13BA87" w:rsidR="00856B22" w:rsidRDefault="00856B22" w:rsidP="00856B22">
            <w:pPr>
              <w:pStyle w:val="ListParagraph"/>
              <w:numPr>
                <w:ilvl w:val="2"/>
                <w:numId w:val="1"/>
              </w:numPr>
            </w:pPr>
            <w:r>
              <w:t>-52kg</w:t>
            </w:r>
          </w:p>
          <w:p w14:paraId="4752D8F3" w14:textId="2BFDB732" w:rsidR="00856B22" w:rsidRDefault="00856B22" w:rsidP="00856B22">
            <w:pPr>
              <w:pStyle w:val="ListParagraph"/>
              <w:numPr>
                <w:ilvl w:val="2"/>
                <w:numId w:val="1"/>
              </w:numPr>
            </w:pPr>
            <w:r>
              <w:t>-57kg</w:t>
            </w:r>
          </w:p>
          <w:p w14:paraId="710F4EEC" w14:textId="72901769" w:rsidR="00856B22" w:rsidRDefault="00856B22" w:rsidP="00856B22">
            <w:pPr>
              <w:pStyle w:val="ListParagraph"/>
              <w:numPr>
                <w:ilvl w:val="2"/>
                <w:numId w:val="1"/>
              </w:numPr>
            </w:pPr>
            <w:r>
              <w:t>-63kg</w:t>
            </w:r>
          </w:p>
          <w:p w14:paraId="05881A1B" w14:textId="5D7BCCCD" w:rsidR="00856B22" w:rsidRDefault="00856B22" w:rsidP="00856B22">
            <w:pPr>
              <w:pStyle w:val="ListParagraph"/>
              <w:numPr>
                <w:ilvl w:val="2"/>
                <w:numId w:val="1"/>
              </w:numPr>
            </w:pPr>
            <w:r>
              <w:t>-70kg</w:t>
            </w:r>
          </w:p>
          <w:p w14:paraId="164CE066" w14:textId="7738533E" w:rsidR="00856B22" w:rsidRDefault="00856B22" w:rsidP="00856B22">
            <w:pPr>
              <w:pStyle w:val="ListParagraph"/>
              <w:numPr>
                <w:ilvl w:val="2"/>
                <w:numId w:val="1"/>
              </w:numPr>
            </w:pPr>
            <w:r>
              <w:t>+70kg</w:t>
            </w:r>
          </w:p>
        </w:tc>
      </w:tr>
      <w:tr w:rsidR="00832785" w14:paraId="5920DE0E" w14:textId="77777777" w:rsidTr="00BA0FE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49EBCA18" w14:textId="77777777" w:rsidR="00832785" w:rsidRPr="00504658" w:rsidRDefault="00832785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14:paraId="251076D6" w14:textId="0DF9F9AB" w:rsidR="00832785" w:rsidRPr="00504658" w:rsidRDefault="00832785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04658">
              <w:rPr>
                <w:b/>
                <w:bCs/>
                <w:color w:val="FFFFFF" w:themeColor="background1"/>
                <w:sz w:val="32"/>
                <w:szCs w:val="32"/>
              </w:rPr>
              <w:t>U21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8B2C" w14:textId="77777777" w:rsidR="00832785" w:rsidRDefault="00832785"/>
          <w:p w14:paraId="71AAFED6" w14:textId="77777777" w:rsidR="00832785" w:rsidRPr="00504658" w:rsidRDefault="00C51EF9" w:rsidP="00C51EF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04658">
              <w:rPr>
                <w:b/>
                <w:bCs/>
              </w:rPr>
              <w:t>Born in 2002 to 2007</w:t>
            </w:r>
          </w:p>
          <w:p w14:paraId="39C18BFB" w14:textId="77777777" w:rsidR="00C51EF9" w:rsidRDefault="00C51EF9" w:rsidP="00C51EF9">
            <w:pPr>
              <w:pStyle w:val="ListParagraph"/>
              <w:numPr>
                <w:ilvl w:val="0"/>
                <w:numId w:val="1"/>
              </w:numPr>
            </w:pPr>
            <w:r>
              <w:t>Males (Yellow/Orange/Green/Blue/Brown/Black)</w:t>
            </w:r>
          </w:p>
          <w:p w14:paraId="4159D7F9" w14:textId="77777777" w:rsidR="00C51EF9" w:rsidRDefault="00C51EF9" w:rsidP="00C51EF9">
            <w:pPr>
              <w:pStyle w:val="ListParagraph"/>
              <w:numPr>
                <w:ilvl w:val="1"/>
                <w:numId w:val="1"/>
              </w:numPr>
            </w:pPr>
            <w:r>
              <w:t>-60kg</w:t>
            </w:r>
          </w:p>
          <w:p w14:paraId="69A93100" w14:textId="4DC28413" w:rsidR="00C51EF9" w:rsidRDefault="00C51EF9" w:rsidP="00C51EF9">
            <w:pPr>
              <w:pStyle w:val="ListParagraph"/>
              <w:numPr>
                <w:ilvl w:val="1"/>
                <w:numId w:val="1"/>
              </w:numPr>
            </w:pPr>
            <w:r>
              <w:t>-66kg</w:t>
            </w:r>
          </w:p>
          <w:p w14:paraId="787902F6" w14:textId="4AD17402" w:rsidR="00C51EF9" w:rsidRDefault="00C51EF9" w:rsidP="00C51EF9">
            <w:pPr>
              <w:pStyle w:val="ListParagraph"/>
              <w:numPr>
                <w:ilvl w:val="1"/>
                <w:numId w:val="1"/>
              </w:numPr>
            </w:pPr>
            <w:r>
              <w:t>-73kg</w:t>
            </w:r>
          </w:p>
          <w:p w14:paraId="220205FE" w14:textId="1B026811" w:rsidR="00C51EF9" w:rsidRDefault="00C51EF9" w:rsidP="00C51EF9">
            <w:pPr>
              <w:pStyle w:val="ListParagraph"/>
              <w:numPr>
                <w:ilvl w:val="1"/>
                <w:numId w:val="1"/>
              </w:numPr>
            </w:pPr>
            <w:r>
              <w:t>-81kg</w:t>
            </w:r>
          </w:p>
          <w:p w14:paraId="4C3936D2" w14:textId="2E37BF51" w:rsidR="00C51EF9" w:rsidRDefault="00C51EF9" w:rsidP="00C51EF9">
            <w:pPr>
              <w:pStyle w:val="ListParagraph"/>
              <w:numPr>
                <w:ilvl w:val="1"/>
                <w:numId w:val="1"/>
              </w:numPr>
            </w:pPr>
            <w:r>
              <w:t>-90kg</w:t>
            </w:r>
          </w:p>
          <w:p w14:paraId="287ABAF2" w14:textId="430759AD" w:rsidR="00C51EF9" w:rsidRDefault="00C51EF9" w:rsidP="00C51EF9">
            <w:pPr>
              <w:pStyle w:val="ListParagraph"/>
              <w:numPr>
                <w:ilvl w:val="1"/>
                <w:numId w:val="1"/>
              </w:numPr>
            </w:pPr>
            <w:r>
              <w:t>-100kg</w:t>
            </w:r>
          </w:p>
          <w:p w14:paraId="69AA565D" w14:textId="77777777" w:rsidR="00C51EF9" w:rsidRDefault="00C51EF9" w:rsidP="00C51EF9">
            <w:pPr>
              <w:pStyle w:val="ListParagraph"/>
              <w:numPr>
                <w:ilvl w:val="1"/>
                <w:numId w:val="1"/>
              </w:numPr>
            </w:pPr>
            <w:r>
              <w:t>+100kg</w:t>
            </w:r>
          </w:p>
          <w:p w14:paraId="6874D2DE" w14:textId="77777777" w:rsidR="00C51EF9" w:rsidRDefault="00C51EF9" w:rsidP="00C51EF9">
            <w:pPr>
              <w:pStyle w:val="ListParagraph"/>
              <w:numPr>
                <w:ilvl w:val="0"/>
                <w:numId w:val="1"/>
              </w:numPr>
            </w:pPr>
            <w:r>
              <w:t>Females (Yellow/Orange/Green/Blue/Brown/Black)</w:t>
            </w:r>
          </w:p>
          <w:p w14:paraId="65C5126D" w14:textId="54B0BDD7" w:rsidR="00C51EF9" w:rsidRDefault="00C51EF9" w:rsidP="00C51EF9">
            <w:pPr>
              <w:pStyle w:val="ListParagraph"/>
              <w:numPr>
                <w:ilvl w:val="1"/>
                <w:numId w:val="1"/>
              </w:numPr>
            </w:pPr>
            <w:r>
              <w:t>-48kg</w:t>
            </w:r>
          </w:p>
          <w:p w14:paraId="006197C1" w14:textId="3093DF24" w:rsidR="00C51EF9" w:rsidRDefault="00C51EF9" w:rsidP="00C51EF9">
            <w:pPr>
              <w:pStyle w:val="ListParagraph"/>
              <w:numPr>
                <w:ilvl w:val="1"/>
                <w:numId w:val="1"/>
              </w:numPr>
            </w:pPr>
            <w:r>
              <w:t>-52kg</w:t>
            </w:r>
          </w:p>
          <w:p w14:paraId="79F50D5E" w14:textId="37E58BBF" w:rsidR="00C51EF9" w:rsidRDefault="00C51EF9" w:rsidP="00C51EF9">
            <w:pPr>
              <w:pStyle w:val="ListParagraph"/>
              <w:numPr>
                <w:ilvl w:val="1"/>
                <w:numId w:val="1"/>
              </w:numPr>
            </w:pPr>
            <w:r>
              <w:t>-57kg</w:t>
            </w:r>
          </w:p>
          <w:p w14:paraId="5D93F3AF" w14:textId="47B1E849" w:rsidR="00C51EF9" w:rsidRDefault="00C51EF9" w:rsidP="00C51EF9">
            <w:pPr>
              <w:pStyle w:val="ListParagraph"/>
              <w:numPr>
                <w:ilvl w:val="1"/>
                <w:numId w:val="1"/>
              </w:numPr>
            </w:pPr>
            <w:r>
              <w:t>-63kg</w:t>
            </w:r>
          </w:p>
          <w:p w14:paraId="382234A5" w14:textId="0946DAD2" w:rsidR="00C51EF9" w:rsidRDefault="00C51EF9" w:rsidP="00C51EF9">
            <w:pPr>
              <w:pStyle w:val="ListParagraph"/>
              <w:numPr>
                <w:ilvl w:val="1"/>
                <w:numId w:val="1"/>
              </w:numPr>
            </w:pPr>
            <w:r>
              <w:t>-70kg</w:t>
            </w:r>
          </w:p>
          <w:p w14:paraId="3F0877D0" w14:textId="132142DA" w:rsidR="00C51EF9" w:rsidRDefault="00C51EF9" w:rsidP="00C51EF9">
            <w:pPr>
              <w:pStyle w:val="ListParagraph"/>
              <w:numPr>
                <w:ilvl w:val="1"/>
                <w:numId w:val="1"/>
              </w:numPr>
            </w:pPr>
            <w:r>
              <w:t>-78kg</w:t>
            </w:r>
          </w:p>
          <w:p w14:paraId="26F977E2" w14:textId="77777777" w:rsidR="00C51EF9" w:rsidRDefault="00C51EF9" w:rsidP="00C51EF9">
            <w:pPr>
              <w:pStyle w:val="ListParagraph"/>
              <w:numPr>
                <w:ilvl w:val="1"/>
                <w:numId w:val="1"/>
              </w:numPr>
            </w:pPr>
            <w:r>
              <w:t>+78kg</w:t>
            </w:r>
          </w:p>
          <w:p w14:paraId="2216A0BB" w14:textId="1B6FB182" w:rsidR="00C51EF9" w:rsidRDefault="00C51EF9" w:rsidP="00C51EF9">
            <w:pPr>
              <w:pStyle w:val="ListParagraph"/>
              <w:ind w:left="1440"/>
            </w:pPr>
          </w:p>
        </w:tc>
      </w:tr>
      <w:tr w:rsidR="00C51EF9" w14:paraId="1DD18596" w14:textId="77777777" w:rsidTr="00BA0FE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774F78C6" w14:textId="77777777" w:rsidR="00C51EF9" w:rsidRPr="00504658" w:rsidRDefault="00C51EF9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14:paraId="66279EDE" w14:textId="4B78E0A8" w:rsidR="00C51EF9" w:rsidRPr="00504658" w:rsidRDefault="00C51EF9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04658">
              <w:rPr>
                <w:b/>
                <w:bCs/>
                <w:color w:val="FFFFFF" w:themeColor="background1"/>
                <w:sz w:val="32"/>
                <w:szCs w:val="32"/>
              </w:rPr>
              <w:t>Seniors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8A1D" w14:textId="77777777" w:rsidR="00C51EF9" w:rsidRDefault="00C51EF9"/>
          <w:p w14:paraId="33E17DF0" w14:textId="77777777" w:rsidR="00C51EF9" w:rsidRPr="00504658" w:rsidRDefault="00C51EF9" w:rsidP="00C51EF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04658">
              <w:rPr>
                <w:b/>
                <w:bCs/>
              </w:rPr>
              <w:t>Born in 2007 or Earlier</w:t>
            </w:r>
          </w:p>
          <w:p w14:paraId="3B984E08" w14:textId="77777777" w:rsidR="00C51EF9" w:rsidRDefault="00C51EF9" w:rsidP="00C51EF9">
            <w:pPr>
              <w:pStyle w:val="ListParagraph"/>
              <w:numPr>
                <w:ilvl w:val="0"/>
                <w:numId w:val="1"/>
              </w:numPr>
            </w:pPr>
            <w:r>
              <w:t>3 Sub-Categories:</w:t>
            </w:r>
          </w:p>
          <w:p w14:paraId="2229E805" w14:textId="77777777" w:rsidR="00C51EF9" w:rsidRDefault="00C51EF9" w:rsidP="00C51EF9">
            <w:pPr>
              <w:pStyle w:val="ListParagraph"/>
              <w:numPr>
                <w:ilvl w:val="1"/>
                <w:numId w:val="1"/>
              </w:numPr>
            </w:pPr>
            <w:r>
              <w:t>Advanced (Brown/Black)</w:t>
            </w:r>
          </w:p>
          <w:p w14:paraId="1256E60E" w14:textId="77777777" w:rsidR="00C51EF9" w:rsidRDefault="00C51EF9" w:rsidP="00C51EF9">
            <w:pPr>
              <w:pStyle w:val="ListParagraph"/>
              <w:numPr>
                <w:ilvl w:val="1"/>
                <w:numId w:val="1"/>
              </w:numPr>
            </w:pPr>
            <w:r>
              <w:t>Intermediate (Green/Blue)</w:t>
            </w:r>
          </w:p>
          <w:p w14:paraId="3C8F4360" w14:textId="77777777" w:rsidR="00C51EF9" w:rsidRDefault="00C51EF9" w:rsidP="00C51EF9">
            <w:pPr>
              <w:pStyle w:val="ListParagraph"/>
              <w:numPr>
                <w:ilvl w:val="1"/>
                <w:numId w:val="1"/>
              </w:numPr>
            </w:pPr>
            <w:r>
              <w:t>Beginner (Yellow/Orange)</w:t>
            </w:r>
          </w:p>
          <w:p w14:paraId="0FAA50FB" w14:textId="13F157F8" w:rsidR="00C51EF9" w:rsidRDefault="00C51EF9" w:rsidP="00C51EF9">
            <w:pPr>
              <w:pStyle w:val="ListParagraph"/>
              <w:numPr>
                <w:ilvl w:val="2"/>
                <w:numId w:val="1"/>
              </w:numPr>
            </w:pPr>
            <w:r>
              <w:lastRenderedPageBreak/>
              <w:t>Males:</w:t>
            </w:r>
          </w:p>
          <w:p w14:paraId="2CC89412" w14:textId="24AACEB5" w:rsidR="00C51EF9" w:rsidRDefault="000E42E3" w:rsidP="00C51EF9">
            <w:pPr>
              <w:pStyle w:val="ListParagraph"/>
              <w:numPr>
                <w:ilvl w:val="3"/>
                <w:numId w:val="1"/>
              </w:numPr>
            </w:pPr>
            <w:r>
              <w:t>-60kg</w:t>
            </w:r>
          </w:p>
          <w:p w14:paraId="3FC0FE35" w14:textId="6E50CAED" w:rsidR="000E42E3" w:rsidRDefault="000E42E3" w:rsidP="00C51EF9">
            <w:pPr>
              <w:pStyle w:val="ListParagraph"/>
              <w:numPr>
                <w:ilvl w:val="3"/>
                <w:numId w:val="1"/>
              </w:numPr>
            </w:pPr>
            <w:r>
              <w:t>-66kg</w:t>
            </w:r>
          </w:p>
          <w:p w14:paraId="724DFAC0" w14:textId="5068D91D" w:rsidR="000E42E3" w:rsidRDefault="000E42E3" w:rsidP="00C51EF9">
            <w:pPr>
              <w:pStyle w:val="ListParagraph"/>
              <w:numPr>
                <w:ilvl w:val="3"/>
                <w:numId w:val="1"/>
              </w:numPr>
            </w:pPr>
            <w:r>
              <w:t>-73kg</w:t>
            </w:r>
          </w:p>
          <w:p w14:paraId="6C1FECCA" w14:textId="31A04AC7" w:rsidR="000E42E3" w:rsidRDefault="000E42E3" w:rsidP="00C51EF9">
            <w:pPr>
              <w:pStyle w:val="ListParagraph"/>
              <w:numPr>
                <w:ilvl w:val="3"/>
                <w:numId w:val="1"/>
              </w:numPr>
            </w:pPr>
            <w:r>
              <w:t>-81kg</w:t>
            </w:r>
          </w:p>
          <w:p w14:paraId="5538CAC6" w14:textId="59A9292B" w:rsidR="000E42E3" w:rsidRDefault="000E42E3" w:rsidP="00C51EF9">
            <w:pPr>
              <w:pStyle w:val="ListParagraph"/>
              <w:numPr>
                <w:ilvl w:val="3"/>
                <w:numId w:val="1"/>
              </w:numPr>
            </w:pPr>
            <w:r>
              <w:t>-90kg</w:t>
            </w:r>
          </w:p>
          <w:p w14:paraId="5BFB1BED" w14:textId="120504E7" w:rsidR="000E42E3" w:rsidRDefault="000E42E3" w:rsidP="00C51EF9">
            <w:pPr>
              <w:pStyle w:val="ListParagraph"/>
              <w:numPr>
                <w:ilvl w:val="3"/>
                <w:numId w:val="1"/>
              </w:numPr>
            </w:pPr>
            <w:r>
              <w:t>-100kg</w:t>
            </w:r>
          </w:p>
          <w:p w14:paraId="02947248" w14:textId="47C8CB79" w:rsidR="000E42E3" w:rsidRDefault="000E42E3" w:rsidP="00C51EF9">
            <w:pPr>
              <w:pStyle w:val="ListParagraph"/>
              <w:numPr>
                <w:ilvl w:val="3"/>
                <w:numId w:val="1"/>
              </w:numPr>
            </w:pPr>
            <w:r>
              <w:t>+100kg</w:t>
            </w:r>
          </w:p>
          <w:p w14:paraId="7D32B300" w14:textId="7F64F2C3" w:rsidR="000E42E3" w:rsidRDefault="000E42E3" w:rsidP="000E42E3">
            <w:pPr>
              <w:pStyle w:val="ListParagraph"/>
              <w:numPr>
                <w:ilvl w:val="2"/>
                <w:numId w:val="1"/>
              </w:numPr>
            </w:pPr>
            <w:r>
              <w:t>Females:</w:t>
            </w:r>
          </w:p>
          <w:p w14:paraId="5EC20F56" w14:textId="2FA6FBB3" w:rsidR="000E42E3" w:rsidRDefault="000E42E3" w:rsidP="000E42E3">
            <w:pPr>
              <w:pStyle w:val="ListParagraph"/>
              <w:numPr>
                <w:ilvl w:val="3"/>
                <w:numId w:val="1"/>
              </w:numPr>
            </w:pPr>
            <w:r>
              <w:t>-48kg</w:t>
            </w:r>
          </w:p>
          <w:p w14:paraId="3412CB88" w14:textId="53F94067" w:rsidR="000E42E3" w:rsidRDefault="000E42E3" w:rsidP="000E42E3">
            <w:pPr>
              <w:pStyle w:val="ListParagraph"/>
              <w:numPr>
                <w:ilvl w:val="3"/>
                <w:numId w:val="1"/>
              </w:numPr>
            </w:pPr>
            <w:r>
              <w:t>-52kg</w:t>
            </w:r>
          </w:p>
          <w:p w14:paraId="14178FED" w14:textId="171CE06C" w:rsidR="000E42E3" w:rsidRDefault="000E42E3" w:rsidP="000E42E3">
            <w:pPr>
              <w:pStyle w:val="ListParagraph"/>
              <w:numPr>
                <w:ilvl w:val="3"/>
                <w:numId w:val="1"/>
              </w:numPr>
            </w:pPr>
            <w:r>
              <w:t>-57kg</w:t>
            </w:r>
          </w:p>
          <w:p w14:paraId="7B297E8D" w14:textId="6E7CE529" w:rsidR="000E42E3" w:rsidRDefault="000E42E3" w:rsidP="000E42E3">
            <w:pPr>
              <w:pStyle w:val="ListParagraph"/>
              <w:numPr>
                <w:ilvl w:val="3"/>
                <w:numId w:val="1"/>
              </w:numPr>
            </w:pPr>
            <w:r>
              <w:t>-63kg</w:t>
            </w:r>
          </w:p>
          <w:p w14:paraId="66F9DE71" w14:textId="25DD72C1" w:rsidR="000E42E3" w:rsidRDefault="000E42E3" w:rsidP="000E42E3">
            <w:pPr>
              <w:pStyle w:val="ListParagraph"/>
              <w:numPr>
                <w:ilvl w:val="3"/>
                <w:numId w:val="1"/>
              </w:numPr>
            </w:pPr>
            <w:r>
              <w:t>-70kg</w:t>
            </w:r>
          </w:p>
          <w:p w14:paraId="5D55E119" w14:textId="4C5E450C" w:rsidR="000E42E3" w:rsidRDefault="000E42E3" w:rsidP="000E42E3">
            <w:pPr>
              <w:pStyle w:val="ListParagraph"/>
              <w:numPr>
                <w:ilvl w:val="3"/>
                <w:numId w:val="1"/>
              </w:numPr>
            </w:pPr>
            <w:r>
              <w:t>-78kg</w:t>
            </w:r>
          </w:p>
          <w:p w14:paraId="13EB95C3" w14:textId="04F4A1D9" w:rsidR="000E42E3" w:rsidRDefault="000E42E3" w:rsidP="000E42E3">
            <w:pPr>
              <w:pStyle w:val="ListParagraph"/>
              <w:numPr>
                <w:ilvl w:val="3"/>
                <w:numId w:val="1"/>
              </w:numPr>
            </w:pPr>
            <w:r>
              <w:t>+78kg</w:t>
            </w:r>
          </w:p>
          <w:p w14:paraId="4E729BD8" w14:textId="7FFFB406" w:rsidR="00C51EF9" w:rsidRDefault="00C51EF9" w:rsidP="000E42E3">
            <w:pPr>
              <w:pStyle w:val="ListParagraph"/>
            </w:pPr>
          </w:p>
        </w:tc>
      </w:tr>
      <w:tr w:rsidR="000E42E3" w14:paraId="753ACE0C" w14:textId="77777777" w:rsidTr="00BA0FE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5AE1523E" w14:textId="77777777" w:rsidR="000E42E3" w:rsidRPr="00504658" w:rsidRDefault="000E42E3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14:paraId="3339302F" w14:textId="1C288E21" w:rsidR="000E42E3" w:rsidRPr="00504658" w:rsidRDefault="000E42E3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04658">
              <w:rPr>
                <w:b/>
                <w:bCs/>
                <w:color w:val="FFFFFF" w:themeColor="background1"/>
                <w:sz w:val="32"/>
                <w:szCs w:val="32"/>
              </w:rPr>
              <w:t>Veterans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B5D2" w14:textId="77777777" w:rsidR="000E42E3" w:rsidRDefault="000E42E3"/>
          <w:p w14:paraId="4547B2E2" w14:textId="77777777" w:rsidR="000E42E3" w:rsidRPr="00504658" w:rsidRDefault="000E42E3" w:rsidP="000E42E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04658">
              <w:rPr>
                <w:b/>
                <w:bCs/>
              </w:rPr>
              <w:t>Born in 1992 or earlier</w:t>
            </w:r>
          </w:p>
          <w:p w14:paraId="6D7EE688" w14:textId="77777777" w:rsidR="000E42E3" w:rsidRDefault="000E42E3" w:rsidP="000E42E3">
            <w:pPr>
              <w:pStyle w:val="ListParagraph"/>
              <w:numPr>
                <w:ilvl w:val="0"/>
                <w:numId w:val="1"/>
              </w:numPr>
            </w:pPr>
            <w:r>
              <w:t>The distribution of age categories will be based on the number of participants who register.</w:t>
            </w:r>
          </w:p>
          <w:p w14:paraId="0820D909" w14:textId="77777777" w:rsidR="000E42E3" w:rsidRDefault="000E42E3" w:rsidP="000E42E3">
            <w:pPr>
              <w:pStyle w:val="ListParagraph"/>
              <w:numPr>
                <w:ilvl w:val="1"/>
                <w:numId w:val="1"/>
              </w:numPr>
            </w:pPr>
            <w:r>
              <w:t>Males:</w:t>
            </w:r>
          </w:p>
          <w:p w14:paraId="05ACDDA2" w14:textId="77777777" w:rsidR="000E42E3" w:rsidRDefault="000E42E3" w:rsidP="000E42E3">
            <w:pPr>
              <w:pStyle w:val="ListParagraph"/>
              <w:numPr>
                <w:ilvl w:val="2"/>
                <w:numId w:val="1"/>
              </w:numPr>
            </w:pPr>
            <w:r>
              <w:t>-66kg</w:t>
            </w:r>
          </w:p>
          <w:p w14:paraId="1C852BFA" w14:textId="77777777" w:rsidR="000E42E3" w:rsidRDefault="000E42E3" w:rsidP="000E42E3">
            <w:pPr>
              <w:pStyle w:val="ListParagraph"/>
              <w:numPr>
                <w:ilvl w:val="2"/>
                <w:numId w:val="1"/>
              </w:numPr>
            </w:pPr>
            <w:r>
              <w:t>-81kg</w:t>
            </w:r>
          </w:p>
          <w:p w14:paraId="4427035E" w14:textId="77777777" w:rsidR="000E42E3" w:rsidRDefault="000E42E3" w:rsidP="000E42E3">
            <w:pPr>
              <w:pStyle w:val="ListParagraph"/>
              <w:numPr>
                <w:ilvl w:val="2"/>
                <w:numId w:val="1"/>
              </w:numPr>
            </w:pPr>
            <w:r>
              <w:t>+81kg</w:t>
            </w:r>
          </w:p>
          <w:p w14:paraId="7ACB69B3" w14:textId="77777777" w:rsidR="000E42E3" w:rsidRDefault="000E42E3" w:rsidP="000E42E3">
            <w:pPr>
              <w:pStyle w:val="ListParagraph"/>
              <w:numPr>
                <w:ilvl w:val="1"/>
                <w:numId w:val="1"/>
              </w:numPr>
            </w:pPr>
            <w:r>
              <w:t>Females:</w:t>
            </w:r>
          </w:p>
          <w:p w14:paraId="42BAE619" w14:textId="77777777" w:rsidR="000E42E3" w:rsidRDefault="000E42E3" w:rsidP="000E42E3">
            <w:pPr>
              <w:pStyle w:val="ListParagraph"/>
              <w:numPr>
                <w:ilvl w:val="2"/>
                <w:numId w:val="1"/>
              </w:numPr>
            </w:pPr>
            <w:r>
              <w:t>-57kg</w:t>
            </w:r>
          </w:p>
          <w:p w14:paraId="1372A06B" w14:textId="77777777" w:rsidR="000E42E3" w:rsidRDefault="000E42E3" w:rsidP="000E42E3">
            <w:pPr>
              <w:pStyle w:val="ListParagraph"/>
              <w:numPr>
                <w:ilvl w:val="2"/>
                <w:numId w:val="1"/>
              </w:numPr>
            </w:pPr>
            <w:r>
              <w:t>-70kg</w:t>
            </w:r>
          </w:p>
          <w:p w14:paraId="30DC786F" w14:textId="77777777" w:rsidR="000E42E3" w:rsidRDefault="000E42E3" w:rsidP="000E42E3">
            <w:pPr>
              <w:pStyle w:val="ListParagraph"/>
              <w:numPr>
                <w:ilvl w:val="2"/>
                <w:numId w:val="1"/>
              </w:numPr>
            </w:pPr>
            <w:r>
              <w:t>+70kg</w:t>
            </w:r>
          </w:p>
          <w:p w14:paraId="66F23727" w14:textId="55942F03" w:rsidR="000E42E3" w:rsidRDefault="000E42E3" w:rsidP="000E42E3">
            <w:pPr>
              <w:pStyle w:val="ListParagraph"/>
              <w:ind w:left="2160"/>
            </w:pPr>
          </w:p>
        </w:tc>
      </w:tr>
      <w:tr w:rsidR="000E42E3" w14:paraId="6E07AF82" w14:textId="77777777" w:rsidTr="00BA0FE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0F298EA9" w14:textId="77777777" w:rsidR="000E42E3" w:rsidRPr="00504658" w:rsidRDefault="000E42E3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14:paraId="4144E707" w14:textId="47291C25" w:rsidR="000E42E3" w:rsidRPr="00504658" w:rsidRDefault="000E42E3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proofErr w:type="spellStart"/>
            <w:r w:rsidRPr="00504658">
              <w:rPr>
                <w:b/>
                <w:bCs/>
                <w:color w:val="FFFFFF" w:themeColor="background1"/>
                <w:sz w:val="32"/>
                <w:szCs w:val="32"/>
              </w:rPr>
              <w:t>Newaza</w:t>
            </w:r>
            <w:proofErr w:type="spellEnd"/>
            <w:r w:rsidRPr="00504658">
              <w:rPr>
                <w:b/>
                <w:bCs/>
                <w:color w:val="FFFFFF" w:themeColor="background1"/>
                <w:sz w:val="32"/>
                <w:szCs w:val="32"/>
              </w:rPr>
              <w:t xml:space="preserve"> Only (Adults)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AC01" w14:textId="6F1877DB" w:rsidR="000E42E3" w:rsidRDefault="000E42E3"/>
          <w:p w14:paraId="18BAF011" w14:textId="392E62A0" w:rsidR="000E42E3" w:rsidRPr="00504658" w:rsidRDefault="000E42E3" w:rsidP="000E42E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 w:rsidRPr="00504658">
              <w:rPr>
                <w:b/>
                <w:bCs/>
              </w:rPr>
              <w:t>Newaza</w:t>
            </w:r>
            <w:proofErr w:type="spellEnd"/>
            <w:r w:rsidRPr="00504658">
              <w:rPr>
                <w:b/>
                <w:bCs/>
              </w:rPr>
              <w:t xml:space="preserve"> – born</w:t>
            </w:r>
            <w:r w:rsidR="00504658" w:rsidRPr="00504658">
              <w:rPr>
                <w:b/>
                <w:bCs/>
              </w:rPr>
              <w:t xml:space="preserve"> </w:t>
            </w:r>
            <w:r w:rsidR="001229CF">
              <w:rPr>
                <w:b/>
                <w:bCs/>
              </w:rPr>
              <w:t>2007 or earlier</w:t>
            </w:r>
          </w:p>
          <w:p w14:paraId="16BE8221" w14:textId="32EC2A97" w:rsidR="00504658" w:rsidRDefault="00504658" w:rsidP="00504658">
            <w:pPr>
              <w:pStyle w:val="ListParagraph"/>
              <w:numPr>
                <w:ilvl w:val="1"/>
                <w:numId w:val="1"/>
              </w:numPr>
            </w:pPr>
            <w:r>
              <w:t>Males:</w:t>
            </w:r>
          </w:p>
          <w:p w14:paraId="292AAFCF" w14:textId="18D8FB11" w:rsidR="00504658" w:rsidRDefault="00504658" w:rsidP="00504658">
            <w:pPr>
              <w:pStyle w:val="ListParagraph"/>
              <w:numPr>
                <w:ilvl w:val="2"/>
                <w:numId w:val="1"/>
              </w:numPr>
            </w:pPr>
            <w:r>
              <w:t>-66kg</w:t>
            </w:r>
          </w:p>
          <w:p w14:paraId="5724673C" w14:textId="40063743" w:rsidR="00504658" w:rsidRDefault="00504658" w:rsidP="00504658">
            <w:pPr>
              <w:pStyle w:val="ListParagraph"/>
              <w:numPr>
                <w:ilvl w:val="2"/>
                <w:numId w:val="1"/>
              </w:numPr>
            </w:pPr>
            <w:r>
              <w:t>-81kg</w:t>
            </w:r>
          </w:p>
          <w:p w14:paraId="4982EAB8" w14:textId="7B9BB73B" w:rsidR="00504658" w:rsidRDefault="00504658" w:rsidP="00504658">
            <w:pPr>
              <w:pStyle w:val="ListParagraph"/>
              <w:numPr>
                <w:ilvl w:val="2"/>
                <w:numId w:val="1"/>
              </w:numPr>
            </w:pPr>
            <w:r>
              <w:t>+81kg</w:t>
            </w:r>
          </w:p>
          <w:p w14:paraId="1FD15316" w14:textId="4575771E" w:rsidR="00504658" w:rsidRDefault="00504658" w:rsidP="00504658">
            <w:pPr>
              <w:pStyle w:val="ListParagraph"/>
              <w:numPr>
                <w:ilvl w:val="1"/>
                <w:numId w:val="1"/>
              </w:numPr>
            </w:pPr>
            <w:r>
              <w:t>Females:</w:t>
            </w:r>
          </w:p>
          <w:p w14:paraId="4667A293" w14:textId="4337A449" w:rsidR="00504658" w:rsidRDefault="00504658" w:rsidP="00504658">
            <w:pPr>
              <w:pStyle w:val="ListParagraph"/>
              <w:numPr>
                <w:ilvl w:val="2"/>
                <w:numId w:val="1"/>
              </w:numPr>
            </w:pPr>
            <w:r>
              <w:t>-52kg</w:t>
            </w:r>
          </w:p>
          <w:p w14:paraId="48A65DB0" w14:textId="457359FD" w:rsidR="00504658" w:rsidRDefault="00504658" w:rsidP="00504658">
            <w:pPr>
              <w:pStyle w:val="ListParagraph"/>
              <w:numPr>
                <w:ilvl w:val="2"/>
                <w:numId w:val="1"/>
              </w:numPr>
            </w:pPr>
            <w:r>
              <w:t>-63kg</w:t>
            </w:r>
          </w:p>
          <w:p w14:paraId="755013F3" w14:textId="4A37C526" w:rsidR="00504658" w:rsidRDefault="00504658" w:rsidP="00504658">
            <w:pPr>
              <w:pStyle w:val="ListParagraph"/>
              <w:numPr>
                <w:ilvl w:val="2"/>
                <w:numId w:val="1"/>
              </w:numPr>
            </w:pPr>
            <w:r>
              <w:t>+63kg</w:t>
            </w:r>
          </w:p>
          <w:p w14:paraId="3D18732F" w14:textId="77777777" w:rsidR="000E42E3" w:rsidRDefault="000E42E3"/>
        </w:tc>
      </w:tr>
      <w:tr w:rsidR="00504658" w14:paraId="7B27B28B" w14:textId="77777777" w:rsidTr="00BA0FEF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1E06BFE4" w14:textId="77777777" w:rsidR="00504658" w:rsidRPr="00504658" w:rsidRDefault="00504658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  <w:p w14:paraId="00827958" w14:textId="589317D9" w:rsidR="00504658" w:rsidRPr="00504658" w:rsidRDefault="00504658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04658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Open Division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8D23" w14:textId="77777777" w:rsidR="00504658" w:rsidRDefault="00504658"/>
          <w:p w14:paraId="018FECE9" w14:textId="4D510335" w:rsidR="00504658" w:rsidRPr="00504658" w:rsidRDefault="00504658" w:rsidP="0050465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04658">
              <w:rPr>
                <w:b/>
                <w:bCs/>
              </w:rPr>
              <w:t>U14, U16 Open Division</w:t>
            </w:r>
          </w:p>
          <w:p w14:paraId="46DAB82D" w14:textId="2181C509" w:rsidR="00504658" w:rsidRPr="00504658" w:rsidRDefault="00504658" w:rsidP="0050465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04658">
              <w:rPr>
                <w:b/>
                <w:bCs/>
              </w:rPr>
              <w:lastRenderedPageBreak/>
              <w:t>U18, U21, Senior Open Division</w:t>
            </w:r>
          </w:p>
          <w:p w14:paraId="0A70A804" w14:textId="5B16CC15" w:rsidR="00504658" w:rsidRDefault="00504658" w:rsidP="00504658">
            <w:pPr>
              <w:pStyle w:val="ListParagraph"/>
              <w:numPr>
                <w:ilvl w:val="0"/>
                <w:numId w:val="1"/>
              </w:numPr>
            </w:pPr>
            <w:r>
              <w:t>Draws will be based on participants who register</w:t>
            </w:r>
          </w:p>
          <w:p w14:paraId="1D08F18F" w14:textId="3E29C838" w:rsidR="00504658" w:rsidRDefault="00A63D2A" w:rsidP="00A63D2A">
            <w:pPr>
              <w:pStyle w:val="ListParagraph"/>
              <w:tabs>
                <w:tab w:val="left" w:pos="5745"/>
              </w:tabs>
            </w:pPr>
            <w:r>
              <w:tab/>
            </w:r>
          </w:p>
        </w:tc>
      </w:tr>
      <w:tr w:rsidR="00A63D2A" w14:paraId="078FC3A8" w14:textId="77777777" w:rsidTr="00BA0FEF"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07CB0C" w14:textId="77777777" w:rsidR="00A63D2A" w:rsidRPr="00504658" w:rsidRDefault="00A63D2A" w:rsidP="005046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7013" w:type="dxa"/>
            <w:gridSpan w:val="3"/>
            <w:tcBorders>
              <w:top w:val="single" w:sz="4" w:space="0" w:color="auto"/>
            </w:tcBorders>
          </w:tcPr>
          <w:p w14:paraId="200554B7" w14:textId="77777777" w:rsidR="00A63D2A" w:rsidRDefault="00A63D2A"/>
        </w:tc>
      </w:tr>
      <w:tr w:rsidR="00507AE1" w:rsidRPr="00507AE1" w14:paraId="21D2F0CF" w14:textId="77777777" w:rsidTr="00BA0FEF">
        <w:tc>
          <w:tcPr>
            <w:tcW w:w="9350" w:type="dxa"/>
            <w:gridSpan w:val="4"/>
            <w:shd w:val="clear" w:color="auto" w:fill="0070C0"/>
            <w:vAlign w:val="center"/>
          </w:tcPr>
          <w:p w14:paraId="0D0F5F98" w14:textId="502719F0" w:rsidR="001579B4" w:rsidRPr="00507AE1" w:rsidRDefault="001579B4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07AE1">
              <w:rPr>
                <w:b/>
                <w:bCs/>
                <w:color w:val="FFFFFF" w:themeColor="background1"/>
                <w:sz w:val="32"/>
                <w:szCs w:val="32"/>
              </w:rPr>
              <w:t>Competition Format</w:t>
            </w:r>
          </w:p>
        </w:tc>
      </w:tr>
      <w:tr w:rsidR="001579B4" w14:paraId="1C4696E3" w14:textId="77777777" w:rsidTr="00BA0FEF">
        <w:tc>
          <w:tcPr>
            <w:tcW w:w="9350" w:type="dxa"/>
            <w:gridSpan w:val="4"/>
            <w:shd w:val="clear" w:color="auto" w:fill="auto"/>
            <w:vAlign w:val="center"/>
          </w:tcPr>
          <w:p w14:paraId="2F75BB04" w14:textId="77777777" w:rsidR="001579B4" w:rsidRDefault="001579B4"/>
          <w:p w14:paraId="1FD3DCB5" w14:textId="65EF964B" w:rsidR="001579B4" w:rsidRDefault="001579B4">
            <w:r>
              <w:t>Modified double elimination format will be used. If a category has five (5) or fewer competitors, the round robin formal will be used.</w:t>
            </w:r>
          </w:p>
          <w:p w14:paraId="6CD7578C" w14:textId="529456D4" w:rsidR="001579B4" w:rsidRDefault="001579B4"/>
        </w:tc>
      </w:tr>
      <w:tr w:rsidR="00507AE1" w:rsidRPr="00507AE1" w14:paraId="196F3087" w14:textId="77777777" w:rsidTr="00BA0FEF">
        <w:tc>
          <w:tcPr>
            <w:tcW w:w="9350" w:type="dxa"/>
            <w:gridSpan w:val="4"/>
            <w:shd w:val="clear" w:color="auto" w:fill="0070C0"/>
            <w:vAlign w:val="center"/>
          </w:tcPr>
          <w:p w14:paraId="35D7233A" w14:textId="779C4A0E" w:rsidR="001579B4" w:rsidRPr="00507AE1" w:rsidRDefault="001579B4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07AE1">
              <w:rPr>
                <w:b/>
                <w:bCs/>
                <w:color w:val="FFFFFF" w:themeColor="background1"/>
                <w:sz w:val="32"/>
                <w:szCs w:val="32"/>
              </w:rPr>
              <w:t>Important Information</w:t>
            </w:r>
          </w:p>
        </w:tc>
      </w:tr>
      <w:tr w:rsidR="001579B4" w14:paraId="7674736B" w14:textId="77777777" w:rsidTr="00BA0FEF">
        <w:tc>
          <w:tcPr>
            <w:tcW w:w="9350" w:type="dxa"/>
            <w:gridSpan w:val="4"/>
            <w:shd w:val="clear" w:color="auto" w:fill="auto"/>
            <w:vAlign w:val="center"/>
          </w:tcPr>
          <w:p w14:paraId="2CFE95F3" w14:textId="77777777" w:rsidR="001579B4" w:rsidRDefault="001579B4"/>
          <w:p w14:paraId="3A895465" w14:textId="172FA64D" w:rsidR="001579B4" w:rsidRDefault="001579B4">
            <w:r>
              <w:t>U8 competitors:  All participants will receive a participation medal.</w:t>
            </w:r>
          </w:p>
          <w:p w14:paraId="1A0BA620" w14:textId="77777777" w:rsidR="001579B4" w:rsidRDefault="001579B4"/>
          <w:p w14:paraId="2CC34822" w14:textId="12102E94" w:rsidR="001579B4" w:rsidRDefault="001579B4">
            <w:r>
              <w:t>U10 and above:  Medals only awarded if athlete has one 1 match, regardless of number of competitors in the division.</w:t>
            </w:r>
          </w:p>
          <w:p w14:paraId="2F8AAF51" w14:textId="3DCB47AC" w:rsidR="001579B4" w:rsidRDefault="001579B4"/>
        </w:tc>
      </w:tr>
      <w:tr w:rsidR="00507AE1" w:rsidRPr="00507AE1" w14:paraId="58D24F0E" w14:textId="77777777" w:rsidTr="00BA0FEF">
        <w:tc>
          <w:tcPr>
            <w:tcW w:w="9350" w:type="dxa"/>
            <w:gridSpan w:val="4"/>
            <w:shd w:val="clear" w:color="auto" w:fill="0070C0"/>
            <w:vAlign w:val="center"/>
          </w:tcPr>
          <w:p w14:paraId="172DF30F" w14:textId="3798BE64" w:rsidR="001579B4" w:rsidRPr="00507AE1" w:rsidRDefault="00507AE1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07AE1">
              <w:rPr>
                <w:b/>
                <w:bCs/>
                <w:color w:val="FFFFFF" w:themeColor="background1"/>
                <w:sz w:val="32"/>
                <w:szCs w:val="32"/>
              </w:rPr>
              <w:t>Post Tournament Social Event</w:t>
            </w:r>
          </w:p>
        </w:tc>
      </w:tr>
      <w:tr w:rsidR="001579B4" w14:paraId="056D6C32" w14:textId="77777777" w:rsidTr="00BA0FEF">
        <w:tc>
          <w:tcPr>
            <w:tcW w:w="9350" w:type="dxa"/>
            <w:gridSpan w:val="4"/>
            <w:shd w:val="clear" w:color="auto" w:fill="auto"/>
            <w:vAlign w:val="center"/>
          </w:tcPr>
          <w:p w14:paraId="1B6A4519" w14:textId="77777777" w:rsidR="00507AE1" w:rsidRDefault="00507AE1"/>
          <w:p w14:paraId="5F5B40EE" w14:textId="44130B19" w:rsidR="00CA67B7" w:rsidRPr="009740A3" w:rsidRDefault="00CA67B7">
            <w:r w:rsidRPr="009740A3">
              <w:t>LOCATION: HOST HOTEL</w:t>
            </w:r>
          </w:p>
          <w:p w14:paraId="299D9527" w14:textId="31762B73" w:rsidR="00CA67B7" w:rsidRPr="009740A3" w:rsidRDefault="00CA67B7">
            <w:r w:rsidRPr="009740A3">
              <w:t xml:space="preserve">Time: 7pm </w:t>
            </w:r>
          </w:p>
          <w:p w14:paraId="4A9E7C11" w14:textId="77777777" w:rsidR="00CA67B7" w:rsidRPr="0032698D" w:rsidRDefault="00CA67B7" w:rsidP="00CA67B7">
            <w:pPr>
              <w:spacing w:after="30" w:line="420" w:lineRule="atLeast"/>
              <w:jc w:val="center"/>
              <w:outlineLvl w:val="0"/>
              <w:rPr>
                <w:rFonts w:eastAsia="Times New Roman" w:cstheme="minorHAnsi"/>
                <w:b/>
                <w:bCs/>
                <w:spacing w:val="3"/>
                <w:kern w:val="36"/>
                <w:sz w:val="28"/>
                <w:szCs w:val="28"/>
              </w:rPr>
            </w:pPr>
            <w:r w:rsidRPr="0032698D">
              <w:rPr>
                <w:rFonts w:eastAsia="Times New Roman" w:cstheme="minorHAnsi"/>
                <w:b/>
                <w:bCs/>
                <w:spacing w:val="3"/>
                <w:kern w:val="36"/>
                <w:sz w:val="28"/>
                <w:szCs w:val="28"/>
              </w:rPr>
              <w:t>Holiday Inn Express &amp; Suites Halifax – Bedford</w:t>
            </w:r>
          </w:p>
          <w:p w14:paraId="3D0A7683" w14:textId="77777777" w:rsidR="00CA67B7" w:rsidRDefault="00CA67B7" w:rsidP="00CA67B7">
            <w:pPr>
              <w:jc w:val="center"/>
              <w:rPr>
                <w:rFonts w:eastAsia="Times New Roman" w:cstheme="minorHAnsi"/>
                <w:color w:val="202124"/>
                <w:shd w:val="clear" w:color="auto" w:fill="FFFFFF"/>
              </w:rPr>
            </w:pPr>
            <w:r w:rsidRPr="00FE697D">
              <w:rPr>
                <w:rFonts w:eastAsia="Times New Roman" w:cstheme="minorHAnsi"/>
                <w:color w:val="202124"/>
                <w:shd w:val="clear" w:color="auto" w:fill="FFFFFF"/>
              </w:rPr>
              <w:t>980 Parkland Dr, Halifax, NS B3M 4Y7</w:t>
            </w:r>
          </w:p>
          <w:p w14:paraId="59166145" w14:textId="77777777" w:rsidR="00CA67B7" w:rsidRDefault="00CA67B7">
            <w:pPr>
              <w:rPr>
                <w:highlight w:val="yellow"/>
              </w:rPr>
            </w:pPr>
          </w:p>
          <w:p w14:paraId="7142AF13" w14:textId="77777777" w:rsidR="00CA67B7" w:rsidRPr="009740A3" w:rsidRDefault="00507AE1">
            <w:r w:rsidRPr="009740A3">
              <w:t>Cost will be $20</w:t>
            </w:r>
            <w:r w:rsidR="00CA67B7" w:rsidRPr="009740A3">
              <w:t xml:space="preserve"> that will be paid online or at tournament venue. </w:t>
            </w:r>
          </w:p>
          <w:p w14:paraId="02BCA363" w14:textId="77777777" w:rsidR="00CA67B7" w:rsidRPr="009740A3" w:rsidRDefault="00CA67B7"/>
          <w:p w14:paraId="4D670D13" w14:textId="26FF7297" w:rsidR="001579B4" w:rsidRPr="00CA67B7" w:rsidRDefault="00507AE1">
            <w:pPr>
              <w:rPr>
                <w:highlight w:val="yellow"/>
              </w:rPr>
            </w:pPr>
            <w:r w:rsidRPr="009740A3">
              <w:t xml:space="preserve">Come enjoy some music with friends.  Open to participants, </w:t>
            </w:r>
            <w:r w:rsidR="009740A3" w:rsidRPr="009740A3">
              <w:t>parents,</w:t>
            </w:r>
            <w:r w:rsidRPr="009740A3">
              <w:t xml:space="preserve"> and friends.  </w:t>
            </w:r>
            <w:r w:rsidR="00CA67B7" w:rsidRPr="009740A3">
              <w:t>Bar on site.</w:t>
            </w:r>
            <w:r w:rsidR="00CA67B7">
              <w:t xml:space="preserve"> </w:t>
            </w:r>
          </w:p>
        </w:tc>
      </w:tr>
    </w:tbl>
    <w:p w14:paraId="5D013DB8" w14:textId="13A99F80" w:rsidR="006C6B37" w:rsidRDefault="006C6B37"/>
    <w:p w14:paraId="6D58BB4D" w14:textId="77777777" w:rsidR="006C6B37" w:rsidRDefault="006C6B37"/>
    <w:sectPr w:rsidR="006C6B37">
      <w:footerReference w:type="even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D5E1" w14:textId="77777777" w:rsidR="00024BC7" w:rsidRDefault="00024BC7" w:rsidP="006C6B37">
      <w:r>
        <w:separator/>
      </w:r>
    </w:p>
  </w:endnote>
  <w:endnote w:type="continuationSeparator" w:id="0">
    <w:p w14:paraId="411A723B" w14:textId="77777777" w:rsidR="00024BC7" w:rsidRDefault="00024BC7" w:rsidP="006C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34273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158CB4" w14:textId="7829477C" w:rsidR="003C5493" w:rsidRDefault="003C5493" w:rsidP="00BA74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237AD9" w14:textId="77777777" w:rsidR="003C5493" w:rsidRDefault="003C5493" w:rsidP="003C54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0014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AA764F" w14:textId="3D62A8D6" w:rsidR="003C5493" w:rsidRDefault="003C5493" w:rsidP="00BA74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5DB4D21" w14:textId="3D91E2D0" w:rsidR="003C5493" w:rsidRDefault="003C5493" w:rsidP="003C5493">
    <w:pPr>
      <w:pStyle w:val="Footer"/>
      <w:ind w:right="360"/>
    </w:pPr>
    <w:r>
      <w:t>NUMA Cup 2022 – Technical Package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AFDB" w14:textId="77777777" w:rsidR="00024BC7" w:rsidRDefault="00024BC7" w:rsidP="006C6B37">
      <w:r>
        <w:separator/>
      </w:r>
    </w:p>
  </w:footnote>
  <w:footnote w:type="continuationSeparator" w:id="0">
    <w:p w14:paraId="65EC80A7" w14:textId="77777777" w:rsidR="00024BC7" w:rsidRDefault="00024BC7" w:rsidP="006C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05EAC"/>
    <w:multiLevelType w:val="hybridMultilevel"/>
    <w:tmpl w:val="19E8396A"/>
    <w:lvl w:ilvl="0" w:tplc="B94E688C">
      <w:start w:val="9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27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37"/>
    <w:rsid w:val="00024BC7"/>
    <w:rsid w:val="00067968"/>
    <w:rsid w:val="00082203"/>
    <w:rsid w:val="000E3422"/>
    <w:rsid w:val="000E42E3"/>
    <w:rsid w:val="001229CF"/>
    <w:rsid w:val="001249DC"/>
    <w:rsid w:val="001579B4"/>
    <w:rsid w:val="00196648"/>
    <w:rsid w:val="0032698D"/>
    <w:rsid w:val="00343157"/>
    <w:rsid w:val="0036702F"/>
    <w:rsid w:val="003C5493"/>
    <w:rsid w:val="003F47A5"/>
    <w:rsid w:val="004950AF"/>
    <w:rsid w:val="00497826"/>
    <w:rsid w:val="00504658"/>
    <w:rsid w:val="00507AE1"/>
    <w:rsid w:val="005B6A88"/>
    <w:rsid w:val="005E36A4"/>
    <w:rsid w:val="005F16CE"/>
    <w:rsid w:val="006328D1"/>
    <w:rsid w:val="0065774B"/>
    <w:rsid w:val="006C6B37"/>
    <w:rsid w:val="006F78FD"/>
    <w:rsid w:val="00776905"/>
    <w:rsid w:val="008219D8"/>
    <w:rsid w:val="00832785"/>
    <w:rsid w:val="00855DE1"/>
    <w:rsid w:val="00856B22"/>
    <w:rsid w:val="008B4AFD"/>
    <w:rsid w:val="008F5AE7"/>
    <w:rsid w:val="00964340"/>
    <w:rsid w:val="009740A3"/>
    <w:rsid w:val="009B627B"/>
    <w:rsid w:val="00A56D7A"/>
    <w:rsid w:val="00A63D2A"/>
    <w:rsid w:val="00B4453E"/>
    <w:rsid w:val="00BA0FEF"/>
    <w:rsid w:val="00BE6CDB"/>
    <w:rsid w:val="00C02A27"/>
    <w:rsid w:val="00C51EF9"/>
    <w:rsid w:val="00C9381D"/>
    <w:rsid w:val="00CA67B7"/>
    <w:rsid w:val="00D11C0F"/>
    <w:rsid w:val="00D611F9"/>
    <w:rsid w:val="00E13443"/>
    <w:rsid w:val="00E30231"/>
    <w:rsid w:val="00EE06B6"/>
    <w:rsid w:val="00F9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3B8BE"/>
  <w15:chartTrackingRefBased/>
  <w15:docId w15:val="{624B094C-8638-FE4A-A591-191702FD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B37"/>
  </w:style>
  <w:style w:type="paragraph" w:styleId="Footer">
    <w:name w:val="footer"/>
    <w:basedOn w:val="Normal"/>
    <w:link w:val="FooterChar"/>
    <w:uiPriority w:val="99"/>
    <w:unhideWhenUsed/>
    <w:rsid w:val="006C6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B37"/>
  </w:style>
  <w:style w:type="table" w:styleId="TableGrid">
    <w:name w:val="Table Grid"/>
    <w:basedOn w:val="TableNormal"/>
    <w:uiPriority w:val="39"/>
    <w:rsid w:val="006C6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B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2A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F5AE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C5493"/>
  </w:style>
  <w:style w:type="character" w:styleId="FollowedHyperlink">
    <w:name w:val="FollowedHyperlink"/>
    <w:basedOn w:val="DefaultParagraphFont"/>
    <w:uiPriority w:val="99"/>
    <w:semiHidden/>
    <w:unhideWhenUsed/>
    <w:rsid w:val="00495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NUMA@outlook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ckiereg.com/numacu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maxstee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eleahd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 LeBlanc</dc:creator>
  <cp:keywords/>
  <dc:description/>
  <cp:lastModifiedBy>Jason Scott</cp:lastModifiedBy>
  <cp:revision>18</cp:revision>
  <dcterms:created xsi:type="dcterms:W3CDTF">2022-05-02T20:13:00Z</dcterms:created>
  <dcterms:modified xsi:type="dcterms:W3CDTF">2022-05-10T15:09:00Z</dcterms:modified>
</cp:coreProperties>
</file>