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17FF" w14:textId="4FE339C3" w:rsidR="00C95D13" w:rsidRDefault="00C95D13" w:rsidP="00C95D13">
      <w:pPr>
        <w:spacing w:before="100" w:beforeAutospacing="1" w:after="100" w:afterAutospacing="1"/>
        <w:rPr>
          <w:rFonts w:ascii="Calibri" w:eastAsia="Times New Roman" w:hAnsi="Calibri" w:cs="Calibri"/>
          <w:sz w:val="36"/>
          <w:szCs w:val="36"/>
        </w:rPr>
      </w:pPr>
      <w:r w:rsidRPr="00C95D13">
        <w:rPr>
          <w:rFonts w:ascii="Calibri" w:eastAsia="Times New Roman" w:hAnsi="Calibri" w:cs="Calibri"/>
          <w:sz w:val="36"/>
          <w:szCs w:val="36"/>
        </w:rPr>
        <w:t>202</w:t>
      </w:r>
      <w:r w:rsidR="00E86CDC">
        <w:rPr>
          <w:rFonts w:ascii="Calibri" w:eastAsia="Times New Roman" w:hAnsi="Calibri" w:cs="Calibri"/>
          <w:sz w:val="36"/>
          <w:szCs w:val="36"/>
        </w:rPr>
        <w:t>2</w:t>
      </w:r>
      <w:r w:rsidRPr="00C95D13">
        <w:rPr>
          <w:rFonts w:ascii="Calibri" w:eastAsia="Times New Roman" w:hAnsi="Calibri" w:cs="Calibri"/>
          <w:sz w:val="36"/>
          <w:szCs w:val="36"/>
        </w:rPr>
        <w:t xml:space="preserve"> </w:t>
      </w:r>
      <w:r>
        <w:rPr>
          <w:rFonts w:ascii="Calibri" w:eastAsia="Times New Roman" w:hAnsi="Calibri" w:cs="Calibri"/>
          <w:sz w:val="36"/>
          <w:szCs w:val="36"/>
        </w:rPr>
        <w:t>SMU</w:t>
      </w:r>
      <w:r w:rsidR="00E86CDC">
        <w:rPr>
          <w:rFonts w:ascii="Calibri" w:eastAsia="Times New Roman" w:hAnsi="Calibri" w:cs="Calibri"/>
          <w:sz w:val="36"/>
          <w:szCs w:val="36"/>
        </w:rPr>
        <w:t>/Athletics NS</w:t>
      </w:r>
      <w:r>
        <w:rPr>
          <w:rFonts w:ascii="Calibri" w:eastAsia="Times New Roman" w:hAnsi="Calibri" w:cs="Calibri"/>
          <w:sz w:val="36"/>
          <w:szCs w:val="36"/>
        </w:rPr>
        <w:t xml:space="preserve"> Indoor Open</w:t>
      </w:r>
      <w:r w:rsidRPr="00C95D13">
        <w:rPr>
          <w:rFonts w:ascii="Calibri" w:eastAsia="Times New Roman" w:hAnsi="Calibri" w:cs="Calibri"/>
          <w:sz w:val="36"/>
          <w:szCs w:val="36"/>
        </w:rPr>
        <w:t xml:space="preserve"> </w:t>
      </w:r>
    </w:p>
    <w:p w14:paraId="06416842" w14:textId="21B980D3" w:rsidR="00C95D13" w:rsidRPr="00C95D13" w:rsidRDefault="00C95D13" w:rsidP="00C95D13">
      <w:pPr>
        <w:spacing w:before="100" w:beforeAutospacing="1" w:after="100" w:afterAutospacing="1"/>
        <w:rPr>
          <w:rFonts w:ascii="Times New Roman" w:eastAsia="Times New Roman" w:hAnsi="Times New Roman" w:cs="Times New Roman"/>
        </w:rPr>
      </w:pPr>
      <w:r>
        <w:rPr>
          <w:rFonts w:ascii="Calibri" w:eastAsia="Times New Roman" w:hAnsi="Calibri" w:cs="Calibri"/>
          <w:sz w:val="36"/>
          <w:szCs w:val="36"/>
        </w:rPr>
        <w:t>February 11-12, 2022</w:t>
      </w:r>
    </w:p>
    <w:p w14:paraId="7C1A9103" w14:textId="77777777" w:rsidR="00C95D13" w:rsidRPr="00C95D13" w:rsidRDefault="00C95D13" w:rsidP="00C95D13">
      <w:pPr>
        <w:spacing w:before="100" w:beforeAutospacing="1" w:after="100" w:afterAutospacing="1"/>
        <w:rPr>
          <w:rFonts w:ascii="Times New Roman" w:eastAsia="Times New Roman" w:hAnsi="Times New Roman" w:cs="Times New Roman"/>
        </w:rPr>
      </w:pPr>
      <w:r w:rsidRPr="00C95D13">
        <w:rPr>
          <w:rFonts w:ascii="Calibri" w:eastAsia="Times New Roman" w:hAnsi="Calibri" w:cs="Calibri"/>
        </w:rPr>
        <w:t xml:space="preserve">Canada Games Centre Halifax, NS </w:t>
      </w:r>
    </w:p>
    <w:p w14:paraId="00A49DD0" w14:textId="77777777" w:rsidR="00C95D13" w:rsidRDefault="00C95D13" w:rsidP="00C95D13">
      <w:pPr>
        <w:spacing w:before="100" w:beforeAutospacing="1" w:after="100" w:afterAutospacing="1"/>
        <w:rPr>
          <w:rFonts w:ascii="Calibri" w:eastAsia="Times New Roman" w:hAnsi="Calibri" w:cs="Calibri"/>
        </w:rPr>
      </w:pPr>
      <w:r w:rsidRPr="00C95D13">
        <w:rPr>
          <w:rFonts w:ascii="Calibri,Bold" w:eastAsia="Times New Roman" w:hAnsi="Calibri,Bold" w:cs="Times New Roman"/>
        </w:rPr>
        <w:t>Sanction</w:t>
      </w:r>
      <w:r w:rsidRPr="00C95D13">
        <w:rPr>
          <w:rFonts w:ascii="Calibri" w:eastAsia="Times New Roman" w:hAnsi="Calibri" w:cs="Calibri"/>
        </w:rPr>
        <w:t xml:space="preserve">: Athletics Nova Scotia </w:t>
      </w:r>
    </w:p>
    <w:p w14:paraId="7F7A4C01" w14:textId="56FE8A40" w:rsidR="00C95D13" w:rsidRDefault="00C95D13" w:rsidP="00C95D13">
      <w:pPr>
        <w:spacing w:before="100" w:beforeAutospacing="1" w:after="100" w:afterAutospacing="1"/>
        <w:rPr>
          <w:rFonts w:ascii="Times New Roman" w:eastAsia="Times New Roman" w:hAnsi="Times New Roman" w:cs="Times New Roman"/>
        </w:rPr>
      </w:pPr>
      <w:r w:rsidRPr="00C95D13">
        <w:rPr>
          <w:rFonts w:ascii="Calibri,Bold" w:eastAsia="Times New Roman" w:hAnsi="Calibri,Bold" w:cs="Times New Roman"/>
        </w:rPr>
        <w:t>Host</w:t>
      </w:r>
      <w:r w:rsidR="00E86CDC">
        <w:rPr>
          <w:rFonts w:ascii="Calibri,Bold" w:eastAsia="Times New Roman" w:hAnsi="Calibri,Bold" w:cs="Times New Roman"/>
        </w:rPr>
        <w:t>s</w:t>
      </w:r>
      <w:r w:rsidRPr="00C95D13">
        <w:rPr>
          <w:rFonts w:ascii="Calibri" w:eastAsia="Times New Roman" w:hAnsi="Calibri" w:cs="Calibri"/>
        </w:rPr>
        <w:t xml:space="preserve">: </w:t>
      </w:r>
      <w:r>
        <w:rPr>
          <w:rFonts w:ascii="Calibri" w:eastAsia="Times New Roman" w:hAnsi="Calibri" w:cs="Calibri"/>
        </w:rPr>
        <w:t>Saint Mary’s University</w:t>
      </w:r>
      <w:r w:rsidR="00E86CDC">
        <w:rPr>
          <w:rFonts w:ascii="Calibri" w:eastAsia="Times New Roman" w:hAnsi="Calibri" w:cs="Calibri"/>
        </w:rPr>
        <w:t xml:space="preserve"> and Athletics NS</w:t>
      </w:r>
      <w:r w:rsidRPr="00C95D13">
        <w:rPr>
          <w:rFonts w:ascii="Calibri" w:eastAsia="Times New Roman" w:hAnsi="Calibri" w:cs="Calibri"/>
        </w:rPr>
        <w:br/>
      </w:r>
    </w:p>
    <w:p w14:paraId="29BF3CF6" w14:textId="7589FF0C" w:rsidR="00C95D13" w:rsidRPr="00C95D13" w:rsidRDefault="00C95D13" w:rsidP="00C95D13">
      <w:pPr>
        <w:spacing w:before="100" w:beforeAutospacing="1" w:after="100" w:afterAutospacing="1"/>
        <w:rPr>
          <w:rFonts w:ascii="Times New Roman" w:eastAsia="Times New Roman" w:hAnsi="Times New Roman" w:cs="Times New Roman"/>
        </w:rPr>
      </w:pPr>
      <w:r w:rsidRPr="00C95D13">
        <w:rPr>
          <w:rFonts w:ascii="Calibri,Bold" w:eastAsia="Times New Roman" w:hAnsi="Calibri,Bold" w:cs="Times New Roman"/>
        </w:rPr>
        <w:t>Event Site</w:t>
      </w:r>
      <w:r w:rsidRPr="00C95D13">
        <w:rPr>
          <w:rFonts w:ascii="Calibri" w:eastAsia="Times New Roman" w:hAnsi="Calibri" w:cs="Calibri"/>
        </w:rPr>
        <w:t xml:space="preserve">: </w:t>
      </w:r>
    </w:p>
    <w:p w14:paraId="28927A71" w14:textId="77777777" w:rsidR="00C95D13" w:rsidRPr="00C95D13" w:rsidRDefault="00C95D13" w:rsidP="00C95D13">
      <w:pPr>
        <w:numPr>
          <w:ilvl w:val="0"/>
          <w:numId w:val="1"/>
        </w:numPr>
        <w:spacing w:before="100" w:beforeAutospacing="1" w:after="100" w:afterAutospacing="1"/>
        <w:rPr>
          <w:rFonts w:ascii="Symbol" w:eastAsia="Times New Roman" w:hAnsi="Symbol" w:cs="Times New Roman"/>
        </w:rPr>
      </w:pPr>
      <w:r w:rsidRPr="00C95D13">
        <w:rPr>
          <w:rFonts w:ascii="Calibri" w:eastAsia="Times New Roman" w:hAnsi="Calibri" w:cs="Calibri"/>
        </w:rPr>
        <w:t xml:space="preserve">Canada Games Centre, Halifax, 26 Thomas </w:t>
      </w:r>
      <w:proofErr w:type="spellStart"/>
      <w:r w:rsidRPr="00C95D13">
        <w:rPr>
          <w:rFonts w:ascii="Calibri" w:eastAsia="Times New Roman" w:hAnsi="Calibri" w:cs="Calibri"/>
        </w:rPr>
        <w:t>Raddall</w:t>
      </w:r>
      <w:proofErr w:type="spellEnd"/>
      <w:r w:rsidRPr="00C95D13">
        <w:rPr>
          <w:rFonts w:ascii="Calibri" w:eastAsia="Times New Roman" w:hAnsi="Calibri" w:cs="Calibri"/>
        </w:rPr>
        <w:t xml:space="preserve"> Dr. </w:t>
      </w:r>
    </w:p>
    <w:p w14:paraId="1670090F" w14:textId="77777777" w:rsidR="00C95D13" w:rsidRPr="00C95D13" w:rsidRDefault="00C95D13" w:rsidP="00C95D13">
      <w:pPr>
        <w:numPr>
          <w:ilvl w:val="0"/>
          <w:numId w:val="1"/>
        </w:numPr>
        <w:spacing w:before="100" w:beforeAutospacing="1" w:after="100" w:afterAutospacing="1"/>
        <w:rPr>
          <w:rFonts w:ascii="Symbol" w:eastAsia="Times New Roman" w:hAnsi="Symbol" w:cs="Times New Roman"/>
        </w:rPr>
      </w:pPr>
      <w:r w:rsidRPr="00C95D13">
        <w:rPr>
          <w:rFonts w:ascii="Calibri" w:eastAsia="Times New Roman" w:hAnsi="Calibri" w:cs="Calibri"/>
        </w:rPr>
        <w:t xml:space="preserve">Six lane elevated synthetic track </w:t>
      </w:r>
    </w:p>
    <w:p w14:paraId="63184D47" w14:textId="77777777" w:rsidR="00C95D13" w:rsidRPr="00C95D13" w:rsidRDefault="00C95D13" w:rsidP="00C95D13">
      <w:pPr>
        <w:numPr>
          <w:ilvl w:val="0"/>
          <w:numId w:val="1"/>
        </w:numPr>
        <w:spacing w:before="100" w:beforeAutospacing="1" w:after="100" w:afterAutospacing="1"/>
        <w:rPr>
          <w:rFonts w:ascii="Symbol" w:eastAsia="Times New Roman" w:hAnsi="Symbol" w:cs="Times New Roman"/>
        </w:rPr>
      </w:pPr>
      <w:r w:rsidRPr="00C95D13">
        <w:rPr>
          <w:rFonts w:ascii="Calibri" w:eastAsia="Times New Roman" w:hAnsi="Calibri" w:cs="Calibri"/>
        </w:rPr>
        <w:t xml:space="preserve">Horizontal jumps pit </w:t>
      </w:r>
    </w:p>
    <w:p w14:paraId="36598BEA" w14:textId="77777777" w:rsidR="00C95D13" w:rsidRPr="00C95D13" w:rsidRDefault="00C95D13" w:rsidP="00C95D13">
      <w:pPr>
        <w:numPr>
          <w:ilvl w:val="0"/>
          <w:numId w:val="1"/>
        </w:numPr>
        <w:spacing w:before="100" w:beforeAutospacing="1" w:after="100" w:afterAutospacing="1"/>
        <w:rPr>
          <w:rFonts w:ascii="Symbol" w:eastAsia="Times New Roman" w:hAnsi="Symbol" w:cs="Times New Roman"/>
        </w:rPr>
      </w:pPr>
      <w:r w:rsidRPr="00C95D13">
        <w:rPr>
          <w:rFonts w:ascii="Calibri" w:eastAsia="Times New Roman" w:hAnsi="Calibri" w:cs="Calibri"/>
        </w:rPr>
        <w:t xml:space="preserve">Maximum spike length is 7mm </w:t>
      </w:r>
    </w:p>
    <w:p w14:paraId="245951CC" w14:textId="77777777" w:rsidR="00C95D13" w:rsidRPr="00C95D13" w:rsidRDefault="00C95D13" w:rsidP="00C95D13">
      <w:pPr>
        <w:numPr>
          <w:ilvl w:val="0"/>
          <w:numId w:val="1"/>
        </w:numPr>
        <w:spacing w:before="100" w:beforeAutospacing="1" w:after="100" w:afterAutospacing="1"/>
        <w:rPr>
          <w:rFonts w:ascii="Symbol" w:eastAsia="Times New Roman" w:hAnsi="Symbol" w:cs="Times New Roman"/>
        </w:rPr>
      </w:pPr>
      <w:r w:rsidRPr="00C95D13">
        <w:rPr>
          <w:rFonts w:ascii="Calibri" w:eastAsia="Times New Roman" w:hAnsi="Calibri" w:cs="Calibri"/>
        </w:rPr>
        <w:t xml:space="preserve">Washrooms and change rooms are available on-site. </w:t>
      </w:r>
    </w:p>
    <w:p w14:paraId="66772BE1" w14:textId="77777777" w:rsidR="00DC6EAA" w:rsidRDefault="00C95D13" w:rsidP="00C95D13">
      <w:pPr>
        <w:spacing w:before="100" w:beforeAutospacing="1" w:after="100" w:afterAutospacing="1"/>
        <w:rPr>
          <w:rFonts w:ascii="Calibri,Bold" w:eastAsia="Times New Roman" w:hAnsi="Calibri,Bold" w:cs="Times New Roman"/>
        </w:rPr>
      </w:pPr>
      <w:r w:rsidRPr="00C95D13">
        <w:rPr>
          <w:rFonts w:ascii="Calibri,Bold" w:eastAsia="Times New Roman" w:hAnsi="Calibri,Bold" w:cs="Times New Roman"/>
        </w:rPr>
        <w:t>Timing</w:t>
      </w:r>
      <w:r w:rsidRPr="00C95D13">
        <w:rPr>
          <w:rFonts w:ascii="Calibri" w:eastAsia="Times New Roman" w:hAnsi="Calibri" w:cs="Calibri"/>
        </w:rPr>
        <w:t>: FinishLynx Photoelectric timing</w:t>
      </w:r>
      <w:r w:rsidRPr="00C95D13">
        <w:rPr>
          <w:rFonts w:ascii="Calibri" w:eastAsia="Times New Roman" w:hAnsi="Calibri" w:cs="Calibri"/>
        </w:rPr>
        <w:br/>
      </w:r>
    </w:p>
    <w:p w14:paraId="52CA1659" w14:textId="2F443377" w:rsidR="00C95D13" w:rsidRPr="00C95D13" w:rsidRDefault="00C95D13" w:rsidP="00C95D13">
      <w:pPr>
        <w:spacing w:before="100" w:beforeAutospacing="1" w:after="100" w:afterAutospacing="1"/>
        <w:rPr>
          <w:rFonts w:ascii="Calibri,Bold" w:eastAsia="Times New Roman" w:hAnsi="Calibri,Bold" w:cs="Times New Roman"/>
        </w:rPr>
      </w:pPr>
      <w:r w:rsidRPr="00C95D13">
        <w:rPr>
          <w:rFonts w:ascii="Calibri,Bold" w:eastAsia="Times New Roman" w:hAnsi="Calibri,Bold" w:cs="Times New Roman"/>
        </w:rPr>
        <w:t xml:space="preserve">Categories: </w:t>
      </w:r>
      <w:r>
        <w:rPr>
          <w:rFonts w:ascii="Calibri" w:eastAsia="Times New Roman" w:hAnsi="Calibri" w:cs="Calibri"/>
        </w:rPr>
        <w:t>All ages</w:t>
      </w:r>
      <w:r w:rsidRPr="00C95D13">
        <w:rPr>
          <w:rFonts w:ascii="Calibri" w:eastAsia="Times New Roman" w:hAnsi="Calibri" w:cs="Calibri"/>
        </w:rPr>
        <w:t xml:space="preserve"> </w:t>
      </w:r>
    </w:p>
    <w:p w14:paraId="2DC843C0" w14:textId="77777777" w:rsidR="00C95D13" w:rsidRPr="00C95D13" w:rsidRDefault="00C95D13" w:rsidP="00C95D13">
      <w:pPr>
        <w:spacing w:before="100" w:beforeAutospacing="1" w:after="100" w:afterAutospacing="1"/>
        <w:rPr>
          <w:rFonts w:ascii="Symbol" w:eastAsia="Times New Roman" w:hAnsi="Symbol" w:cs="Times New Roman"/>
        </w:rPr>
      </w:pPr>
      <w:r w:rsidRPr="00C95D13">
        <w:rPr>
          <w:rFonts w:ascii="Calibri,Bold" w:eastAsia="Times New Roman" w:hAnsi="Calibri,Bold" w:cs="Times New Roman"/>
        </w:rPr>
        <w:t xml:space="preserve">Schedule </w:t>
      </w:r>
    </w:p>
    <w:p w14:paraId="76DBFA68" w14:textId="79AC1092" w:rsidR="00C95D13" w:rsidRPr="00C95D13" w:rsidRDefault="00C95D13" w:rsidP="00C95D13">
      <w:pPr>
        <w:spacing w:before="100" w:beforeAutospacing="1" w:after="100" w:afterAutospacing="1"/>
        <w:rPr>
          <w:rFonts w:ascii="Symbol" w:eastAsia="Times New Roman" w:hAnsi="Symbol" w:cs="Times New Roman"/>
        </w:rPr>
      </w:pPr>
      <w:r w:rsidRPr="00C95D13">
        <w:rPr>
          <w:rFonts w:ascii="Calibri" w:eastAsia="Times New Roman" w:hAnsi="Calibri" w:cs="Calibri"/>
        </w:rPr>
        <w:t xml:space="preserve">The tentative schedule is subject to change based on entries. The schedule is available at </w:t>
      </w:r>
      <w:r w:rsidRPr="00C95D13">
        <w:rPr>
          <w:rFonts w:ascii="Calibri" w:eastAsia="Times New Roman" w:hAnsi="Calibri" w:cs="Calibri"/>
          <w:color w:val="0000FF"/>
        </w:rPr>
        <w:t>www.trackiereg.ca</w:t>
      </w:r>
      <w:r w:rsidRPr="00C95D13">
        <w:rPr>
          <w:rFonts w:ascii="Times" w:eastAsia="Times New Roman" w:hAnsi="Times" w:cs="Times New Roman"/>
        </w:rPr>
        <w:t xml:space="preserve">. </w:t>
      </w:r>
      <w:r w:rsidRPr="00C95D13">
        <w:rPr>
          <w:rFonts w:ascii="Calibri" w:eastAsia="Times New Roman" w:hAnsi="Calibri" w:cs="Calibri"/>
        </w:rPr>
        <w:t>The final schedule will be posted on Thursday</w:t>
      </w:r>
      <w:r>
        <w:rPr>
          <w:rFonts w:ascii="Calibri" w:eastAsia="Times New Roman" w:hAnsi="Calibri" w:cs="Calibri"/>
        </w:rPr>
        <w:t xml:space="preserve"> February 10, 2022</w:t>
      </w:r>
      <w:r w:rsidRPr="00C95D13">
        <w:rPr>
          <w:rFonts w:ascii="Calibri" w:eastAsia="Times New Roman" w:hAnsi="Calibri" w:cs="Calibri"/>
        </w:rPr>
        <w:t xml:space="preserve"> </w:t>
      </w:r>
    </w:p>
    <w:p w14:paraId="4172BA5C" w14:textId="705B01D0" w:rsidR="00C95D13" w:rsidRPr="00C95D13" w:rsidRDefault="00C95D13" w:rsidP="00C95D13">
      <w:pPr>
        <w:spacing w:before="100" w:beforeAutospacing="1" w:after="100" w:afterAutospacing="1"/>
        <w:rPr>
          <w:rFonts w:ascii="Calibri" w:eastAsia="Times New Roman" w:hAnsi="Calibri" w:cs="Calibri"/>
          <w:color w:val="FF0000"/>
        </w:rPr>
      </w:pPr>
      <w:r>
        <w:rPr>
          <w:rFonts w:ascii="Calibri" w:eastAsia="Times New Roman" w:hAnsi="Calibri" w:cs="Calibri"/>
          <w:color w:val="FF0000"/>
        </w:rPr>
        <w:t>**</w:t>
      </w:r>
      <w:r w:rsidRPr="00C95D13">
        <w:rPr>
          <w:rFonts w:ascii="Calibri" w:eastAsia="Times New Roman" w:hAnsi="Calibri" w:cs="Calibri"/>
          <w:color w:val="FF0000"/>
        </w:rPr>
        <w:t>Please note that the organizers reserve the right to limit the number of jumps field events will receive if the number of entrants exceeds the time available for the jumps portion of the</w:t>
      </w:r>
      <w:r>
        <w:rPr>
          <w:rFonts w:ascii="Calibri" w:eastAsia="Times New Roman" w:hAnsi="Calibri" w:cs="Calibri"/>
          <w:color w:val="FF0000"/>
        </w:rPr>
        <w:t xml:space="preserve"> </w:t>
      </w:r>
      <w:r w:rsidRPr="00C95D13">
        <w:rPr>
          <w:rFonts w:ascii="Calibri" w:eastAsia="Times New Roman" w:hAnsi="Calibri" w:cs="Calibri"/>
          <w:color w:val="FF0000"/>
        </w:rPr>
        <w:t>event</w:t>
      </w:r>
      <w:r w:rsidR="00DC6EAA">
        <w:rPr>
          <w:rFonts w:ascii="Calibri" w:eastAsia="Times New Roman" w:hAnsi="Calibri" w:cs="Calibri"/>
          <w:color w:val="FF0000"/>
        </w:rPr>
        <w:t>.</w:t>
      </w:r>
    </w:p>
    <w:p w14:paraId="69643316" w14:textId="77777777" w:rsidR="00C95D13" w:rsidRPr="00C95D13" w:rsidRDefault="00C95D13" w:rsidP="00C95D13">
      <w:pPr>
        <w:spacing w:before="100" w:beforeAutospacing="1" w:after="100" w:afterAutospacing="1"/>
        <w:rPr>
          <w:rFonts w:ascii="Times New Roman" w:eastAsia="Times New Roman" w:hAnsi="Times New Roman" w:cs="Times New Roman"/>
        </w:rPr>
      </w:pPr>
      <w:r w:rsidRPr="00C95D13">
        <w:rPr>
          <w:rFonts w:ascii="Calibri,Bold" w:eastAsia="Times New Roman" w:hAnsi="Calibri,Bold" w:cs="Times New Roman"/>
        </w:rPr>
        <w:t xml:space="preserve">Seeding </w:t>
      </w:r>
    </w:p>
    <w:p w14:paraId="3EB1B218" w14:textId="77777777" w:rsidR="00C95D13" w:rsidRDefault="00C95D13" w:rsidP="00C95D13">
      <w:pPr>
        <w:spacing w:before="100" w:beforeAutospacing="1" w:after="100" w:afterAutospacing="1"/>
        <w:rPr>
          <w:rFonts w:ascii="Calibri" w:eastAsia="Times New Roman" w:hAnsi="Calibri" w:cs="Calibri"/>
        </w:rPr>
      </w:pPr>
      <w:r w:rsidRPr="00C95D13">
        <w:rPr>
          <w:rFonts w:ascii="Calibri" w:eastAsia="Times New Roman" w:hAnsi="Calibri" w:cs="Calibri"/>
        </w:rPr>
        <w:t>Please include accurate seed/race times from 2020-21 season. Seed times are required. When seed times are not available, please provide your best estimate do athletes can be grouped appropriately.</w:t>
      </w:r>
      <w:r w:rsidRPr="00C95D13">
        <w:rPr>
          <w:rFonts w:ascii="Calibri" w:eastAsia="Times New Roman" w:hAnsi="Calibri" w:cs="Calibri"/>
        </w:rPr>
        <w:br/>
      </w:r>
    </w:p>
    <w:p w14:paraId="4408C0C3" w14:textId="420A2387" w:rsidR="00C95D13" w:rsidRPr="00C95D13" w:rsidRDefault="00C95D13" w:rsidP="00C95D13">
      <w:pPr>
        <w:spacing w:before="100" w:beforeAutospacing="1" w:after="100" w:afterAutospacing="1"/>
        <w:rPr>
          <w:rFonts w:ascii="Times New Roman" w:eastAsia="Times New Roman" w:hAnsi="Times New Roman" w:cs="Times New Roman"/>
        </w:rPr>
      </w:pPr>
      <w:r w:rsidRPr="00C95D13">
        <w:rPr>
          <w:rFonts w:ascii="Calibri" w:eastAsia="Times New Roman" w:hAnsi="Calibri" w:cs="Calibri"/>
        </w:rPr>
        <w:t>All events will be timed section finals due to time constraints</w:t>
      </w:r>
      <w:r>
        <w:rPr>
          <w:rFonts w:ascii="Calibri" w:eastAsia="Times New Roman" w:hAnsi="Calibri" w:cs="Calibri"/>
        </w:rPr>
        <w:t>.</w:t>
      </w:r>
      <w:r w:rsidRPr="00C95D13">
        <w:rPr>
          <w:rFonts w:ascii="Calibri" w:eastAsia="Times New Roman" w:hAnsi="Calibri" w:cs="Calibri"/>
        </w:rPr>
        <w:br/>
        <w:t xml:space="preserve">Preferred lanes will be assigned by seed times for all Timed Section Finals, with age groups combined. </w:t>
      </w:r>
    </w:p>
    <w:p w14:paraId="1ED7D6A7" w14:textId="77777777" w:rsidR="00C95D13" w:rsidRPr="00C95D13" w:rsidRDefault="00C95D13" w:rsidP="00C95D13">
      <w:pPr>
        <w:spacing w:before="100" w:beforeAutospacing="1" w:after="100" w:afterAutospacing="1"/>
        <w:rPr>
          <w:rFonts w:ascii="Times New Roman" w:eastAsia="Times New Roman" w:hAnsi="Times New Roman" w:cs="Times New Roman"/>
        </w:rPr>
      </w:pPr>
      <w:r w:rsidRPr="00C95D13">
        <w:rPr>
          <w:rFonts w:ascii="Calibri,Bold" w:eastAsia="Times New Roman" w:hAnsi="Calibri,Bold" w:cs="Times New Roman"/>
        </w:rPr>
        <w:lastRenderedPageBreak/>
        <w:t xml:space="preserve">Marshalling </w:t>
      </w:r>
    </w:p>
    <w:p w14:paraId="59528807" w14:textId="77777777" w:rsidR="00C95D13" w:rsidRPr="00C95D13" w:rsidRDefault="00C95D13" w:rsidP="00C95D13">
      <w:pPr>
        <w:spacing w:before="100" w:beforeAutospacing="1" w:after="100" w:afterAutospacing="1"/>
        <w:rPr>
          <w:rFonts w:ascii="Times New Roman" w:eastAsia="Times New Roman" w:hAnsi="Times New Roman" w:cs="Times New Roman"/>
        </w:rPr>
      </w:pPr>
      <w:r w:rsidRPr="00C95D13">
        <w:rPr>
          <w:rFonts w:ascii="Calibri" w:eastAsia="Times New Roman" w:hAnsi="Calibri" w:cs="Calibri"/>
        </w:rPr>
        <w:t xml:space="preserve">Friday Field events: Please check in with the official at the event site 30 minutes prior to the start of the event. Track events: Athletes will check in at their event site 10mins before the start of their event </w:t>
      </w:r>
    </w:p>
    <w:p w14:paraId="4E3959B2" w14:textId="77777777" w:rsidR="00C95D13" w:rsidRPr="00C95D13" w:rsidRDefault="00C95D13" w:rsidP="00C95D13">
      <w:pPr>
        <w:spacing w:before="100" w:beforeAutospacing="1" w:after="100" w:afterAutospacing="1"/>
        <w:rPr>
          <w:rFonts w:ascii="Times New Roman" w:eastAsia="Times New Roman" w:hAnsi="Times New Roman" w:cs="Times New Roman"/>
        </w:rPr>
      </w:pPr>
      <w:r w:rsidRPr="00C95D13">
        <w:rPr>
          <w:rFonts w:ascii="Calibri,Bold" w:eastAsia="Times New Roman" w:hAnsi="Calibri,Bold" w:cs="Times New Roman"/>
        </w:rPr>
        <w:t xml:space="preserve">Scratches </w:t>
      </w:r>
    </w:p>
    <w:p w14:paraId="0932E3C0" w14:textId="3F2FD6BD" w:rsidR="00C95D13" w:rsidRPr="00C95D13" w:rsidRDefault="00C95D13" w:rsidP="00C95D13">
      <w:pPr>
        <w:spacing w:before="100" w:beforeAutospacing="1" w:after="100" w:afterAutospacing="1"/>
        <w:rPr>
          <w:rFonts w:ascii="Times New Roman" w:eastAsia="Times New Roman" w:hAnsi="Times New Roman" w:cs="Times New Roman"/>
        </w:rPr>
      </w:pPr>
      <w:r w:rsidRPr="00C95D13">
        <w:rPr>
          <w:rFonts w:ascii="Calibri" w:eastAsia="Times New Roman" w:hAnsi="Calibri" w:cs="Calibri"/>
        </w:rPr>
        <w:t xml:space="preserve">Scratches will be accepted via </w:t>
      </w:r>
      <w:proofErr w:type="spellStart"/>
      <w:r w:rsidRPr="00C95D13">
        <w:rPr>
          <w:rFonts w:ascii="Calibri" w:eastAsia="Times New Roman" w:hAnsi="Calibri" w:cs="Calibri"/>
        </w:rPr>
        <w:t>trackiereg</w:t>
      </w:r>
      <w:proofErr w:type="spellEnd"/>
      <w:r w:rsidRPr="00C95D13">
        <w:rPr>
          <w:rFonts w:ascii="Calibri" w:eastAsia="Times New Roman" w:hAnsi="Calibri" w:cs="Calibri"/>
        </w:rPr>
        <w:t xml:space="preserve"> until 11:59 p.m. Tuesday, </w:t>
      </w:r>
      <w:r>
        <w:rPr>
          <w:rFonts w:ascii="Calibri" w:eastAsia="Times New Roman" w:hAnsi="Calibri" w:cs="Calibri"/>
        </w:rPr>
        <w:t>February 8, 2022</w:t>
      </w:r>
      <w:r w:rsidRPr="00C95D13">
        <w:rPr>
          <w:rFonts w:ascii="Calibri" w:eastAsia="Times New Roman" w:hAnsi="Calibri" w:cs="Calibri"/>
          <w:position w:val="8"/>
          <w:sz w:val="16"/>
          <w:szCs w:val="16"/>
        </w:rPr>
        <w:t xml:space="preserve"> </w:t>
      </w:r>
    </w:p>
    <w:p w14:paraId="0057E750" w14:textId="77777777" w:rsidR="00C95D13" w:rsidRPr="00C95D13" w:rsidRDefault="00C95D13" w:rsidP="00C95D13">
      <w:pPr>
        <w:spacing w:before="100" w:beforeAutospacing="1" w:after="100" w:afterAutospacing="1"/>
        <w:rPr>
          <w:rFonts w:ascii="Times New Roman" w:eastAsia="Times New Roman" w:hAnsi="Times New Roman" w:cs="Times New Roman"/>
        </w:rPr>
      </w:pPr>
      <w:r w:rsidRPr="00C95D13">
        <w:rPr>
          <w:rFonts w:ascii="Calibri,Bold" w:eastAsia="Times New Roman" w:hAnsi="Calibri,Bold" w:cs="Times New Roman"/>
        </w:rPr>
        <w:t xml:space="preserve">Registration: </w:t>
      </w:r>
    </w:p>
    <w:p w14:paraId="4C3DC7C0" w14:textId="77777777" w:rsidR="00C95D13" w:rsidRDefault="00C95D13" w:rsidP="00C95D13">
      <w:pPr>
        <w:spacing w:before="100" w:beforeAutospacing="1" w:after="100" w:afterAutospacing="1"/>
        <w:rPr>
          <w:rFonts w:ascii="Calibri" w:eastAsia="Times New Roman" w:hAnsi="Calibri" w:cs="Calibri"/>
        </w:rPr>
      </w:pPr>
      <w:r w:rsidRPr="00C95D13">
        <w:rPr>
          <w:rFonts w:ascii="Calibri" w:eastAsia="Times New Roman" w:hAnsi="Calibri" w:cs="Calibri"/>
        </w:rPr>
        <w:t xml:space="preserve">Entries must be received by 11:59 p.m. Tuesday, </w:t>
      </w:r>
      <w:r>
        <w:rPr>
          <w:rFonts w:ascii="Calibri" w:eastAsia="Times New Roman" w:hAnsi="Calibri" w:cs="Calibri"/>
        </w:rPr>
        <w:t>February 8, 2022</w:t>
      </w:r>
      <w:r w:rsidRPr="00C95D13">
        <w:rPr>
          <w:rFonts w:ascii="Calibri" w:eastAsia="Times New Roman" w:hAnsi="Calibri" w:cs="Calibri"/>
        </w:rPr>
        <w:t xml:space="preserve"> </w:t>
      </w:r>
    </w:p>
    <w:p w14:paraId="15B9DB00" w14:textId="11A414DE" w:rsidR="000A3435" w:rsidRPr="00C95D13" w:rsidRDefault="00C95D13" w:rsidP="00C95D13">
      <w:pPr>
        <w:spacing w:before="100" w:beforeAutospacing="1" w:after="100" w:afterAutospacing="1"/>
        <w:rPr>
          <w:rFonts w:ascii="Calibri" w:eastAsia="Times New Roman" w:hAnsi="Calibri" w:cs="Calibri"/>
        </w:rPr>
      </w:pPr>
      <w:r w:rsidRPr="00C95D13">
        <w:rPr>
          <w:rFonts w:ascii="Calibri" w:eastAsia="Times New Roman" w:hAnsi="Calibri" w:cs="Calibri"/>
        </w:rPr>
        <w:t>First event: $17, Second Event: $10</w:t>
      </w:r>
      <w:r w:rsidR="002A5012">
        <w:rPr>
          <w:rFonts w:ascii="Calibri" w:eastAsia="Times New Roman" w:hAnsi="Calibri" w:cs="Calibri"/>
        </w:rPr>
        <w:t>, Third Event $7</w:t>
      </w:r>
      <w:r w:rsidRPr="00C95D13">
        <w:rPr>
          <w:rFonts w:ascii="Calibri" w:eastAsia="Times New Roman" w:hAnsi="Calibri" w:cs="Calibri"/>
        </w:rPr>
        <w:br/>
        <w:t>$5 Officials Fee assigned to each registration</w:t>
      </w:r>
      <w:r w:rsidRPr="00C95D13">
        <w:rPr>
          <w:rFonts w:ascii="Calibri" w:eastAsia="Times New Roman" w:hAnsi="Calibri" w:cs="Calibri"/>
        </w:rPr>
        <w:br/>
        <w:t>$10 Non-member fee</w:t>
      </w:r>
      <w:r w:rsidR="002A5012">
        <w:rPr>
          <w:rFonts w:ascii="Calibri" w:eastAsia="Times New Roman" w:hAnsi="Calibri" w:cs="Calibri"/>
        </w:rPr>
        <w:t xml:space="preserve"> $5 Tetrathlon Fee</w:t>
      </w:r>
    </w:p>
    <w:p w14:paraId="21C5C36D" w14:textId="77777777" w:rsidR="00C95D13" w:rsidRPr="00C95D13" w:rsidRDefault="00C95D13" w:rsidP="00C95D13">
      <w:pPr>
        <w:spacing w:before="100" w:beforeAutospacing="1" w:after="100" w:afterAutospacing="1"/>
        <w:rPr>
          <w:rFonts w:ascii="Times New Roman" w:eastAsia="Times New Roman" w:hAnsi="Times New Roman" w:cs="Times New Roman"/>
        </w:rPr>
      </w:pPr>
      <w:r w:rsidRPr="00C95D13">
        <w:rPr>
          <w:rFonts w:ascii="Calibri" w:eastAsia="Times New Roman" w:hAnsi="Calibri" w:cs="Calibri"/>
        </w:rPr>
        <w:t xml:space="preserve">Please use the online registration system at </w:t>
      </w:r>
      <w:r w:rsidRPr="00C95D13">
        <w:rPr>
          <w:rFonts w:ascii="Calibri,Bold" w:eastAsia="Times New Roman" w:hAnsi="Calibri,Bold" w:cs="Times New Roman"/>
          <w:color w:val="0000FF"/>
        </w:rPr>
        <w:t xml:space="preserve">www.trackiereg.ca </w:t>
      </w:r>
      <w:r w:rsidRPr="00C95D13">
        <w:rPr>
          <w:rFonts w:ascii="Calibri" w:eastAsia="Times New Roman" w:hAnsi="Calibri" w:cs="Calibri"/>
        </w:rPr>
        <w:t xml:space="preserve">Please note: This meet will be </w:t>
      </w:r>
      <w:r w:rsidRPr="00C95D13">
        <w:rPr>
          <w:rFonts w:ascii="Calibri,Bold" w:eastAsia="Times New Roman" w:hAnsi="Calibri,Bold" w:cs="Times New Roman"/>
        </w:rPr>
        <w:t xml:space="preserve">pre-registration </w:t>
      </w:r>
      <w:r w:rsidRPr="00C95D13">
        <w:rPr>
          <w:rFonts w:ascii="Calibri" w:eastAsia="Times New Roman" w:hAnsi="Calibri" w:cs="Calibri"/>
        </w:rPr>
        <w:t xml:space="preserve">only! </w:t>
      </w:r>
    </w:p>
    <w:p w14:paraId="3AE702FE" w14:textId="77777777" w:rsidR="00C95D13" w:rsidRPr="00C95D13" w:rsidRDefault="00C95D13" w:rsidP="00C95D13">
      <w:pPr>
        <w:spacing w:before="100" w:beforeAutospacing="1" w:after="100" w:afterAutospacing="1"/>
        <w:rPr>
          <w:rFonts w:ascii="Times New Roman" w:eastAsia="Times New Roman" w:hAnsi="Times New Roman" w:cs="Times New Roman"/>
        </w:rPr>
      </w:pPr>
      <w:r w:rsidRPr="00C95D13">
        <w:rPr>
          <w:rFonts w:ascii="Calibri,Bold" w:eastAsia="Times New Roman" w:hAnsi="Calibri,Bold" w:cs="Times New Roman"/>
          <w:color w:val="FF0000"/>
          <w:sz w:val="32"/>
          <w:szCs w:val="32"/>
        </w:rPr>
        <w:t xml:space="preserve">No entries will be accepted on the day of the meet. </w:t>
      </w:r>
    </w:p>
    <w:p w14:paraId="0475A76C" w14:textId="432E90E0" w:rsidR="003D4280" w:rsidRPr="00C95D13" w:rsidRDefault="00C95D13" w:rsidP="00C95D13">
      <w:pPr>
        <w:spacing w:before="100" w:beforeAutospacing="1" w:after="100" w:afterAutospacing="1"/>
        <w:rPr>
          <w:rFonts w:ascii="Times New Roman" w:eastAsia="Times New Roman" w:hAnsi="Times New Roman" w:cs="Times New Roman"/>
        </w:rPr>
      </w:pPr>
      <w:r w:rsidRPr="00C95D13">
        <w:rPr>
          <w:rFonts w:ascii="Calibri,Bold" w:eastAsia="Times New Roman" w:hAnsi="Calibri,Bold" w:cs="Times New Roman"/>
        </w:rPr>
        <w:t>Check in and Bib # Pick-up</w:t>
      </w:r>
      <w:r w:rsidRPr="00C95D13">
        <w:rPr>
          <w:rFonts w:ascii="Calibri" w:eastAsia="Times New Roman" w:hAnsi="Calibri" w:cs="Calibri"/>
        </w:rPr>
        <w:t xml:space="preserve">: Beginning </w:t>
      </w:r>
      <w:r>
        <w:rPr>
          <w:rFonts w:ascii="Calibri" w:eastAsia="Times New Roman" w:hAnsi="Calibri" w:cs="Calibri"/>
        </w:rPr>
        <w:t>1 hour prior to start of the meet.</w:t>
      </w:r>
      <w:r w:rsidRPr="00C95D13">
        <w:rPr>
          <w:rFonts w:ascii="Calibri" w:eastAsia="Times New Roman" w:hAnsi="Calibri" w:cs="Calibri"/>
        </w:rPr>
        <w:t xml:space="preserve"> </w:t>
      </w:r>
    </w:p>
    <w:sectPr w:rsidR="003D4280" w:rsidRPr="00C95D13" w:rsidSect="00E26A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Bold">
    <w:altName w:val="Calibri"/>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46DB6"/>
    <w:multiLevelType w:val="multilevel"/>
    <w:tmpl w:val="6B76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13"/>
    <w:rsid w:val="000A3435"/>
    <w:rsid w:val="002A5012"/>
    <w:rsid w:val="003D4280"/>
    <w:rsid w:val="00AE2523"/>
    <w:rsid w:val="00C95D13"/>
    <w:rsid w:val="00DC6EAA"/>
    <w:rsid w:val="00E26ABF"/>
    <w:rsid w:val="00E86C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136EF50"/>
  <w15:chartTrackingRefBased/>
  <w15:docId w15:val="{1678F06A-1C65-024A-BAFA-E31413EE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D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235156">
      <w:bodyDiv w:val="1"/>
      <w:marLeft w:val="0"/>
      <w:marRight w:val="0"/>
      <w:marTop w:val="0"/>
      <w:marBottom w:val="0"/>
      <w:divBdr>
        <w:top w:val="none" w:sz="0" w:space="0" w:color="auto"/>
        <w:left w:val="none" w:sz="0" w:space="0" w:color="auto"/>
        <w:bottom w:val="none" w:sz="0" w:space="0" w:color="auto"/>
        <w:right w:val="none" w:sz="0" w:space="0" w:color="auto"/>
      </w:divBdr>
      <w:divsChild>
        <w:div w:id="2094547215">
          <w:marLeft w:val="0"/>
          <w:marRight w:val="0"/>
          <w:marTop w:val="0"/>
          <w:marBottom w:val="0"/>
          <w:divBdr>
            <w:top w:val="none" w:sz="0" w:space="0" w:color="auto"/>
            <w:left w:val="none" w:sz="0" w:space="0" w:color="auto"/>
            <w:bottom w:val="none" w:sz="0" w:space="0" w:color="auto"/>
            <w:right w:val="none" w:sz="0" w:space="0" w:color="auto"/>
          </w:divBdr>
          <w:divsChild>
            <w:div w:id="2033921110">
              <w:marLeft w:val="0"/>
              <w:marRight w:val="0"/>
              <w:marTop w:val="0"/>
              <w:marBottom w:val="0"/>
              <w:divBdr>
                <w:top w:val="none" w:sz="0" w:space="0" w:color="auto"/>
                <w:left w:val="none" w:sz="0" w:space="0" w:color="auto"/>
                <w:bottom w:val="none" w:sz="0" w:space="0" w:color="auto"/>
                <w:right w:val="none" w:sz="0" w:space="0" w:color="auto"/>
              </w:divBdr>
              <w:divsChild>
                <w:div w:id="492917629">
                  <w:marLeft w:val="0"/>
                  <w:marRight w:val="0"/>
                  <w:marTop w:val="0"/>
                  <w:marBottom w:val="0"/>
                  <w:divBdr>
                    <w:top w:val="none" w:sz="0" w:space="0" w:color="auto"/>
                    <w:left w:val="none" w:sz="0" w:space="0" w:color="auto"/>
                    <w:bottom w:val="none" w:sz="0" w:space="0" w:color="auto"/>
                    <w:right w:val="none" w:sz="0" w:space="0" w:color="auto"/>
                  </w:divBdr>
                </w:div>
              </w:divsChild>
            </w:div>
            <w:div w:id="406920051">
              <w:marLeft w:val="0"/>
              <w:marRight w:val="0"/>
              <w:marTop w:val="0"/>
              <w:marBottom w:val="0"/>
              <w:divBdr>
                <w:top w:val="none" w:sz="0" w:space="0" w:color="auto"/>
                <w:left w:val="none" w:sz="0" w:space="0" w:color="auto"/>
                <w:bottom w:val="none" w:sz="0" w:space="0" w:color="auto"/>
                <w:right w:val="none" w:sz="0" w:space="0" w:color="auto"/>
              </w:divBdr>
              <w:divsChild>
                <w:div w:id="1982884338">
                  <w:marLeft w:val="0"/>
                  <w:marRight w:val="0"/>
                  <w:marTop w:val="0"/>
                  <w:marBottom w:val="0"/>
                  <w:divBdr>
                    <w:top w:val="none" w:sz="0" w:space="0" w:color="auto"/>
                    <w:left w:val="none" w:sz="0" w:space="0" w:color="auto"/>
                    <w:bottom w:val="none" w:sz="0" w:space="0" w:color="auto"/>
                    <w:right w:val="none" w:sz="0" w:space="0" w:color="auto"/>
                  </w:divBdr>
                </w:div>
              </w:divsChild>
            </w:div>
            <w:div w:id="1355182352">
              <w:marLeft w:val="0"/>
              <w:marRight w:val="0"/>
              <w:marTop w:val="0"/>
              <w:marBottom w:val="0"/>
              <w:divBdr>
                <w:top w:val="none" w:sz="0" w:space="0" w:color="auto"/>
                <w:left w:val="none" w:sz="0" w:space="0" w:color="auto"/>
                <w:bottom w:val="none" w:sz="0" w:space="0" w:color="auto"/>
                <w:right w:val="none" w:sz="0" w:space="0" w:color="auto"/>
              </w:divBdr>
              <w:divsChild>
                <w:div w:id="511067850">
                  <w:marLeft w:val="0"/>
                  <w:marRight w:val="0"/>
                  <w:marTop w:val="0"/>
                  <w:marBottom w:val="0"/>
                  <w:divBdr>
                    <w:top w:val="none" w:sz="0" w:space="0" w:color="auto"/>
                    <w:left w:val="none" w:sz="0" w:space="0" w:color="auto"/>
                    <w:bottom w:val="none" w:sz="0" w:space="0" w:color="auto"/>
                    <w:right w:val="none" w:sz="0" w:space="0" w:color="auto"/>
                  </w:divBdr>
                </w:div>
              </w:divsChild>
            </w:div>
            <w:div w:id="2074691545">
              <w:marLeft w:val="0"/>
              <w:marRight w:val="0"/>
              <w:marTop w:val="0"/>
              <w:marBottom w:val="0"/>
              <w:divBdr>
                <w:top w:val="none" w:sz="0" w:space="0" w:color="auto"/>
                <w:left w:val="none" w:sz="0" w:space="0" w:color="auto"/>
                <w:bottom w:val="none" w:sz="0" w:space="0" w:color="auto"/>
                <w:right w:val="none" w:sz="0" w:space="0" w:color="auto"/>
              </w:divBdr>
              <w:divsChild>
                <w:div w:id="598220098">
                  <w:marLeft w:val="0"/>
                  <w:marRight w:val="0"/>
                  <w:marTop w:val="0"/>
                  <w:marBottom w:val="0"/>
                  <w:divBdr>
                    <w:top w:val="none" w:sz="0" w:space="0" w:color="auto"/>
                    <w:left w:val="none" w:sz="0" w:space="0" w:color="auto"/>
                    <w:bottom w:val="none" w:sz="0" w:space="0" w:color="auto"/>
                    <w:right w:val="none" w:sz="0" w:space="0" w:color="auto"/>
                  </w:divBdr>
                </w:div>
              </w:divsChild>
            </w:div>
            <w:div w:id="1165777344">
              <w:marLeft w:val="0"/>
              <w:marRight w:val="0"/>
              <w:marTop w:val="0"/>
              <w:marBottom w:val="0"/>
              <w:divBdr>
                <w:top w:val="none" w:sz="0" w:space="0" w:color="auto"/>
                <w:left w:val="none" w:sz="0" w:space="0" w:color="auto"/>
                <w:bottom w:val="none" w:sz="0" w:space="0" w:color="auto"/>
                <w:right w:val="none" w:sz="0" w:space="0" w:color="auto"/>
              </w:divBdr>
              <w:divsChild>
                <w:div w:id="1845440384">
                  <w:marLeft w:val="0"/>
                  <w:marRight w:val="0"/>
                  <w:marTop w:val="0"/>
                  <w:marBottom w:val="0"/>
                  <w:divBdr>
                    <w:top w:val="none" w:sz="0" w:space="0" w:color="auto"/>
                    <w:left w:val="none" w:sz="0" w:space="0" w:color="auto"/>
                    <w:bottom w:val="none" w:sz="0" w:space="0" w:color="auto"/>
                    <w:right w:val="none" w:sz="0" w:space="0" w:color="auto"/>
                  </w:divBdr>
                </w:div>
              </w:divsChild>
            </w:div>
            <w:div w:id="564531192">
              <w:marLeft w:val="0"/>
              <w:marRight w:val="0"/>
              <w:marTop w:val="0"/>
              <w:marBottom w:val="0"/>
              <w:divBdr>
                <w:top w:val="none" w:sz="0" w:space="0" w:color="auto"/>
                <w:left w:val="none" w:sz="0" w:space="0" w:color="auto"/>
                <w:bottom w:val="none" w:sz="0" w:space="0" w:color="auto"/>
                <w:right w:val="none" w:sz="0" w:space="0" w:color="auto"/>
              </w:divBdr>
              <w:divsChild>
                <w:div w:id="1228295935">
                  <w:marLeft w:val="0"/>
                  <w:marRight w:val="0"/>
                  <w:marTop w:val="0"/>
                  <w:marBottom w:val="0"/>
                  <w:divBdr>
                    <w:top w:val="none" w:sz="0" w:space="0" w:color="auto"/>
                    <w:left w:val="none" w:sz="0" w:space="0" w:color="auto"/>
                    <w:bottom w:val="none" w:sz="0" w:space="0" w:color="auto"/>
                    <w:right w:val="none" w:sz="0" w:space="0" w:color="auto"/>
                  </w:divBdr>
                </w:div>
              </w:divsChild>
            </w:div>
            <w:div w:id="1588923587">
              <w:marLeft w:val="0"/>
              <w:marRight w:val="0"/>
              <w:marTop w:val="0"/>
              <w:marBottom w:val="0"/>
              <w:divBdr>
                <w:top w:val="none" w:sz="0" w:space="0" w:color="auto"/>
                <w:left w:val="none" w:sz="0" w:space="0" w:color="auto"/>
                <w:bottom w:val="none" w:sz="0" w:space="0" w:color="auto"/>
                <w:right w:val="none" w:sz="0" w:space="0" w:color="auto"/>
              </w:divBdr>
              <w:divsChild>
                <w:div w:id="581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721">
          <w:marLeft w:val="0"/>
          <w:marRight w:val="0"/>
          <w:marTop w:val="0"/>
          <w:marBottom w:val="0"/>
          <w:divBdr>
            <w:top w:val="none" w:sz="0" w:space="0" w:color="auto"/>
            <w:left w:val="none" w:sz="0" w:space="0" w:color="auto"/>
            <w:bottom w:val="none" w:sz="0" w:space="0" w:color="auto"/>
            <w:right w:val="none" w:sz="0" w:space="0" w:color="auto"/>
          </w:divBdr>
          <w:divsChild>
            <w:div w:id="1020350989">
              <w:marLeft w:val="0"/>
              <w:marRight w:val="0"/>
              <w:marTop w:val="0"/>
              <w:marBottom w:val="0"/>
              <w:divBdr>
                <w:top w:val="none" w:sz="0" w:space="0" w:color="auto"/>
                <w:left w:val="none" w:sz="0" w:space="0" w:color="auto"/>
                <w:bottom w:val="none" w:sz="0" w:space="0" w:color="auto"/>
                <w:right w:val="none" w:sz="0" w:space="0" w:color="auto"/>
              </w:divBdr>
              <w:divsChild>
                <w:div w:id="1920408633">
                  <w:marLeft w:val="0"/>
                  <w:marRight w:val="0"/>
                  <w:marTop w:val="0"/>
                  <w:marBottom w:val="0"/>
                  <w:divBdr>
                    <w:top w:val="none" w:sz="0" w:space="0" w:color="auto"/>
                    <w:left w:val="none" w:sz="0" w:space="0" w:color="auto"/>
                    <w:bottom w:val="none" w:sz="0" w:space="0" w:color="auto"/>
                    <w:right w:val="none" w:sz="0" w:space="0" w:color="auto"/>
                  </w:divBdr>
                </w:div>
              </w:divsChild>
            </w:div>
            <w:div w:id="1283463834">
              <w:marLeft w:val="0"/>
              <w:marRight w:val="0"/>
              <w:marTop w:val="0"/>
              <w:marBottom w:val="0"/>
              <w:divBdr>
                <w:top w:val="none" w:sz="0" w:space="0" w:color="auto"/>
                <w:left w:val="none" w:sz="0" w:space="0" w:color="auto"/>
                <w:bottom w:val="none" w:sz="0" w:space="0" w:color="auto"/>
                <w:right w:val="none" w:sz="0" w:space="0" w:color="auto"/>
              </w:divBdr>
              <w:divsChild>
                <w:div w:id="1501894586">
                  <w:marLeft w:val="0"/>
                  <w:marRight w:val="0"/>
                  <w:marTop w:val="0"/>
                  <w:marBottom w:val="0"/>
                  <w:divBdr>
                    <w:top w:val="none" w:sz="0" w:space="0" w:color="auto"/>
                    <w:left w:val="none" w:sz="0" w:space="0" w:color="auto"/>
                    <w:bottom w:val="none" w:sz="0" w:space="0" w:color="auto"/>
                    <w:right w:val="none" w:sz="0" w:space="0" w:color="auto"/>
                  </w:divBdr>
                </w:div>
              </w:divsChild>
            </w:div>
            <w:div w:id="422066985">
              <w:marLeft w:val="0"/>
              <w:marRight w:val="0"/>
              <w:marTop w:val="0"/>
              <w:marBottom w:val="0"/>
              <w:divBdr>
                <w:top w:val="none" w:sz="0" w:space="0" w:color="auto"/>
                <w:left w:val="none" w:sz="0" w:space="0" w:color="auto"/>
                <w:bottom w:val="none" w:sz="0" w:space="0" w:color="auto"/>
                <w:right w:val="none" w:sz="0" w:space="0" w:color="auto"/>
              </w:divBdr>
              <w:divsChild>
                <w:div w:id="183636907">
                  <w:marLeft w:val="0"/>
                  <w:marRight w:val="0"/>
                  <w:marTop w:val="0"/>
                  <w:marBottom w:val="0"/>
                  <w:divBdr>
                    <w:top w:val="none" w:sz="0" w:space="0" w:color="auto"/>
                    <w:left w:val="none" w:sz="0" w:space="0" w:color="auto"/>
                    <w:bottom w:val="none" w:sz="0" w:space="0" w:color="auto"/>
                    <w:right w:val="none" w:sz="0" w:space="0" w:color="auto"/>
                  </w:divBdr>
                </w:div>
              </w:divsChild>
            </w:div>
            <w:div w:id="2031294282">
              <w:marLeft w:val="0"/>
              <w:marRight w:val="0"/>
              <w:marTop w:val="0"/>
              <w:marBottom w:val="0"/>
              <w:divBdr>
                <w:top w:val="none" w:sz="0" w:space="0" w:color="auto"/>
                <w:left w:val="none" w:sz="0" w:space="0" w:color="auto"/>
                <w:bottom w:val="none" w:sz="0" w:space="0" w:color="auto"/>
                <w:right w:val="none" w:sz="0" w:space="0" w:color="auto"/>
              </w:divBdr>
              <w:divsChild>
                <w:div w:id="880361239">
                  <w:marLeft w:val="0"/>
                  <w:marRight w:val="0"/>
                  <w:marTop w:val="0"/>
                  <w:marBottom w:val="0"/>
                  <w:divBdr>
                    <w:top w:val="none" w:sz="0" w:space="0" w:color="auto"/>
                    <w:left w:val="none" w:sz="0" w:space="0" w:color="auto"/>
                    <w:bottom w:val="none" w:sz="0" w:space="0" w:color="auto"/>
                    <w:right w:val="none" w:sz="0" w:space="0" w:color="auto"/>
                  </w:divBdr>
                </w:div>
              </w:divsChild>
            </w:div>
            <w:div w:id="2039500672">
              <w:marLeft w:val="0"/>
              <w:marRight w:val="0"/>
              <w:marTop w:val="0"/>
              <w:marBottom w:val="0"/>
              <w:divBdr>
                <w:top w:val="none" w:sz="0" w:space="0" w:color="auto"/>
                <w:left w:val="none" w:sz="0" w:space="0" w:color="auto"/>
                <w:bottom w:val="none" w:sz="0" w:space="0" w:color="auto"/>
                <w:right w:val="none" w:sz="0" w:space="0" w:color="auto"/>
              </w:divBdr>
              <w:divsChild>
                <w:div w:id="2071341455">
                  <w:marLeft w:val="0"/>
                  <w:marRight w:val="0"/>
                  <w:marTop w:val="0"/>
                  <w:marBottom w:val="0"/>
                  <w:divBdr>
                    <w:top w:val="none" w:sz="0" w:space="0" w:color="auto"/>
                    <w:left w:val="none" w:sz="0" w:space="0" w:color="auto"/>
                    <w:bottom w:val="none" w:sz="0" w:space="0" w:color="auto"/>
                    <w:right w:val="none" w:sz="0" w:space="0" w:color="auto"/>
                  </w:divBdr>
                </w:div>
              </w:divsChild>
            </w:div>
            <w:div w:id="1888645281">
              <w:marLeft w:val="0"/>
              <w:marRight w:val="0"/>
              <w:marTop w:val="0"/>
              <w:marBottom w:val="0"/>
              <w:divBdr>
                <w:top w:val="none" w:sz="0" w:space="0" w:color="auto"/>
                <w:left w:val="none" w:sz="0" w:space="0" w:color="auto"/>
                <w:bottom w:val="none" w:sz="0" w:space="0" w:color="auto"/>
                <w:right w:val="none" w:sz="0" w:space="0" w:color="auto"/>
              </w:divBdr>
              <w:divsChild>
                <w:div w:id="1913199000">
                  <w:marLeft w:val="0"/>
                  <w:marRight w:val="0"/>
                  <w:marTop w:val="0"/>
                  <w:marBottom w:val="0"/>
                  <w:divBdr>
                    <w:top w:val="none" w:sz="0" w:space="0" w:color="auto"/>
                    <w:left w:val="none" w:sz="0" w:space="0" w:color="auto"/>
                    <w:bottom w:val="none" w:sz="0" w:space="0" w:color="auto"/>
                    <w:right w:val="none" w:sz="0" w:space="0" w:color="auto"/>
                  </w:divBdr>
                </w:div>
              </w:divsChild>
            </w:div>
            <w:div w:id="957251461">
              <w:marLeft w:val="0"/>
              <w:marRight w:val="0"/>
              <w:marTop w:val="0"/>
              <w:marBottom w:val="0"/>
              <w:divBdr>
                <w:top w:val="none" w:sz="0" w:space="0" w:color="auto"/>
                <w:left w:val="none" w:sz="0" w:space="0" w:color="auto"/>
                <w:bottom w:val="none" w:sz="0" w:space="0" w:color="auto"/>
                <w:right w:val="none" w:sz="0" w:space="0" w:color="auto"/>
              </w:divBdr>
              <w:divsChild>
                <w:div w:id="50008987">
                  <w:marLeft w:val="0"/>
                  <w:marRight w:val="0"/>
                  <w:marTop w:val="0"/>
                  <w:marBottom w:val="0"/>
                  <w:divBdr>
                    <w:top w:val="none" w:sz="0" w:space="0" w:color="auto"/>
                    <w:left w:val="none" w:sz="0" w:space="0" w:color="auto"/>
                    <w:bottom w:val="none" w:sz="0" w:space="0" w:color="auto"/>
                    <w:right w:val="none" w:sz="0" w:space="0" w:color="auto"/>
                  </w:divBdr>
                </w:div>
              </w:divsChild>
            </w:div>
            <w:div w:id="106314101">
              <w:marLeft w:val="0"/>
              <w:marRight w:val="0"/>
              <w:marTop w:val="0"/>
              <w:marBottom w:val="0"/>
              <w:divBdr>
                <w:top w:val="none" w:sz="0" w:space="0" w:color="auto"/>
                <w:left w:val="none" w:sz="0" w:space="0" w:color="auto"/>
                <w:bottom w:val="none" w:sz="0" w:space="0" w:color="auto"/>
                <w:right w:val="none" w:sz="0" w:space="0" w:color="auto"/>
              </w:divBdr>
              <w:divsChild>
                <w:div w:id="974211888">
                  <w:marLeft w:val="0"/>
                  <w:marRight w:val="0"/>
                  <w:marTop w:val="0"/>
                  <w:marBottom w:val="0"/>
                  <w:divBdr>
                    <w:top w:val="none" w:sz="0" w:space="0" w:color="auto"/>
                    <w:left w:val="none" w:sz="0" w:space="0" w:color="auto"/>
                    <w:bottom w:val="none" w:sz="0" w:space="0" w:color="auto"/>
                    <w:right w:val="none" w:sz="0" w:space="0" w:color="auto"/>
                  </w:divBdr>
                </w:div>
              </w:divsChild>
            </w:div>
            <w:div w:id="243149110">
              <w:marLeft w:val="0"/>
              <w:marRight w:val="0"/>
              <w:marTop w:val="0"/>
              <w:marBottom w:val="0"/>
              <w:divBdr>
                <w:top w:val="none" w:sz="0" w:space="0" w:color="auto"/>
                <w:left w:val="none" w:sz="0" w:space="0" w:color="auto"/>
                <w:bottom w:val="none" w:sz="0" w:space="0" w:color="auto"/>
                <w:right w:val="none" w:sz="0" w:space="0" w:color="auto"/>
              </w:divBdr>
              <w:divsChild>
                <w:div w:id="17162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Anitra Stevens</dc:creator>
  <cp:keywords/>
  <dc:description/>
  <cp:lastModifiedBy>Anitra Stevens</cp:lastModifiedBy>
  <cp:revision>3</cp:revision>
  <dcterms:created xsi:type="dcterms:W3CDTF">2022-01-19T12:46:00Z</dcterms:created>
  <dcterms:modified xsi:type="dcterms:W3CDTF">2022-01-19T14:09:00Z</dcterms:modified>
</cp:coreProperties>
</file>