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290E5" w14:textId="4E2DF0B8" w:rsidR="00BA164D" w:rsidRDefault="009D52B6" w:rsidP="009D52B6">
      <w:pPr>
        <w:jc w:val="center"/>
        <w:rPr>
          <w:b/>
          <w:bCs/>
          <w:sz w:val="36"/>
          <w:szCs w:val="36"/>
        </w:rPr>
      </w:pPr>
      <w:r w:rsidRPr="009D52B6">
        <w:rPr>
          <w:b/>
          <w:bCs/>
          <w:sz w:val="36"/>
          <w:szCs w:val="36"/>
        </w:rPr>
        <w:t>HARRIERS SPRING CLASSIC</w:t>
      </w:r>
    </w:p>
    <w:p w14:paraId="5378B209" w14:textId="122698C3" w:rsidR="005C0157" w:rsidRPr="009D52B6" w:rsidRDefault="005C0157" w:rsidP="009D52B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UVIC Centennial Stadium</w:t>
      </w:r>
    </w:p>
    <w:p w14:paraId="78D155EF" w14:textId="11DAA751" w:rsidR="009D52B6" w:rsidRDefault="009D52B6" w:rsidP="009D52B6">
      <w:pPr>
        <w:jc w:val="center"/>
      </w:pPr>
    </w:p>
    <w:p w14:paraId="0C517AB6" w14:textId="2BD21888" w:rsidR="009D52B6" w:rsidRPr="009D52B6" w:rsidRDefault="009D52B6" w:rsidP="009D52B6">
      <w:pPr>
        <w:rPr>
          <w:b/>
          <w:bCs/>
        </w:rPr>
      </w:pPr>
      <w:r w:rsidRPr="009D52B6">
        <w:rPr>
          <w:b/>
          <w:bCs/>
        </w:rPr>
        <w:t>2:00</w:t>
      </w:r>
      <w:r w:rsidRPr="009D52B6">
        <w:rPr>
          <w:b/>
          <w:bCs/>
        </w:rPr>
        <w:tab/>
      </w:r>
      <w:r w:rsidRPr="009D52B6">
        <w:rPr>
          <w:b/>
          <w:bCs/>
        </w:rPr>
        <w:tab/>
        <w:t>800 HEATS</w:t>
      </w:r>
    </w:p>
    <w:p w14:paraId="41BD5EC5" w14:textId="61AB4814" w:rsidR="009D52B6" w:rsidRPr="009D52B6" w:rsidRDefault="009D52B6" w:rsidP="009D52B6">
      <w:pPr>
        <w:rPr>
          <w:b/>
          <w:bCs/>
        </w:rPr>
      </w:pPr>
      <w:r w:rsidRPr="009D52B6">
        <w:rPr>
          <w:b/>
          <w:bCs/>
        </w:rPr>
        <w:t>2:20</w:t>
      </w:r>
      <w:r w:rsidRPr="009D52B6">
        <w:rPr>
          <w:b/>
          <w:bCs/>
        </w:rPr>
        <w:tab/>
      </w:r>
      <w:r w:rsidRPr="009D52B6">
        <w:rPr>
          <w:b/>
          <w:bCs/>
        </w:rPr>
        <w:tab/>
        <w:t>1500 HEATS</w:t>
      </w:r>
    </w:p>
    <w:p w14:paraId="5E18E5DA" w14:textId="3747F98C" w:rsidR="009D52B6" w:rsidRPr="009D52B6" w:rsidRDefault="009D52B6" w:rsidP="009D52B6">
      <w:pPr>
        <w:rPr>
          <w:b/>
          <w:bCs/>
        </w:rPr>
      </w:pPr>
      <w:r w:rsidRPr="009D52B6">
        <w:rPr>
          <w:b/>
          <w:bCs/>
        </w:rPr>
        <w:t>2:50</w:t>
      </w:r>
      <w:r w:rsidRPr="009D52B6">
        <w:rPr>
          <w:b/>
          <w:bCs/>
        </w:rPr>
        <w:tab/>
      </w:r>
      <w:r w:rsidRPr="009D52B6">
        <w:rPr>
          <w:b/>
          <w:bCs/>
        </w:rPr>
        <w:tab/>
        <w:t>1200 HEATS</w:t>
      </w:r>
    </w:p>
    <w:p w14:paraId="1C0095D6" w14:textId="77777777" w:rsidR="009D52B6" w:rsidRDefault="009D52B6" w:rsidP="009D52B6"/>
    <w:sectPr w:rsidR="009D5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B6"/>
    <w:rsid w:val="005C0157"/>
    <w:rsid w:val="00774695"/>
    <w:rsid w:val="008E7690"/>
    <w:rsid w:val="009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6A11"/>
  <w15:chartTrackingRefBased/>
  <w15:docId w15:val="{51B5B87A-87D1-4917-8879-3D8543CB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Deacon</dc:creator>
  <cp:keywords/>
  <dc:description/>
  <cp:lastModifiedBy>Bruce Deacon</cp:lastModifiedBy>
  <cp:revision>2</cp:revision>
  <dcterms:created xsi:type="dcterms:W3CDTF">2021-05-03T03:32:00Z</dcterms:created>
  <dcterms:modified xsi:type="dcterms:W3CDTF">2021-05-03T04:40:00Z</dcterms:modified>
</cp:coreProperties>
</file>