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98" w:rsidRDefault="008A476E" w:rsidP="00BA4B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drawing>
          <wp:inline distT="0" distB="0" distL="0" distR="0">
            <wp:extent cx="2076450" cy="1851969"/>
            <wp:effectExtent l="0" t="0" r="0" b="0"/>
            <wp:docPr id="1" name="Picture 1" descr="C:\Users\IMC\Desktop\Sports\RCTFC Logo red green 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C\Desktop\Sports\RCTFC Logo red green gol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5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06" w:rsidRPr="00BA4B2B" w:rsidRDefault="008A476E" w:rsidP="00BA4B2B">
      <w:pPr>
        <w:jc w:val="center"/>
        <w:rPr>
          <w:sz w:val="28"/>
          <w:szCs w:val="28"/>
        </w:rPr>
      </w:pPr>
      <w:r>
        <w:rPr>
          <w:sz w:val="28"/>
          <w:szCs w:val="28"/>
        </w:rPr>
        <w:t>Royal City High Performance Javelin Trial</w:t>
      </w:r>
    </w:p>
    <w:p w:rsidR="00BA4B2B" w:rsidRPr="00BA4B2B" w:rsidRDefault="008A476E" w:rsidP="00BA4B2B">
      <w:pPr>
        <w:jc w:val="center"/>
        <w:rPr>
          <w:sz w:val="24"/>
          <w:szCs w:val="24"/>
        </w:rPr>
      </w:pPr>
      <w:r>
        <w:rPr>
          <w:sz w:val="24"/>
          <w:szCs w:val="24"/>
        </w:rPr>
        <w:t>Sunday 16 May 2021</w:t>
      </w:r>
    </w:p>
    <w:p w:rsidR="00BA4B2B" w:rsidRDefault="008A476E">
      <w:proofErr w:type="spellStart"/>
      <w:r>
        <w:t>Swangard</w:t>
      </w:r>
      <w:proofErr w:type="spellEnd"/>
      <w:r>
        <w:t xml:space="preserve"> Stadium 3883 Imperial Street Burnaby BC – enter through NE gates from Kingsway</w:t>
      </w:r>
    </w:p>
    <w:p w:rsidR="00F92345" w:rsidRDefault="003B6FD6">
      <w:r>
        <w:t xml:space="preserve">U16 to </w:t>
      </w:r>
      <w:r w:rsidR="008A476E">
        <w:t xml:space="preserve">Open – </w:t>
      </w:r>
      <w:r>
        <w:t xml:space="preserve">Male and Female – BC </w:t>
      </w:r>
      <w:proofErr w:type="gramStart"/>
      <w:r>
        <w:t xml:space="preserve">Based </w:t>
      </w:r>
      <w:r w:rsidR="008A476E">
        <w:t xml:space="preserve"> CSI</w:t>
      </w:r>
      <w:proofErr w:type="gramEnd"/>
      <w:r w:rsidR="008A476E">
        <w:t>-P registered athletes only</w:t>
      </w:r>
    </w:p>
    <w:p w:rsidR="003331EA" w:rsidRDefault="008A476E">
      <w:r>
        <w:t>14:00</w:t>
      </w:r>
      <w:r w:rsidR="003331EA">
        <w:t xml:space="preserve"> Athlete Check In </w:t>
      </w:r>
    </w:p>
    <w:p w:rsidR="003331EA" w:rsidRDefault="008A476E">
      <w:r>
        <w:t xml:space="preserve">14:15 </w:t>
      </w:r>
      <w:r w:rsidR="003331EA">
        <w:t xml:space="preserve">Warm Up </w:t>
      </w:r>
      <w:r>
        <w:t>Throws</w:t>
      </w:r>
    </w:p>
    <w:p w:rsidR="003331EA" w:rsidRDefault="008A476E">
      <w:r>
        <w:t>15:00</w:t>
      </w:r>
      <w:r w:rsidR="00BA4B2B">
        <w:t xml:space="preserve"> </w:t>
      </w:r>
      <w:r>
        <w:t>Competition</w:t>
      </w:r>
      <w:r w:rsidR="00BA4B2B">
        <w:t>-</w:t>
      </w:r>
      <w:r w:rsidR="00EC7065">
        <w:t xml:space="preserve"> </w:t>
      </w:r>
      <w:r>
        <w:t>mixed</w:t>
      </w:r>
      <w:r w:rsidR="00660170">
        <w:t>, to</w:t>
      </w:r>
      <w:r w:rsidR="00EC7065">
        <w:t xml:space="preserve"> be confirmed upon </w:t>
      </w:r>
      <w:r w:rsidR="00BA4B2B">
        <w:t xml:space="preserve">final </w:t>
      </w:r>
      <w:r w:rsidR="00EC7065">
        <w:t>registrations</w:t>
      </w:r>
    </w:p>
    <w:p w:rsidR="00DB6FD1" w:rsidRDefault="00DB6FD1" w:rsidP="00DB6FD1">
      <w:r>
        <w:t xml:space="preserve">Check in to begin at </w:t>
      </w:r>
      <w:r w:rsidR="008A476E">
        <w:t>14:00 as we do not have access to the stadium prior to the event start.</w:t>
      </w:r>
      <w:r>
        <w:t>  Athletes</w:t>
      </w:r>
      <w:r w:rsidR="00660170">
        <w:t xml:space="preserve"> are </w:t>
      </w:r>
      <w:r>
        <w:t>to</w:t>
      </w:r>
      <w:r w:rsidR="00660170">
        <w:t xml:space="preserve"> bring their own chairs, towel, </w:t>
      </w:r>
      <w:r>
        <w:t>water bottle</w:t>
      </w:r>
      <w:r w:rsidR="00660170">
        <w:t>, sunshade</w:t>
      </w:r>
      <w:r>
        <w:t xml:space="preserve"> etc. As social distancing will be maintained, there will not be an athlete tent set up</w:t>
      </w:r>
      <w:r w:rsidR="00660170">
        <w:t>, nor refreshments provided for either athletes or officials</w:t>
      </w:r>
      <w:r>
        <w:t>.</w:t>
      </w:r>
      <w:r w:rsidR="00660170">
        <w:t xml:space="preserve">  Any shared equipment will be sanitized between throws.</w:t>
      </w:r>
    </w:p>
    <w:p w:rsidR="00BE4701" w:rsidRDefault="003B6FD6" w:rsidP="00BE4701">
      <w:r>
        <w:t xml:space="preserve">Only listed athletes are eligible for competition, </w:t>
      </w:r>
      <w:r w:rsidR="00BE4701">
        <w:t xml:space="preserve">as provided by </w:t>
      </w:r>
      <w:proofErr w:type="spellStart"/>
      <w:r w:rsidR="00BE4701">
        <w:t>Megann</w:t>
      </w:r>
      <w:proofErr w:type="spellEnd"/>
      <w:r w:rsidR="00BE4701">
        <w:t xml:space="preserve"> </w:t>
      </w:r>
      <w:proofErr w:type="spellStart"/>
      <w:r w:rsidR="00BE4701">
        <w:t>VanderVliet</w:t>
      </w:r>
      <w:proofErr w:type="spellEnd"/>
      <w:r w:rsidR="00BE4701">
        <w:t xml:space="preserve"> - Program Manager – Track and Field Megann.vandervliet@bcathletics.org </w:t>
      </w:r>
    </w:p>
    <w:p w:rsidR="00DB6FD1" w:rsidRDefault="00DB6FD1" w:rsidP="00DB6FD1">
      <w:r>
        <w:t xml:space="preserve">Spectators will not be allowed in the </w:t>
      </w:r>
      <w:r w:rsidR="00660170">
        <w:t>stadium</w:t>
      </w:r>
      <w:r>
        <w:t xml:space="preserve">, </w:t>
      </w:r>
      <w:r w:rsidR="00660170">
        <w:t>there may be viewing opportunities from outside the fence</w:t>
      </w:r>
      <w:r>
        <w:t>.  Social Distancing must be maintained.</w:t>
      </w:r>
    </w:p>
    <w:p w:rsidR="00DB6FD1" w:rsidRDefault="00DB6FD1" w:rsidP="00DB6FD1">
      <w:r>
        <w:t>Single event meet, decision of the officials is final, dispute to be addressed t</w:t>
      </w:r>
      <w:r>
        <w:rPr>
          <w:color w:val="000000"/>
        </w:rPr>
        <w:t xml:space="preserve">o </w:t>
      </w:r>
      <w:r w:rsidR="00660170">
        <w:rPr>
          <w:color w:val="000000"/>
        </w:rPr>
        <w:t>Meet Manager</w:t>
      </w:r>
      <w:r w:rsidR="00BE4701">
        <w:rPr>
          <w:color w:val="000000"/>
        </w:rPr>
        <w:t>,</w:t>
      </w:r>
      <w:bookmarkStart w:id="0" w:name="_GoBack"/>
      <w:bookmarkEnd w:id="0"/>
      <w:r w:rsidR="00660170">
        <w:rPr>
          <w:color w:val="000000"/>
        </w:rPr>
        <w:t xml:space="preserve"> </w:t>
      </w:r>
      <w:r>
        <w:rPr>
          <w:color w:val="000000"/>
        </w:rPr>
        <w:t xml:space="preserve">Sean Dixon or delegate </w:t>
      </w:r>
      <w:r>
        <w:t>within 30 minutes of the occurrence.</w:t>
      </w:r>
    </w:p>
    <w:p w:rsidR="00DB6FD1" w:rsidRDefault="00DB6FD1" w:rsidP="00DB6FD1">
      <w:r>
        <w:t>By registering you</w:t>
      </w:r>
      <w:r w:rsidR="00660170">
        <w:t xml:space="preserve"> or your</w:t>
      </w:r>
      <w:r>
        <w:t xml:space="preserve"> athlete you are signing the following:</w:t>
      </w:r>
    </w:p>
    <w:p w:rsidR="00DB6FD1" w:rsidRDefault="00DB6FD1" w:rsidP="00DB6FD1">
      <w:r>
        <w:t>I attest that: • Participant has not travelled internationally in the past fourteen (14) days. • Participant has not travelled outside the Province of British Columbia in the last fourteen (14) days. • Participant has not travelled to an area highly impacted by COVID-19 within my Province in the past fourteen (14) days. • I have not and do not believe that Participant has been exposed to a person with a confirmed or suspected case of COVID-19. I attest that: • Participant has not been diagnosed with COVID-19 OR • Participant has been diagnosed with COVID-19 and been cleared as noncontagious by provincial or local public health authorities (confirmation from a medical practitioner will be required and maintained in a confidential file by the organization).  Any changes in these answers between registration and the event will require the withdrawal of the athlete.</w:t>
      </w:r>
    </w:p>
    <w:p w:rsidR="0015712D" w:rsidRDefault="0015712D"/>
    <w:sectPr w:rsidR="0015712D" w:rsidSect="00DB6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EA"/>
    <w:rsid w:val="0015712D"/>
    <w:rsid w:val="0018346F"/>
    <w:rsid w:val="00186822"/>
    <w:rsid w:val="003331EA"/>
    <w:rsid w:val="0038349C"/>
    <w:rsid w:val="003B6FD6"/>
    <w:rsid w:val="00404FEE"/>
    <w:rsid w:val="004A1B9D"/>
    <w:rsid w:val="005377AF"/>
    <w:rsid w:val="005A4973"/>
    <w:rsid w:val="005B2958"/>
    <w:rsid w:val="00660170"/>
    <w:rsid w:val="008A476E"/>
    <w:rsid w:val="00A87150"/>
    <w:rsid w:val="00BA4B2B"/>
    <w:rsid w:val="00BE4701"/>
    <w:rsid w:val="00C20B98"/>
    <w:rsid w:val="00C54D18"/>
    <w:rsid w:val="00DB6FD1"/>
    <w:rsid w:val="00DC71C1"/>
    <w:rsid w:val="00EC7065"/>
    <w:rsid w:val="00EF4D9A"/>
    <w:rsid w:val="00F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3</cp:revision>
  <dcterms:created xsi:type="dcterms:W3CDTF">2021-04-28T17:59:00Z</dcterms:created>
  <dcterms:modified xsi:type="dcterms:W3CDTF">2021-04-28T18:10:00Z</dcterms:modified>
</cp:coreProperties>
</file>