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A6986" w14:textId="0D054A31" w:rsidR="00B24229" w:rsidRDefault="00FB6E4D" w:rsidP="00937C8D">
      <w:pPr>
        <w:ind w:left="720" w:hanging="720"/>
      </w:pPr>
      <w:r>
        <w:t xml:space="preserve">Thank you for registering for the Athletics NS </w:t>
      </w:r>
      <w:r w:rsidR="00E519EE">
        <w:t>Mini Meet!</w:t>
      </w:r>
    </w:p>
    <w:p w14:paraId="2B9CB78B" w14:textId="4F1B75C0" w:rsidR="00B24229" w:rsidRDefault="00B24229" w:rsidP="00FB6E4D">
      <w:pPr>
        <w:ind w:left="720" w:hanging="720"/>
      </w:pPr>
      <w:r>
        <w:t xml:space="preserve">There are </w:t>
      </w:r>
      <w:r w:rsidR="00A678A8">
        <w:t>several</w:t>
      </w:r>
      <w:r>
        <w:t xml:space="preserve"> important pieces of information below, please make sure you read fully.</w:t>
      </w:r>
    </w:p>
    <w:p w14:paraId="057B123B" w14:textId="1A69FE59" w:rsidR="00A978C6" w:rsidRDefault="00A978C6" w:rsidP="00B24229">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Final schedule is on the </w:t>
      </w:r>
      <w:proofErr w:type="spellStart"/>
      <w:r>
        <w:rPr>
          <w:rFonts w:ascii="Calibri" w:hAnsi="Calibri" w:cs="Calibri"/>
          <w:color w:val="000000"/>
        </w:rPr>
        <w:t>Trackiereg</w:t>
      </w:r>
      <w:proofErr w:type="spellEnd"/>
      <w:r>
        <w:rPr>
          <w:rFonts w:ascii="Calibri" w:hAnsi="Calibri" w:cs="Calibri"/>
          <w:color w:val="000000"/>
        </w:rPr>
        <w:t xml:space="preserve"> event page as well as attached to this email. There </w:t>
      </w:r>
      <w:r w:rsidR="00E519EE">
        <w:rPr>
          <w:rFonts w:ascii="Calibri" w:hAnsi="Calibri" w:cs="Calibri"/>
          <w:color w:val="000000"/>
        </w:rPr>
        <w:t>has been some switching of event order to stay within the public health sport gathering limits. We apologize for any inconvenience.</w:t>
      </w:r>
    </w:p>
    <w:p w14:paraId="08623E4B" w14:textId="5F0ACCB4" w:rsidR="00A978C6" w:rsidRDefault="00A978C6" w:rsidP="00B24229">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Athletes </w:t>
      </w:r>
      <w:r w:rsidR="00A678A8">
        <w:rPr>
          <w:rFonts w:ascii="Calibri" w:hAnsi="Calibri" w:cs="Calibri"/>
          <w:color w:val="000000"/>
        </w:rPr>
        <w:t>will be</w:t>
      </w:r>
      <w:r>
        <w:rPr>
          <w:rFonts w:ascii="Calibri" w:hAnsi="Calibri" w:cs="Calibri"/>
          <w:color w:val="000000"/>
        </w:rPr>
        <w:t xml:space="preserve"> permitted access to the Canada Games Center not more than </w:t>
      </w:r>
      <w:r w:rsidR="00E519EE" w:rsidRPr="00E519EE">
        <w:rPr>
          <w:rFonts w:ascii="Calibri" w:hAnsi="Calibri" w:cs="Calibri"/>
          <w:b/>
          <w:bCs/>
          <w:color w:val="000000"/>
        </w:rPr>
        <w:t>45mins</w:t>
      </w:r>
      <w:r w:rsidRPr="00E519EE">
        <w:rPr>
          <w:rFonts w:ascii="Calibri" w:hAnsi="Calibri" w:cs="Calibri"/>
          <w:b/>
          <w:bCs/>
          <w:color w:val="000000"/>
        </w:rPr>
        <w:t xml:space="preserve"> </w:t>
      </w:r>
      <w:r>
        <w:rPr>
          <w:rFonts w:ascii="Calibri" w:hAnsi="Calibri" w:cs="Calibri"/>
          <w:color w:val="000000"/>
        </w:rPr>
        <w:t xml:space="preserve">before your scheduled start time. This is the ensure we </w:t>
      </w:r>
      <w:r w:rsidR="00A678A8">
        <w:rPr>
          <w:rFonts w:ascii="Calibri" w:hAnsi="Calibri" w:cs="Calibri"/>
          <w:color w:val="000000"/>
        </w:rPr>
        <w:t>can</w:t>
      </w:r>
      <w:r>
        <w:rPr>
          <w:rFonts w:ascii="Calibri" w:hAnsi="Calibri" w:cs="Calibri"/>
          <w:color w:val="000000"/>
        </w:rPr>
        <w:t xml:space="preserve"> maintain gathering maximums at track level.</w:t>
      </w:r>
    </w:p>
    <w:p w14:paraId="4A06BA99" w14:textId="6B1DBF4B" w:rsidR="00A978C6" w:rsidRDefault="00A978C6" w:rsidP="00B24229">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Athletes and coaches will enter the via the emergency exit door on the side of the building</w:t>
      </w:r>
      <w:r w:rsidR="00E519EE">
        <w:rPr>
          <w:rFonts w:ascii="Calibri" w:hAnsi="Calibri" w:cs="Calibri"/>
          <w:color w:val="000000"/>
        </w:rPr>
        <w:t xml:space="preserve">, immediately next to the current main entrance. Please note that those who participated in the previous meet, this is a different door. There will be a sign on the </w:t>
      </w:r>
      <w:proofErr w:type="gramStart"/>
      <w:r w:rsidR="00E519EE">
        <w:rPr>
          <w:rFonts w:ascii="Calibri" w:hAnsi="Calibri" w:cs="Calibri"/>
          <w:color w:val="000000"/>
        </w:rPr>
        <w:t>door</w:t>
      </w:r>
      <w:proofErr w:type="gramEnd"/>
      <w:r w:rsidR="00E519EE">
        <w:rPr>
          <w:rFonts w:ascii="Calibri" w:hAnsi="Calibri" w:cs="Calibri"/>
          <w:color w:val="000000"/>
        </w:rPr>
        <w:t xml:space="preserve"> and it will be propped open. Athletes will be directed from here to track level. A picture of the door is </w:t>
      </w:r>
      <w:proofErr w:type="gramStart"/>
      <w:r w:rsidR="00E519EE">
        <w:rPr>
          <w:rFonts w:ascii="Calibri" w:hAnsi="Calibri" w:cs="Calibri"/>
          <w:color w:val="000000"/>
        </w:rPr>
        <w:t>attached</w:t>
      </w:r>
      <w:proofErr w:type="gramEnd"/>
    </w:p>
    <w:p w14:paraId="78657B9E" w14:textId="1C4EBA8C" w:rsidR="00937C8D" w:rsidRDefault="00937C8D" w:rsidP="00B24229">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Upon arriving, outdoor footwear must be removed.</w:t>
      </w:r>
    </w:p>
    <w:p w14:paraId="1203135D" w14:textId="1A3E72D1" w:rsidR="00B24229" w:rsidRDefault="00B24229" w:rsidP="00B24229">
      <w:pPr>
        <w:pStyle w:val="ListParagraph"/>
        <w:numPr>
          <w:ilvl w:val="0"/>
          <w:numId w:val="1"/>
        </w:numPr>
        <w:autoSpaceDE w:val="0"/>
        <w:autoSpaceDN w:val="0"/>
        <w:adjustRightInd w:val="0"/>
        <w:spacing w:after="0" w:line="240" w:lineRule="auto"/>
        <w:rPr>
          <w:rFonts w:ascii="Calibri" w:hAnsi="Calibri" w:cs="Calibri"/>
          <w:color w:val="000000"/>
        </w:rPr>
      </w:pPr>
      <w:r w:rsidRPr="00B24229">
        <w:rPr>
          <w:rFonts w:ascii="Calibri" w:hAnsi="Calibri" w:cs="Calibri"/>
          <w:color w:val="000000"/>
        </w:rPr>
        <w:t xml:space="preserve">Athletes must bring completed </w:t>
      </w:r>
      <w:proofErr w:type="spellStart"/>
      <w:r w:rsidRPr="00B24229">
        <w:rPr>
          <w:rFonts w:ascii="Calibri" w:hAnsi="Calibri" w:cs="Calibri"/>
          <w:color w:val="000000"/>
        </w:rPr>
        <w:t>Covid</w:t>
      </w:r>
      <w:proofErr w:type="spellEnd"/>
      <w:r w:rsidRPr="00B24229">
        <w:rPr>
          <w:rFonts w:ascii="Calibri" w:hAnsi="Calibri" w:cs="Calibri"/>
          <w:color w:val="000000"/>
        </w:rPr>
        <w:t xml:space="preserve"> Questionnaire with them and hand it in at registration</w:t>
      </w:r>
      <w:r>
        <w:rPr>
          <w:rFonts w:ascii="Calibri" w:hAnsi="Calibri" w:cs="Calibri"/>
          <w:color w:val="000000"/>
        </w:rPr>
        <w:t xml:space="preserve">. This form is attached to this email and on the </w:t>
      </w:r>
      <w:proofErr w:type="spellStart"/>
      <w:r>
        <w:rPr>
          <w:rFonts w:ascii="Calibri" w:hAnsi="Calibri" w:cs="Calibri"/>
          <w:color w:val="000000"/>
        </w:rPr>
        <w:t>TrackieReg</w:t>
      </w:r>
      <w:proofErr w:type="spellEnd"/>
      <w:r>
        <w:rPr>
          <w:rFonts w:ascii="Calibri" w:hAnsi="Calibri" w:cs="Calibri"/>
          <w:color w:val="000000"/>
        </w:rPr>
        <w:t xml:space="preserve"> event </w:t>
      </w:r>
      <w:r w:rsidR="00A678A8">
        <w:rPr>
          <w:rFonts w:ascii="Calibri" w:hAnsi="Calibri" w:cs="Calibri"/>
          <w:color w:val="000000"/>
        </w:rPr>
        <w:t>page.</w:t>
      </w:r>
    </w:p>
    <w:p w14:paraId="293B9D62" w14:textId="67602D58" w:rsidR="00A678A8" w:rsidRDefault="00A678A8" w:rsidP="00B24229">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When athletes are moving through the facility, masks must be always worn. This includes going to the washroom at track level or anytime you are not actively warming up or competing.</w:t>
      </w:r>
    </w:p>
    <w:p w14:paraId="087D94DA" w14:textId="7114BA0E" w:rsidR="00A678A8" w:rsidRPr="00B24229" w:rsidRDefault="00A678A8" w:rsidP="00B24229">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Athletes must exit the facility when they are done competing.</w:t>
      </w:r>
      <w:r w:rsidR="00E519EE">
        <w:rPr>
          <w:rFonts w:ascii="Calibri" w:hAnsi="Calibri" w:cs="Calibri"/>
          <w:color w:val="000000"/>
        </w:rPr>
        <w:t xml:space="preserve"> This is very </w:t>
      </w:r>
      <w:proofErr w:type="gramStart"/>
      <w:r w:rsidR="00E519EE">
        <w:rPr>
          <w:rFonts w:ascii="Calibri" w:hAnsi="Calibri" w:cs="Calibri"/>
          <w:color w:val="000000"/>
        </w:rPr>
        <w:t>important</w:t>
      </w:r>
      <w:proofErr w:type="gramEnd"/>
      <w:r w:rsidR="00E519EE">
        <w:rPr>
          <w:rFonts w:ascii="Calibri" w:hAnsi="Calibri" w:cs="Calibri"/>
          <w:color w:val="000000"/>
        </w:rPr>
        <w:t xml:space="preserve"> so we are able to stay within gathering limits.</w:t>
      </w:r>
      <w:r w:rsidR="00231FD5">
        <w:rPr>
          <w:rFonts w:ascii="Calibri" w:hAnsi="Calibri" w:cs="Calibri"/>
          <w:color w:val="000000"/>
        </w:rPr>
        <w:t xml:space="preserve"> This is done through the main fieldhouse doors, down the stairs and out the main building exit.</w:t>
      </w:r>
    </w:p>
    <w:p w14:paraId="5955268E" w14:textId="61BD676A" w:rsidR="00B24229" w:rsidRDefault="00B24229" w:rsidP="00B24229">
      <w:pPr>
        <w:pStyle w:val="ListParagraph"/>
        <w:numPr>
          <w:ilvl w:val="0"/>
          <w:numId w:val="1"/>
        </w:numPr>
        <w:autoSpaceDE w:val="0"/>
        <w:autoSpaceDN w:val="0"/>
        <w:adjustRightInd w:val="0"/>
        <w:spacing w:after="0" w:line="240" w:lineRule="auto"/>
        <w:rPr>
          <w:rFonts w:ascii="Calibri" w:hAnsi="Calibri" w:cs="Calibri"/>
          <w:color w:val="000000"/>
        </w:rPr>
      </w:pPr>
      <w:r w:rsidRPr="00B24229">
        <w:rPr>
          <w:rFonts w:ascii="Calibri" w:hAnsi="Calibri" w:cs="Calibri"/>
          <w:color w:val="000000"/>
        </w:rPr>
        <w:t>There will be NO spectators allowed</w:t>
      </w:r>
      <w:r>
        <w:rPr>
          <w:rFonts w:ascii="Calibri" w:hAnsi="Calibri" w:cs="Calibri"/>
          <w:color w:val="000000"/>
        </w:rPr>
        <w:t xml:space="preserve"> </w:t>
      </w:r>
      <w:r w:rsidR="00A678A8">
        <w:rPr>
          <w:rFonts w:ascii="Calibri" w:hAnsi="Calibri" w:cs="Calibri"/>
          <w:color w:val="000000"/>
        </w:rPr>
        <w:t xml:space="preserve">as </w:t>
      </w:r>
      <w:r w:rsidR="00E519EE">
        <w:rPr>
          <w:rFonts w:ascii="Calibri" w:hAnsi="Calibri" w:cs="Calibri"/>
          <w:color w:val="000000"/>
        </w:rPr>
        <w:t>per Canada Games Facility regulations</w:t>
      </w:r>
    </w:p>
    <w:p w14:paraId="01387D8E" w14:textId="5946FDC1" w:rsidR="00B24229" w:rsidRPr="00A678A8" w:rsidRDefault="00B24229" w:rsidP="00B24229">
      <w:pPr>
        <w:pStyle w:val="ListParagraph"/>
        <w:numPr>
          <w:ilvl w:val="0"/>
          <w:numId w:val="1"/>
        </w:numPr>
        <w:autoSpaceDE w:val="0"/>
        <w:autoSpaceDN w:val="0"/>
        <w:adjustRightInd w:val="0"/>
        <w:spacing w:after="0" w:line="240" w:lineRule="auto"/>
        <w:rPr>
          <w:rFonts w:ascii="Calibri" w:hAnsi="Calibri" w:cs="Calibri"/>
          <w:color w:val="000000"/>
        </w:rPr>
      </w:pPr>
      <w:r>
        <w:rPr>
          <w:rFonts w:cstheme="minorHAnsi"/>
          <w:color w:val="000000"/>
        </w:rPr>
        <w:t xml:space="preserve">Only 1 coach per club is allowed in at any given time. </w:t>
      </w:r>
      <w:r w:rsidR="00E519EE">
        <w:rPr>
          <w:rFonts w:cstheme="minorHAnsi"/>
          <w:color w:val="000000"/>
        </w:rPr>
        <w:t>If you are not actively coaching, please do not remain at track level as we are very close on gathering limit numbers.</w:t>
      </w:r>
    </w:p>
    <w:p w14:paraId="14119E91" w14:textId="28AF2EB2" w:rsidR="00A678A8" w:rsidRPr="00937C8D" w:rsidRDefault="00A678A8" w:rsidP="00B24229">
      <w:pPr>
        <w:pStyle w:val="ListParagraph"/>
        <w:numPr>
          <w:ilvl w:val="0"/>
          <w:numId w:val="1"/>
        </w:numPr>
        <w:autoSpaceDE w:val="0"/>
        <w:autoSpaceDN w:val="0"/>
        <w:adjustRightInd w:val="0"/>
        <w:spacing w:after="0" w:line="240" w:lineRule="auto"/>
        <w:rPr>
          <w:rFonts w:ascii="Calibri" w:hAnsi="Calibri" w:cs="Calibri"/>
          <w:color w:val="000000"/>
        </w:rPr>
      </w:pPr>
      <w:r>
        <w:rPr>
          <w:rFonts w:cstheme="minorHAnsi"/>
          <w:color w:val="000000"/>
        </w:rPr>
        <w:t xml:space="preserve">Coaches must </w:t>
      </w:r>
      <w:r w:rsidR="00937C8D">
        <w:rPr>
          <w:rFonts w:cstheme="minorHAnsi"/>
          <w:color w:val="000000"/>
        </w:rPr>
        <w:t>always wear a mask</w:t>
      </w:r>
      <w:r>
        <w:rPr>
          <w:rFonts w:cstheme="minorHAnsi"/>
          <w:color w:val="000000"/>
        </w:rPr>
        <w:t xml:space="preserve">. </w:t>
      </w:r>
    </w:p>
    <w:p w14:paraId="0528FC8F" w14:textId="22B2250D" w:rsidR="00A678A8" w:rsidRPr="00E519EE" w:rsidRDefault="00937C8D" w:rsidP="00A678A8">
      <w:pPr>
        <w:pStyle w:val="ListParagraph"/>
        <w:numPr>
          <w:ilvl w:val="0"/>
          <w:numId w:val="1"/>
        </w:numPr>
        <w:autoSpaceDE w:val="0"/>
        <w:autoSpaceDN w:val="0"/>
        <w:adjustRightInd w:val="0"/>
        <w:spacing w:after="0" w:line="240" w:lineRule="auto"/>
        <w:rPr>
          <w:rFonts w:ascii="Calibri" w:hAnsi="Calibri" w:cs="Calibri"/>
          <w:color w:val="000000"/>
        </w:rPr>
      </w:pPr>
      <w:r w:rsidRPr="00E519EE">
        <w:rPr>
          <w:rFonts w:cstheme="minorHAnsi"/>
          <w:color w:val="000000"/>
        </w:rPr>
        <w:t xml:space="preserve">Results will be available at </w:t>
      </w:r>
      <w:hyperlink r:id="rId5" w:history="1">
        <w:r w:rsidR="00E519EE" w:rsidRPr="004C049C">
          <w:rPr>
            <w:rStyle w:val="Hyperlink"/>
            <w:rFonts w:cstheme="minorHAnsi"/>
          </w:rPr>
          <w:t>www.athleticsnovascotia.ca/minimeet</w:t>
        </w:r>
      </w:hyperlink>
    </w:p>
    <w:p w14:paraId="76684697" w14:textId="77777777" w:rsidR="00E519EE" w:rsidRPr="00E519EE" w:rsidRDefault="00E519EE" w:rsidP="00E519EE">
      <w:pPr>
        <w:autoSpaceDE w:val="0"/>
        <w:autoSpaceDN w:val="0"/>
        <w:adjustRightInd w:val="0"/>
        <w:spacing w:after="0" w:line="240" w:lineRule="auto"/>
        <w:ind w:left="360"/>
        <w:rPr>
          <w:rFonts w:ascii="Calibri" w:hAnsi="Calibri" w:cs="Calibri"/>
          <w:color w:val="000000"/>
        </w:rPr>
      </w:pPr>
    </w:p>
    <w:p w14:paraId="583FB93D" w14:textId="1F5319AE" w:rsidR="00B24229" w:rsidRDefault="00937C8D" w:rsidP="00B24229">
      <w:pPr>
        <w:ind w:left="720" w:hanging="720"/>
        <w:rPr>
          <w:rFonts w:ascii="Calibri" w:hAnsi="Calibri" w:cs="Calibri"/>
          <w:color w:val="000000"/>
        </w:rPr>
      </w:pPr>
      <w:r>
        <w:rPr>
          <w:rFonts w:ascii="Calibri" w:hAnsi="Calibri" w:cs="Calibri"/>
          <w:color w:val="000000"/>
        </w:rPr>
        <w:t>Good luck and see you this weekend!</w:t>
      </w:r>
    </w:p>
    <w:p w14:paraId="35A6BEA8" w14:textId="389CE03F" w:rsidR="00937C8D" w:rsidRDefault="00937C8D" w:rsidP="00B24229">
      <w:pPr>
        <w:ind w:left="720" w:hanging="720"/>
      </w:pPr>
      <w:r>
        <w:rPr>
          <w:rFonts w:ascii="Calibri" w:hAnsi="Calibri" w:cs="Calibri"/>
          <w:color w:val="000000"/>
        </w:rPr>
        <w:t>Athletics NS</w:t>
      </w:r>
    </w:p>
    <w:sectPr w:rsidR="00937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D58E2"/>
    <w:multiLevelType w:val="hybridMultilevel"/>
    <w:tmpl w:val="D04C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4D"/>
    <w:rsid w:val="00231FD5"/>
    <w:rsid w:val="00463D75"/>
    <w:rsid w:val="006C69DB"/>
    <w:rsid w:val="0072238E"/>
    <w:rsid w:val="00937C8D"/>
    <w:rsid w:val="00A678A8"/>
    <w:rsid w:val="00A978C6"/>
    <w:rsid w:val="00B24229"/>
    <w:rsid w:val="00E519EE"/>
    <w:rsid w:val="00FB6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588E"/>
  <w15:chartTrackingRefBased/>
  <w15:docId w15:val="{CCDCD359-0B0C-4CF5-890F-765E9193D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229"/>
    <w:pPr>
      <w:ind w:left="720"/>
      <w:contextualSpacing/>
    </w:pPr>
  </w:style>
  <w:style w:type="character" w:styleId="Hyperlink">
    <w:name w:val="Hyperlink"/>
    <w:basedOn w:val="DefaultParagraphFont"/>
    <w:uiPriority w:val="99"/>
    <w:unhideWhenUsed/>
    <w:rsid w:val="00E519EE"/>
    <w:rPr>
      <w:color w:val="0563C1" w:themeColor="hyperlink"/>
      <w:u w:val="single"/>
    </w:rPr>
  </w:style>
  <w:style w:type="character" w:styleId="UnresolvedMention">
    <w:name w:val="Unresolved Mention"/>
    <w:basedOn w:val="DefaultParagraphFont"/>
    <w:uiPriority w:val="99"/>
    <w:semiHidden/>
    <w:unhideWhenUsed/>
    <w:rsid w:val="00E51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thleticsnovascotia.ca/minime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Doucette</dc:creator>
  <cp:keywords/>
  <dc:description/>
  <cp:lastModifiedBy>Jonathan Doucette</cp:lastModifiedBy>
  <cp:revision>3</cp:revision>
  <dcterms:created xsi:type="dcterms:W3CDTF">2021-02-18T12:42:00Z</dcterms:created>
  <dcterms:modified xsi:type="dcterms:W3CDTF">2021-02-18T12:49:00Z</dcterms:modified>
</cp:coreProperties>
</file>