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25" w:rsidRDefault="00C80425" w:rsidP="00C80425">
      <w:pPr>
        <w:spacing w:before="6"/>
        <w:rPr>
          <w:rFonts w:ascii="Times New Roman" w:eastAsia="Times New Roman" w:hAnsi="Times New Roman" w:cs="Times New Roman"/>
          <w:sz w:val="26"/>
          <w:szCs w:val="26"/>
        </w:rPr>
      </w:pPr>
    </w:p>
    <w:p w:rsidR="00C80425" w:rsidRPr="005C61B9" w:rsidRDefault="00C80425" w:rsidP="00C80425">
      <w:pPr>
        <w:spacing w:before="11" w:line="817" w:lineRule="exact"/>
        <w:ind w:left="760" w:right="760"/>
        <w:jc w:val="center"/>
        <w:rPr>
          <w:rFonts w:ascii="Arial" w:eastAsia="Arial" w:hAnsi="Arial" w:cs="Arial"/>
          <w:sz w:val="44"/>
          <w:szCs w:val="44"/>
        </w:rPr>
      </w:pPr>
      <w:r>
        <w:rPr>
          <w:rFonts w:ascii="Arial"/>
          <w:w w:val="90"/>
          <w:sz w:val="44"/>
          <w:szCs w:val="44"/>
        </w:rPr>
        <w:t>2020</w:t>
      </w:r>
      <w:r w:rsidRPr="005C61B9">
        <w:rPr>
          <w:rFonts w:ascii="Arial"/>
          <w:w w:val="90"/>
          <w:sz w:val="44"/>
          <w:szCs w:val="44"/>
        </w:rPr>
        <w:t xml:space="preserve"> Bison</w:t>
      </w:r>
      <w:r>
        <w:rPr>
          <w:rFonts w:ascii="Arial"/>
          <w:w w:val="90"/>
          <w:sz w:val="44"/>
          <w:szCs w:val="44"/>
        </w:rPr>
        <w:t xml:space="preserve"> Athletic Club</w:t>
      </w:r>
      <w:r w:rsidRPr="005C61B9">
        <w:rPr>
          <w:rFonts w:ascii="Arial"/>
          <w:w w:val="90"/>
          <w:sz w:val="44"/>
          <w:szCs w:val="44"/>
        </w:rPr>
        <w:t xml:space="preserve"> Twilight</w:t>
      </w:r>
      <w:r w:rsidRPr="005C61B9">
        <w:rPr>
          <w:rFonts w:ascii="Arial"/>
          <w:spacing w:val="-60"/>
          <w:w w:val="90"/>
          <w:sz w:val="44"/>
          <w:szCs w:val="44"/>
        </w:rPr>
        <w:t xml:space="preserve"> </w:t>
      </w:r>
      <w:r w:rsidRPr="005C61B9">
        <w:rPr>
          <w:rFonts w:ascii="Arial"/>
          <w:w w:val="90"/>
          <w:sz w:val="44"/>
          <w:szCs w:val="44"/>
        </w:rPr>
        <w:t>Meet</w:t>
      </w:r>
      <w:r>
        <w:rPr>
          <w:rFonts w:ascii="Arial"/>
          <w:w w:val="90"/>
          <w:sz w:val="44"/>
          <w:szCs w:val="44"/>
        </w:rPr>
        <w:t>s</w:t>
      </w:r>
    </w:p>
    <w:p w:rsidR="00C80425" w:rsidRPr="005C61B9" w:rsidRDefault="004D67EE" w:rsidP="00C80425">
      <w:pPr>
        <w:pStyle w:val="Heading1"/>
        <w:spacing w:before="9" w:line="396" w:lineRule="exact"/>
        <w:ind w:right="762"/>
        <w:jc w:val="center"/>
        <w:rPr>
          <w:w w:val="67"/>
          <w:sz w:val="28"/>
          <w:szCs w:val="28"/>
        </w:rPr>
      </w:pPr>
      <w:r>
        <w:rPr>
          <w:w w:val="90"/>
          <w:sz w:val="28"/>
          <w:szCs w:val="28"/>
        </w:rPr>
        <w:t>Thur</w:t>
      </w:r>
      <w:r w:rsidR="00681F52">
        <w:rPr>
          <w:w w:val="90"/>
          <w:sz w:val="28"/>
          <w:szCs w:val="28"/>
        </w:rPr>
        <w:t>s</w:t>
      </w:r>
      <w:r w:rsidR="00C80425" w:rsidRPr="005C61B9">
        <w:rPr>
          <w:w w:val="90"/>
          <w:sz w:val="28"/>
          <w:szCs w:val="28"/>
        </w:rPr>
        <w:t>day,</w:t>
      </w:r>
      <w:r w:rsidR="00C80425" w:rsidRPr="005C61B9">
        <w:rPr>
          <w:spacing w:val="-37"/>
          <w:w w:val="90"/>
          <w:sz w:val="28"/>
          <w:szCs w:val="28"/>
        </w:rPr>
        <w:t xml:space="preserve"> </w:t>
      </w:r>
      <w:r>
        <w:rPr>
          <w:w w:val="90"/>
          <w:sz w:val="28"/>
          <w:szCs w:val="28"/>
        </w:rPr>
        <w:t>July 30</w:t>
      </w:r>
      <w:r w:rsidR="00681F52">
        <w:rPr>
          <w:w w:val="90"/>
          <w:sz w:val="28"/>
          <w:szCs w:val="28"/>
        </w:rPr>
        <w:t xml:space="preserve"> and Saturday August 8</w:t>
      </w:r>
    </w:p>
    <w:p w:rsidR="00C80425" w:rsidRPr="005C61B9" w:rsidRDefault="00681F52" w:rsidP="00C80425">
      <w:pPr>
        <w:pStyle w:val="Heading1"/>
        <w:spacing w:before="9" w:line="396" w:lineRule="exact"/>
        <w:ind w:right="762"/>
        <w:jc w:val="center"/>
        <w:rPr>
          <w:sz w:val="28"/>
          <w:szCs w:val="28"/>
        </w:rPr>
      </w:pPr>
      <w:r>
        <w:rPr>
          <w:w w:val="95"/>
          <w:sz w:val="28"/>
          <w:szCs w:val="28"/>
        </w:rPr>
        <w:t>Selkirk Regional Secondary School</w:t>
      </w:r>
    </w:p>
    <w:p w:rsidR="00C80425" w:rsidRPr="005C61B9" w:rsidRDefault="00681F52" w:rsidP="00C80425">
      <w:pPr>
        <w:spacing w:line="393" w:lineRule="exact"/>
        <w:ind w:left="760" w:right="761"/>
        <w:jc w:val="center"/>
        <w:rPr>
          <w:rFonts w:ascii="Arial" w:eastAsia="Arial" w:hAnsi="Arial" w:cs="Arial"/>
          <w:sz w:val="28"/>
          <w:szCs w:val="28"/>
        </w:rPr>
      </w:pPr>
      <w:r>
        <w:rPr>
          <w:rFonts w:ascii="Arial"/>
          <w:w w:val="95"/>
          <w:sz w:val="28"/>
          <w:szCs w:val="28"/>
        </w:rPr>
        <w:t>Selkirk, Manitoba</w:t>
      </w:r>
    </w:p>
    <w:p w:rsidR="005A7CB3" w:rsidRDefault="005A7CB3" w:rsidP="00C80425">
      <w:pP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  We</w:t>
      </w:r>
      <w:proofErr w:type="gramEnd"/>
      <w:r>
        <w:rPr>
          <w:rFonts w:ascii="Arial" w:eastAsia="Arial" w:hAnsi="Arial" w:cs="Arial"/>
          <w:sz w:val="24"/>
          <w:szCs w:val="24"/>
        </w:rPr>
        <w:t xml:space="preserve"> do not know at this time whether there will be officials available to help with the competition</w:t>
      </w:r>
    </w:p>
    <w:p w:rsidR="005A7CB3" w:rsidRDefault="005A7CB3" w:rsidP="00C80425">
      <w:pP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  It</w:t>
      </w:r>
      <w:proofErr w:type="gramEnd"/>
      <w:r>
        <w:rPr>
          <w:rFonts w:ascii="Arial" w:eastAsia="Arial" w:hAnsi="Arial" w:cs="Arial"/>
          <w:sz w:val="24"/>
          <w:szCs w:val="24"/>
        </w:rPr>
        <w:t xml:space="preserve"> should be noted that if there are officials, there is no guarantee that we will have photo timing</w:t>
      </w:r>
    </w:p>
    <w:p w:rsidR="002629F4" w:rsidRDefault="002629F4" w:rsidP="00C80425">
      <w:pP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  All</w:t>
      </w:r>
      <w:proofErr w:type="gramEnd"/>
      <w:r>
        <w:rPr>
          <w:rFonts w:ascii="Arial" w:eastAsia="Arial" w:hAnsi="Arial" w:cs="Arial"/>
          <w:sz w:val="24"/>
          <w:szCs w:val="24"/>
        </w:rPr>
        <w:t xml:space="preserve"> participants will be required to sign a waiver before competing</w:t>
      </w:r>
    </w:p>
    <w:p w:rsidR="00C80425" w:rsidRPr="00A273E7" w:rsidRDefault="00C80425" w:rsidP="00C80425">
      <w:pPr>
        <w:tabs>
          <w:tab w:val="left" w:pos="2980"/>
        </w:tabs>
        <w:spacing w:line="361" w:lineRule="exact"/>
        <w:ind w:left="100" w:right="98"/>
        <w:rPr>
          <w:rFonts w:ascii="Arial" w:eastAsia="Arial" w:hAnsi="Arial" w:cs="Arial"/>
        </w:rPr>
      </w:pPr>
      <w:r w:rsidRPr="00A273E7">
        <w:rPr>
          <w:rFonts w:ascii="Arial"/>
          <w:spacing w:val="-1"/>
          <w:w w:val="95"/>
          <w:u w:val="single" w:color="000000"/>
        </w:rPr>
        <w:t>Eligibility:</w:t>
      </w:r>
      <w:r w:rsidR="00A273E7" w:rsidRPr="00A273E7">
        <w:rPr>
          <w:rFonts w:ascii="Arial"/>
          <w:spacing w:val="-1"/>
          <w:w w:val="95"/>
        </w:rPr>
        <w:t xml:space="preserve">       </w:t>
      </w:r>
      <w:r w:rsidR="0053141B">
        <w:rPr>
          <w:rFonts w:ascii="Arial"/>
          <w:spacing w:val="-1"/>
          <w:w w:val="95"/>
        </w:rPr>
        <w:t xml:space="preserve">             </w:t>
      </w:r>
      <w:r w:rsidRPr="00A273E7">
        <w:rPr>
          <w:rFonts w:ascii="Arial"/>
          <w:spacing w:val="-1"/>
          <w:w w:val="95"/>
        </w:rPr>
        <w:t>Age</w:t>
      </w:r>
      <w:r w:rsidRPr="00A273E7">
        <w:rPr>
          <w:rFonts w:ascii="Arial"/>
          <w:w w:val="95"/>
        </w:rPr>
        <w:t xml:space="preserve"> Group</w:t>
      </w:r>
      <w:r w:rsidRPr="00A273E7">
        <w:rPr>
          <w:rFonts w:ascii="Arial"/>
          <w:spacing w:val="15"/>
          <w:w w:val="95"/>
        </w:rPr>
        <w:t xml:space="preserve"> </w:t>
      </w:r>
      <w:r w:rsidRPr="00A273E7">
        <w:rPr>
          <w:rFonts w:ascii="Arial"/>
          <w:spacing w:val="-2"/>
          <w:w w:val="95"/>
        </w:rPr>
        <w:t>Competition</w:t>
      </w:r>
    </w:p>
    <w:p w:rsidR="0053141B" w:rsidRDefault="00A273E7" w:rsidP="00A273E7">
      <w:pPr>
        <w:pStyle w:val="BodyText"/>
        <w:spacing w:before="9" w:line="308" w:lineRule="exact"/>
        <w:ind w:right="584"/>
        <w:rPr>
          <w:sz w:val="22"/>
          <w:szCs w:val="22"/>
          <w:lang w:val="en-CA"/>
        </w:rPr>
      </w:pPr>
      <w:r w:rsidRPr="0053141B">
        <w:rPr>
          <w:sz w:val="22"/>
          <w:szCs w:val="22"/>
          <w:u w:val="single"/>
          <w:lang w:val="en-CA"/>
        </w:rPr>
        <w:t>Meet adjustments:</w:t>
      </w:r>
      <w:r w:rsidR="0053141B">
        <w:rPr>
          <w:sz w:val="22"/>
          <w:szCs w:val="22"/>
          <w:lang w:val="en-CA"/>
        </w:rPr>
        <w:t xml:space="preserve">   These are to help with minimizing risk.</w:t>
      </w:r>
    </w:p>
    <w:p w:rsidR="0053141B" w:rsidRDefault="0053141B" w:rsidP="0053141B">
      <w:pPr>
        <w:pStyle w:val="BodyText"/>
        <w:numPr>
          <w:ilvl w:val="0"/>
          <w:numId w:val="4"/>
        </w:numPr>
        <w:spacing w:before="9" w:line="308" w:lineRule="exact"/>
        <w:ind w:right="584"/>
        <w:rPr>
          <w:sz w:val="22"/>
          <w:szCs w:val="22"/>
          <w:lang w:val="en-CA"/>
        </w:rPr>
      </w:pPr>
      <w:r>
        <w:rPr>
          <w:sz w:val="22"/>
          <w:szCs w:val="22"/>
          <w:lang w:val="en-CA"/>
        </w:rPr>
        <w:t xml:space="preserve">Sprint events </w:t>
      </w:r>
      <w:proofErr w:type="gramStart"/>
      <w:r>
        <w:rPr>
          <w:sz w:val="22"/>
          <w:szCs w:val="22"/>
          <w:lang w:val="en-CA"/>
        </w:rPr>
        <w:t>will be run</w:t>
      </w:r>
      <w:proofErr w:type="gramEnd"/>
      <w:r>
        <w:rPr>
          <w:sz w:val="22"/>
          <w:szCs w:val="22"/>
          <w:lang w:val="en-CA"/>
        </w:rPr>
        <w:t xml:space="preserve"> using alternate lanes (2, 4, 6 &amp; 8). </w:t>
      </w:r>
    </w:p>
    <w:p w:rsidR="0053141B" w:rsidRDefault="0053141B" w:rsidP="0053141B">
      <w:pPr>
        <w:pStyle w:val="BodyText"/>
        <w:numPr>
          <w:ilvl w:val="0"/>
          <w:numId w:val="4"/>
        </w:numPr>
        <w:spacing w:before="9" w:line="308" w:lineRule="exact"/>
        <w:ind w:right="584"/>
        <w:rPr>
          <w:sz w:val="22"/>
          <w:szCs w:val="22"/>
          <w:lang w:val="en-CA"/>
        </w:rPr>
      </w:pPr>
      <w:r>
        <w:rPr>
          <w:sz w:val="22"/>
          <w:szCs w:val="22"/>
          <w:lang w:val="en-CA"/>
        </w:rPr>
        <w:t>Middle Distance events will be seeded by performance with a maximum of 5 athletes per heat</w:t>
      </w:r>
    </w:p>
    <w:p w:rsidR="0053141B" w:rsidRDefault="0053141B" w:rsidP="0053141B">
      <w:pPr>
        <w:pStyle w:val="BodyText"/>
        <w:numPr>
          <w:ilvl w:val="0"/>
          <w:numId w:val="4"/>
        </w:numPr>
        <w:spacing w:before="9" w:line="308" w:lineRule="exact"/>
        <w:ind w:right="584"/>
        <w:rPr>
          <w:sz w:val="22"/>
          <w:szCs w:val="22"/>
          <w:lang w:val="en-CA"/>
        </w:rPr>
      </w:pPr>
      <w:r>
        <w:rPr>
          <w:sz w:val="22"/>
          <w:szCs w:val="22"/>
          <w:lang w:val="en-CA"/>
        </w:rPr>
        <w:t>800m races will start in lanes and run on a one turn stagger</w:t>
      </w:r>
    </w:p>
    <w:p w:rsidR="0053141B" w:rsidRDefault="0053141B" w:rsidP="0053141B">
      <w:pPr>
        <w:pStyle w:val="BodyText"/>
        <w:numPr>
          <w:ilvl w:val="0"/>
          <w:numId w:val="4"/>
        </w:numPr>
        <w:spacing w:before="9" w:line="308" w:lineRule="exact"/>
        <w:ind w:right="584"/>
        <w:rPr>
          <w:sz w:val="22"/>
          <w:szCs w:val="22"/>
          <w:lang w:val="en-CA"/>
        </w:rPr>
      </w:pPr>
      <w:r>
        <w:rPr>
          <w:sz w:val="22"/>
          <w:szCs w:val="22"/>
          <w:lang w:val="en-CA"/>
        </w:rPr>
        <w:t>For relay races, the baton will be sanitized prior to each race and each competitor will be required to use hand sanitizer just prior to receiving the baton for their leg of the relay</w:t>
      </w:r>
    </w:p>
    <w:p w:rsidR="00C80425" w:rsidRPr="00A273E7" w:rsidRDefault="00C80425" w:rsidP="0053141B">
      <w:pPr>
        <w:pStyle w:val="BodyText"/>
        <w:numPr>
          <w:ilvl w:val="0"/>
          <w:numId w:val="4"/>
        </w:numPr>
        <w:spacing w:before="9" w:line="308" w:lineRule="exact"/>
        <w:ind w:right="584"/>
        <w:rPr>
          <w:sz w:val="22"/>
          <w:szCs w:val="22"/>
        </w:rPr>
      </w:pPr>
      <w:r w:rsidRPr="00A273E7">
        <w:rPr>
          <w:sz w:val="22"/>
          <w:szCs w:val="22"/>
        </w:rPr>
        <w:t xml:space="preserve">Heats </w:t>
      </w:r>
      <w:r w:rsidRPr="00A273E7">
        <w:rPr>
          <w:spacing w:val="-50"/>
          <w:sz w:val="22"/>
          <w:szCs w:val="22"/>
        </w:rPr>
        <w:t xml:space="preserve"> </w:t>
      </w:r>
      <w:r w:rsidRPr="00A273E7">
        <w:rPr>
          <w:sz w:val="22"/>
          <w:szCs w:val="22"/>
        </w:rPr>
        <w:t xml:space="preserve">will </w:t>
      </w:r>
      <w:r w:rsidRPr="00A273E7">
        <w:rPr>
          <w:spacing w:val="-48"/>
          <w:sz w:val="22"/>
          <w:szCs w:val="22"/>
        </w:rPr>
        <w:t xml:space="preserve"> </w:t>
      </w:r>
      <w:r w:rsidRPr="00A273E7">
        <w:rPr>
          <w:sz w:val="22"/>
          <w:szCs w:val="22"/>
        </w:rPr>
        <w:t>be</w:t>
      </w:r>
      <w:r w:rsidRPr="00A273E7">
        <w:rPr>
          <w:spacing w:val="-49"/>
          <w:sz w:val="22"/>
          <w:szCs w:val="22"/>
        </w:rPr>
        <w:t xml:space="preserve">  </w:t>
      </w:r>
      <w:r w:rsidRPr="00A273E7">
        <w:rPr>
          <w:sz w:val="22"/>
          <w:szCs w:val="22"/>
        </w:rPr>
        <w:t xml:space="preserve">seeded </w:t>
      </w:r>
      <w:r w:rsidRPr="00A273E7">
        <w:rPr>
          <w:spacing w:val="-49"/>
          <w:sz w:val="22"/>
          <w:szCs w:val="22"/>
        </w:rPr>
        <w:t xml:space="preserve"> </w:t>
      </w:r>
      <w:r w:rsidRPr="00A273E7">
        <w:rPr>
          <w:sz w:val="22"/>
          <w:szCs w:val="22"/>
        </w:rPr>
        <w:t xml:space="preserve">based </w:t>
      </w:r>
      <w:r w:rsidRPr="00A273E7">
        <w:rPr>
          <w:spacing w:val="-49"/>
          <w:sz w:val="22"/>
          <w:szCs w:val="22"/>
        </w:rPr>
        <w:t xml:space="preserve"> </w:t>
      </w:r>
      <w:r w:rsidRPr="00A273E7">
        <w:rPr>
          <w:sz w:val="22"/>
          <w:szCs w:val="22"/>
        </w:rPr>
        <w:t>on</w:t>
      </w:r>
      <w:r w:rsidRPr="00A273E7">
        <w:rPr>
          <w:spacing w:val="-49"/>
          <w:sz w:val="22"/>
          <w:szCs w:val="22"/>
        </w:rPr>
        <w:t xml:space="preserve">    </w:t>
      </w:r>
      <w:r w:rsidRPr="00A273E7">
        <w:rPr>
          <w:sz w:val="22"/>
          <w:szCs w:val="22"/>
        </w:rPr>
        <w:t>entry marks</w:t>
      </w:r>
      <w:r w:rsidRPr="00A273E7">
        <w:rPr>
          <w:spacing w:val="-28"/>
          <w:sz w:val="22"/>
          <w:szCs w:val="22"/>
        </w:rPr>
        <w:t xml:space="preserve"> </w:t>
      </w:r>
      <w:r w:rsidRPr="00A273E7">
        <w:rPr>
          <w:sz w:val="22"/>
          <w:szCs w:val="22"/>
        </w:rPr>
        <w:t>and</w:t>
      </w:r>
      <w:r w:rsidRPr="00A273E7">
        <w:rPr>
          <w:spacing w:val="-29"/>
          <w:sz w:val="22"/>
          <w:szCs w:val="22"/>
        </w:rPr>
        <w:t xml:space="preserve"> </w:t>
      </w:r>
      <w:r w:rsidRPr="00A273E7">
        <w:rPr>
          <w:sz w:val="22"/>
          <w:szCs w:val="22"/>
        </w:rPr>
        <w:t>then</w:t>
      </w:r>
      <w:r w:rsidRPr="00A273E7">
        <w:rPr>
          <w:spacing w:val="-29"/>
          <w:sz w:val="22"/>
          <w:szCs w:val="22"/>
        </w:rPr>
        <w:t xml:space="preserve"> </w:t>
      </w:r>
      <w:r w:rsidRPr="00A273E7">
        <w:rPr>
          <w:sz w:val="22"/>
          <w:szCs w:val="22"/>
        </w:rPr>
        <w:t>separated</w:t>
      </w:r>
      <w:r w:rsidRPr="00A273E7">
        <w:rPr>
          <w:spacing w:val="-29"/>
          <w:sz w:val="22"/>
          <w:szCs w:val="22"/>
        </w:rPr>
        <w:t xml:space="preserve"> </w:t>
      </w:r>
      <w:r w:rsidRPr="00A273E7">
        <w:rPr>
          <w:sz w:val="22"/>
          <w:szCs w:val="22"/>
        </w:rPr>
        <w:t>into</w:t>
      </w:r>
      <w:r w:rsidRPr="00A273E7">
        <w:rPr>
          <w:spacing w:val="-28"/>
          <w:sz w:val="22"/>
          <w:szCs w:val="22"/>
        </w:rPr>
        <w:t xml:space="preserve"> </w:t>
      </w:r>
      <w:r w:rsidRPr="00A273E7">
        <w:rPr>
          <w:sz w:val="22"/>
          <w:szCs w:val="22"/>
        </w:rPr>
        <w:t>the</w:t>
      </w:r>
      <w:r w:rsidRPr="00A273E7">
        <w:rPr>
          <w:spacing w:val="-29"/>
          <w:sz w:val="22"/>
          <w:szCs w:val="22"/>
        </w:rPr>
        <w:t xml:space="preserve"> </w:t>
      </w:r>
      <w:r w:rsidRPr="00A273E7">
        <w:rPr>
          <w:sz w:val="22"/>
          <w:szCs w:val="22"/>
        </w:rPr>
        <w:t>appropriate</w:t>
      </w:r>
      <w:r w:rsidRPr="00A273E7">
        <w:rPr>
          <w:spacing w:val="-1"/>
          <w:w w:val="99"/>
          <w:sz w:val="22"/>
          <w:szCs w:val="22"/>
        </w:rPr>
        <w:t xml:space="preserve"> </w:t>
      </w:r>
      <w:r w:rsidRPr="00A273E7">
        <w:rPr>
          <w:w w:val="95"/>
          <w:sz w:val="22"/>
          <w:szCs w:val="22"/>
        </w:rPr>
        <w:t>age</w:t>
      </w:r>
      <w:r w:rsidRPr="00A273E7">
        <w:rPr>
          <w:spacing w:val="-30"/>
          <w:w w:val="95"/>
          <w:sz w:val="22"/>
          <w:szCs w:val="22"/>
        </w:rPr>
        <w:t xml:space="preserve"> </w:t>
      </w:r>
      <w:r w:rsidRPr="00A273E7">
        <w:rPr>
          <w:w w:val="95"/>
          <w:sz w:val="22"/>
          <w:szCs w:val="22"/>
        </w:rPr>
        <w:t>groups</w:t>
      </w:r>
      <w:r w:rsidRPr="00A273E7">
        <w:rPr>
          <w:spacing w:val="-30"/>
          <w:w w:val="95"/>
          <w:sz w:val="22"/>
          <w:szCs w:val="22"/>
        </w:rPr>
        <w:t xml:space="preserve"> </w:t>
      </w:r>
      <w:r w:rsidRPr="00A273E7">
        <w:rPr>
          <w:w w:val="95"/>
          <w:sz w:val="22"/>
          <w:szCs w:val="22"/>
        </w:rPr>
        <w:t>when</w:t>
      </w:r>
      <w:r w:rsidRPr="00A273E7">
        <w:rPr>
          <w:spacing w:val="-30"/>
          <w:w w:val="95"/>
          <w:sz w:val="22"/>
          <w:szCs w:val="22"/>
        </w:rPr>
        <w:t xml:space="preserve"> </w:t>
      </w:r>
      <w:r w:rsidRPr="00A273E7">
        <w:rPr>
          <w:w w:val="95"/>
          <w:sz w:val="22"/>
          <w:szCs w:val="22"/>
        </w:rPr>
        <w:t>results</w:t>
      </w:r>
      <w:r w:rsidRPr="00A273E7">
        <w:rPr>
          <w:spacing w:val="-30"/>
          <w:w w:val="95"/>
          <w:sz w:val="22"/>
          <w:szCs w:val="22"/>
        </w:rPr>
        <w:t xml:space="preserve"> </w:t>
      </w:r>
      <w:r w:rsidRPr="00A273E7">
        <w:rPr>
          <w:w w:val="95"/>
          <w:sz w:val="22"/>
          <w:szCs w:val="22"/>
        </w:rPr>
        <w:t>are</w:t>
      </w:r>
      <w:r w:rsidRPr="00A273E7">
        <w:rPr>
          <w:spacing w:val="-30"/>
          <w:w w:val="95"/>
          <w:sz w:val="22"/>
          <w:szCs w:val="22"/>
        </w:rPr>
        <w:t xml:space="preserve"> </w:t>
      </w:r>
      <w:r w:rsidRPr="00A273E7">
        <w:rPr>
          <w:w w:val="95"/>
          <w:sz w:val="22"/>
          <w:szCs w:val="22"/>
        </w:rPr>
        <w:t>produced</w:t>
      </w:r>
      <w:r w:rsidRPr="00A273E7">
        <w:rPr>
          <w:spacing w:val="-30"/>
          <w:w w:val="95"/>
          <w:sz w:val="22"/>
          <w:szCs w:val="22"/>
        </w:rPr>
        <w:t xml:space="preserve"> </w:t>
      </w:r>
    </w:p>
    <w:p w:rsidR="00C80425" w:rsidRPr="00A273E7" w:rsidRDefault="00C80425" w:rsidP="0053141B">
      <w:pPr>
        <w:pStyle w:val="BodyText"/>
        <w:spacing w:before="9" w:line="308" w:lineRule="exact"/>
        <w:ind w:left="3701" w:right="584"/>
        <w:rPr>
          <w:sz w:val="22"/>
          <w:szCs w:val="22"/>
        </w:rPr>
      </w:pPr>
    </w:p>
    <w:p w:rsidR="00C80425" w:rsidRPr="00A273E7" w:rsidRDefault="00C80425" w:rsidP="00C80425">
      <w:pPr>
        <w:tabs>
          <w:tab w:val="left" w:pos="2980"/>
        </w:tabs>
        <w:ind w:left="100" w:right="98"/>
        <w:rPr>
          <w:rFonts w:ascii="Arial" w:eastAsia="Arial" w:hAnsi="Arial" w:cs="Arial"/>
        </w:rPr>
      </w:pPr>
      <w:r w:rsidRPr="00A273E7">
        <w:rPr>
          <w:rFonts w:ascii="Arial"/>
          <w:w w:val="90"/>
          <w:u w:val="single" w:color="000000"/>
        </w:rPr>
        <w:t>Entry</w:t>
      </w:r>
      <w:r w:rsidRPr="00A273E7">
        <w:rPr>
          <w:rFonts w:ascii="Arial"/>
          <w:spacing w:val="-4"/>
          <w:w w:val="90"/>
          <w:u w:val="single" w:color="000000"/>
        </w:rPr>
        <w:t xml:space="preserve"> </w:t>
      </w:r>
      <w:r w:rsidRPr="00A273E7">
        <w:rPr>
          <w:rFonts w:ascii="Arial"/>
          <w:w w:val="90"/>
          <w:u w:val="single" w:color="000000"/>
        </w:rPr>
        <w:t>Fee:</w:t>
      </w:r>
      <w:r w:rsidR="00A273E7" w:rsidRPr="00A273E7">
        <w:rPr>
          <w:rFonts w:ascii="Arial"/>
          <w:w w:val="90"/>
        </w:rPr>
        <w:t xml:space="preserve">       </w:t>
      </w:r>
      <w:r w:rsidR="0053141B">
        <w:rPr>
          <w:rFonts w:ascii="Arial"/>
          <w:w w:val="90"/>
        </w:rPr>
        <w:t xml:space="preserve">               </w:t>
      </w:r>
      <w:r w:rsidRPr="00A273E7">
        <w:rPr>
          <w:rFonts w:ascii="Arial"/>
        </w:rPr>
        <w:t xml:space="preserve">Entry </w:t>
      </w:r>
      <w:r w:rsidRPr="00A273E7">
        <w:rPr>
          <w:rFonts w:ascii="Arial"/>
          <w:spacing w:val="-47"/>
        </w:rPr>
        <w:t xml:space="preserve">  </w:t>
      </w:r>
      <w:proofErr w:type="gramStart"/>
      <w:r w:rsidRPr="00A273E7">
        <w:rPr>
          <w:rFonts w:ascii="Arial"/>
        </w:rPr>
        <w:t>fees</w:t>
      </w:r>
      <w:r w:rsidRPr="00A273E7">
        <w:rPr>
          <w:rFonts w:ascii="Arial"/>
          <w:spacing w:val="-47"/>
        </w:rPr>
        <w:t xml:space="preserve">  </w:t>
      </w:r>
      <w:r w:rsidRPr="00A273E7">
        <w:rPr>
          <w:rFonts w:ascii="Arial"/>
        </w:rPr>
        <w:t>will</w:t>
      </w:r>
      <w:proofErr w:type="gramEnd"/>
      <w:r w:rsidRPr="00A273E7">
        <w:rPr>
          <w:rFonts w:ascii="Arial"/>
          <w:spacing w:val="-47"/>
        </w:rPr>
        <w:t xml:space="preserve">  </w:t>
      </w:r>
      <w:r w:rsidRPr="00A273E7">
        <w:rPr>
          <w:rFonts w:ascii="Arial"/>
        </w:rPr>
        <w:t>be</w:t>
      </w:r>
      <w:r w:rsidRPr="00A273E7">
        <w:rPr>
          <w:rFonts w:ascii="Arial"/>
          <w:spacing w:val="-48"/>
        </w:rPr>
        <w:t xml:space="preserve">  </w:t>
      </w:r>
      <w:r w:rsidRPr="00A273E7">
        <w:rPr>
          <w:rFonts w:ascii="Arial"/>
        </w:rPr>
        <w:t>$</w:t>
      </w:r>
      <w:r w:rsidRPr="00A273E7">
        <w:rPr>
          <w:rFonts w:ascii="Arial"/>
          <w:spacing w:val="-48"/>
        </w:rPr>
        <w:t xml:space="preserve"> </w:t>
      </w:r>
      <w:r w:rsidRPr="00A273E7">
        <w:rPr>
          <w:rFonts w:ascii="Arial"/>
        </w:rPr>
        <w:t>5.00</w:t>
      </w:r>
      <w:r w:rsidRPr="00A273E7">
        <w:rPr>
          <w:rFonts w:ascii="Arial"/>
          <w:spacing w:val="-47"/>
        </w:rPr>
        <w:t xml:space="preserve"> </w:t>
      </w:r>
      <w:r w:rsidRPr="00A273E7">
        <w:rPr>
          <w:rFonts w:ascii="Arial"/>
        </w:rPr>
        <w:t>per</w:t>
      </w:r>
      <w:r w:rsidRPr="00A273E7">
        <w:rPr>
          <w:rFonts w:ascii="Arial"/>
          <w:spacing w:val="-47"/>
        </w:rPr>
        <w:t xml:space="preserve"> </w:t>
      </w:r>
      <w:r w:rsidRPr="00A273E7">
        <w:rPr>
          <w:rFonts w:ascii="Arial"/>
        </w:rPr>
        <w:t>event</w:t>
      </w:r>
    </w:p>
    <w:p w:rsidR="00C80425" w:rsidRPr="00A273E7" w:rsidRDefault="00C80425" w:rsidP="00C80425">
      <w:pPr>
        <w:pStyle w:val="BodyText"/>
        <w:tabs>
          <w:tab w:val="left" w:pos="2980"/>
        </w:tabs>
        <w:spacing w:before="72" w:line="230" w:lineRule="auto"/>
        <w:ind w:left="2981" w:right="98" w:hanging="2881"/>
        <w:rPr>
          <w:sz w:val="22"/>
          <w:szCs w:val="22"/>
        </w:rPr>
      </w:pPr>
      <w:r w:rsidRPr="00A273E7">
        <w:rPr>
          <w:spacing w:val="-1"/>
          <w:w w:val="85"/>
          <w:sz w:val="22"/>
          <w:szCs w:val="22"/>
          <w:u w:val="single" w:color="000000"/>
        </w:rPr>
        <w:t>Entries:</w:t>
      </w:r>
      <w:r w:rsidR="00A273E7" w:rsidRPr="00A273E7">
        <w:rPr>
          <w:spacing w:val="-1"/>
          <w:w w:val="85"/>
          <w:sz w:val="22"/>
          <w:szCs w:val="22"/>
        </w:rPr>
        <w:t xml:space="preserve">            </w:t>
      </w:r>
      <w:r w:rsidR="00A273E7">
        <w:rPr>
          <w:spacing w:val="-1"/>
          <w:w w:val="85"/>
          <w:sz w:val="22"/>
          <w:szCs w:val="22"/>
        </w:rPr>
        <w:t xml:space="preserve"> </w:t>
      </w:r>
      <w:r w:rsidR="0053141B">
        <w:rPr>
          <w:spacing w:val="-1"/>
          <w:w w:val="85"/>
          <w:sz w:val="22"/>
          <w:szCs w:val="22"/>
        </w:rPr>
        <w:t xml:space="preserve">                 </w:t>
      </w:r>
      <w:r w:rsidRPr="00A273E7">
        <w:rPr>
          <w:spacing w:val="-1"/>
          <w:w w:val="95"/>
          <w:sz w:val="22"/>
          <w:szCs w:val="22"/>
        </w:rPr>
        <w:t>Entries</w:t>
      </w:r>
      <w:r w:rsidRPr="00A273E7">
        <w:rPr>
          <w:spacing w:val="-23"/>
          <w:w w:val="95"/>
          <w:sz w:val="22"/>
          <w:szCs w:val="22"/>
        </w:rPr>
        <w:t xml:space="preserve"> </w:t>
      </w:r>
      <w:r w:rsidRPr="00A273E7">
        <w:rPr>
          <w:w w:val="95"/>
          <w:sz w:val="22"/>
          <w:szCs w:val="22"/>
        </w:rPr>
        <w:t xml:space="preserve">are to </w:t>
      </w:r>
      <w:proofErr w:type="gramStart"/>
      <w:r w:rsidRPr="00A273E7">
        <w:rPr>
          <w:w w:val="95"/>
          <w:sz w:val="22"/>
          <w:szCs w:val="22"/>
        </w:rPr>
        <w:t>be</w:t>
      </w:r>
      <w:r w:rsidRPr="00A273E7">
        <w:rPr>
          <w:spacing w:val="-23"/>
          <w:w w:val="95"/>
          <w:sz w:val="22"/>
          <w:szCs w:val="22"/>
        </w:rPr>
        <w:t xml:space="preserve"> </w:t>
      </w:r>
      <w:r w:rsidRPr="00A273E7">
        <w:rPr>
          <w:spacing w:val="-1"/>
          <w:w w:val="95"/>
          <w:sz w:val="22"/>
          <w:szCs w:val="22"/>
        </w:rPr>
        <w:t>done</w:t>
      </w:r>
      <w:proofErr w:type="gramEnd"/>
      <w:r w:rsidRPr="00A273E7">
        <w:rPr>
          <w:spacing w:val="-22"/>
          <w:w w:val="95"/>
          <w:sz w:val="22"/>
          <w:szCs w:val="22"/>
        </w:rPr>
        <w:t xml:space="preserve"> </w:t>
      </w:r>
      <w:r w:rsidRPr="00A273E7">
        <w:rPr>
          <w:spacing w:val="-2"/>
          <w:w w:val="95"/>
          <w:sz w:val="22"/>
          <w:szCs w:val="22"/>
        </w:rPr>
        <w:t>using</w:t>
      </w:r>
      <w:r w:rsidRPr="00A273E7">
        <w:rPr>
          <w:spacing w:val="-22"/>
          <w:w w:val="95"/>
          <w:sz w:val="22"/>
          <w:szCs w:val="22"/>
        </w:rPr>
        <w:t xml:space="preserve"> </w:t>
      </w:r>
      <w:r w:rsidRPr="00A273E7">
        <w:rPr>
          <w:w w:val="95"/>
          <w:sz w:val="22"/>
          <w:szCs w:val="22"/>
        </w:rPr>
        <w:t>the</w:t>
      </w:r>
      <w:r w:rsidRPr="00A273E7">
        <w:rPr>
          <w:spacing w:val="-23"/>
          <w:w w:val="95"/>
          <w:sz w:val="22"/>
          <w:szCs w:val="22"/>
        </w:rPr>
        <w:t xml:space="preserve"> </w:t>
      </w:r>
      <w:r w:rsidRPr="00A273E7">
        <w:rPr>
          <w:spacing w:val="-1"/>
          <w:w w:val="95"/>
          <w:sz w:val="22"/>
          <w:szCs w:val="22"/>
        </w:rPr>
        <w:t>Trackie.reg</w:t>
      </w:r>
      <w:r w:rsidRPr="00A273E7">
        <w:rPr>
          <w:spacing w:val="-20"/>
          <w:w w:val="95"/>
          <w:sz w:val="22"/>
          <w:szCs w:val="22"/>
        </w:rPr>
        <w:t xml:space="preserve"> </w:t>
      </w:r>
      <w:r w:rsidRPr="00A273E7">
        <w:rPr>
          <w:spacing w:val="-1"/>
          <w:w w:val="95"/>
          <w:sz w:val="22"/>
          <w:szCs w:val="22"/>
        </w:rPr>
        <w:t>site.</w:t>
      </w:r>
    </w:p>
    <w:p w:rsidR="00A273E7" w:rsidRDefault="00C80425" w:rsidP="00A273E7">
      <w:pPr>
        <w:pStyle w:val="BodyText"/>
        <w:numPr>
          <w:ilvl w:val="0"/>
          <w:numId w:val="3"/>
        </w:numPr>
        <w:spacing w:line="310" w:lineRule="exact"/>
        <w:ind w:right="98"/>
        <w:rPr>
          <w:w w:val="85"/>
          <w:sz w:val="22"/>
          <w:szCs w:val="22"/>
        </w:rPr>
      </w:pPr>
      <w:r w:rsidRPr="00A273E7">
        <w:rPr>
          <w:w w:val="95"/>
          <w:sz w:val="22"/>
          <w:szCs w:val="22"/>
        </w:rPr>
        <w:t>The</w:t>
      </w:r>
      <w:r w:rsidRPr="00A273E7">
        <w:rPr>
          <w:spacing w:val="-28"/>
          <w:w w:val="95"/>
          <w:sz w:val="22"/>
          <w:szCs w:val="22"/>
        </w:rPr>
        <w:t xml:space="preserve"> </w:t>
      </w:r>
      <w:r w:rsidRPr="00A273E7">
        <w:rPr>
          <w:w w:val="95"/>
          <w:sz w:val="22"/>
          <w:szCs w:val="22"/>
        </w:rPr>
        <w:t>entry</w:t>
      </w:r>
      <w:r w:rsidRPr="00A273E7">
        <w:rPr>
          <w:spacing w:val="-28"/>
          <w:w w:val="95"/>
          <w:sz w:val="22"/>
          <w:szCs w:val="22"/>
        </w:rPr>
        <w:t xml:space="preserve"> </w:t>
      </w:r>
      <w:r w:rsidRPr="00A273E7">
        <w:rPr>
          <w:w w:val="95"/>
          <w:sz w:val="22"/>
          <w:szCs w:val="22"/>
        </w:rPr>
        <w:t>deadline</w:t>
      </w:r>
      <w:r w:rsidRPr="00A273E7">
        <w:rPr>
          <w:spacing w:val="-29"/>
          <w:w w:val="95"/>
          <w:sz w:val="22"/>
          <w:szCs w:val="22"/>
        </w:rPr>
        <w:t xml:space="preserve"> </w:t>
      </w:r>
      <w:r w:rsidRPr="00A273E7">
        <w:rPr>
          <w:w w:val="95"/>
          <w:sz w:val="22"/>
          <w:szCs w:val="22"/>
        </w:rPr>
        <w:t>for</w:t>
      </w:r>
      <w:r w:rsidRPr="00A273E7">
        <w:rPr>
          <w:spacing w:val="-28"/>
          <w:w w:val="95"/>
          <w:sz w:val="22"/>
          <w:szCs w:val="22"/>
        </w:rPr>
        <w:t xml:space="preserve"> </w:t>
      </w:r>
      <w:r w:rsidRPr="00A273E7">
        <w:rPr>
          <w:w w:val="95"/>
          <w:sz w:val="22"/>
          <w:szCs w:val="22"/>
        </w:rPr>
        <w:t>Bison</w:t>
      </w:r>
      <w:r w:rsidRPr="00A273E7">
        <w:rPr>
          <w:spacing w:val="-28"/>
          <w:w w:val="95"/>
          <w:sz w:val="22"/>
          <w:szCs w:val="22"/>
        </w:rPr>
        <w:t xml:space="preserve"> </w:t>
      </w:r>
      <w:r w:rsidRPr="00A273E7">
        <w:rPr>
          <w:w w:val="95"/>
          <w:sz w:val="22"/>
          <w:szCs w:val="22"/>
        </w:rPr>
        <w:t>Twilight</w:t>
      </w:r>
      <w:r w:rsidRPr="00A273E7">
        <w:rPr>
          <w:spacing w:val="-28"/>
          <w:w w:val="95"/>
          <w:sz w:val="22"/>
          <w:szCs w:val="22"/>
        </w:rPr>
        <w:t xml:space="preserve"> </w:t>
      </w:r>
      <w:r w:rsidRPr="00A273E7">
        <w:rPr>
          <w:w w:val="95"/>
          <w:sz w:val="22"/>
          <w:szCs w:val="22"/>
        </w:rPr>
        <w:t>#</w:t>
      </w:r>
      <w:r w:rsidRPr="00A273E7">
        <w:rPr>
          <w:spacing w:val="-28"/>
          <w:w w:val="95"/>
          <w:sz w:val="22"/>
          <w:szCs w:val="22"/>
        </w:rPr>
        <w:t xml:space="preserve"> </w:t>
      </w:r>
      <w:r w:rsidRPr="00A273E7">
        <w:rPr>
          <w:w w:val="90"/>
          <w:sz w:val="22"/>
          <w:szCs w:val="22"/>
        </w:rPr>
        <w:t>1</w:t>
      </w:r>
      <w:r w:rsidRPr="00A273E7">
        <w:rPr>
          <w:spacing w:val="-24"/>
          <w:w w:val="90"/>
          <w:sz w:val="22"/>
          <w:szCs w:val="22"/>
        </w:rPr>
        <w:t xml:space="preserve"> </w:t>
      </w:r>
      <w:r w:rsidRPr="00A273E7">
        <w:rPr>
          <w:w w:val="95"/>
          <w:sz w:val="22"/>
          <w:szCs w:val="22"/>
        </w:rPr>
        <w:t>will</w:t>
      </w:r>
      <w:r w:rsidRPr="00A273E7">
        <w:rPr>
          <w:spacing w:val="-27"/>
          <w:w w:val="95"/>
          <w:sz w:val="22"/>
          <w:szCs w:val="22"/>
        </w:rPr>
        <w:t xml:space="preserve"> </w:t>
      </w:r>
      <w:r w:rsidRPr="00A273E7">
        <w:rPr>
          <w:w w:val="95"/>
          <w:sz w:val="22"/>
          <w:szCs w:val="22"/>
        </w:rPr>
        <w:t>be</w:t>
      </w:r>
      <w:r w:rsidRPr="00A273E7">
        <w:rPr>
          <w:spacing w:val="-28"/>
          <w:w w:val="95"/>
          <w:sz w:val="22"/>
          <w:szCs w:val="22"/>
        </w:rPr>
        <w:t xml:space="preserve"> </w:t>
      </w:r>
      <w:r w:rsidRPr="00A273E7">
        <w:rPr>
          <w:w w:val="95"/>
          <w:sz w:val="22"/>
          <w:szCs w:val="22"/>
        </w:rPr>
        <w:t>11:59pm</w:t>
      </w:r>
      <w:r w:rsidRPr="00A273E7">
        <w:rPr>
          <w:spacing w:val="-1"/>
          <w:w w:val="98"/>
          <w:sz w:val="22"/>
          <w:szCs w:val="22"/>
        </w:rPr>
        <w:t xml:space="preserve"> </w:t>
      </w:r>
      <w:r w:rsidR="006E1E56">
        <w:rPr>
          <w:w w:val="85"/>
          <w:sz w:val="22"/>
          <w:szCs w:val="22"/>
        </w:rPr>
        <w:t>Monday, July 27</w:t>
      </w:r>
      <w:r w:rsidR="00A273E7" w:rsidRPr="00A273E7">
        <w:rPr>
          <w:w w:val="85"/>
          <w:sz w:val="22"/>
          <w:szCs w:val="22"/>
          <w:vertAlign w:val="superscript"/>
        </w:rPr>
        <w:t>th</w:t>
      </w:r>
      <w:r w:rsidR="00A273E7" w:rsidRPr="00A273E7">
        <w:rPr>
          <w:w w:val="85"/>
          <w:sz w:val="22"/>
          <w:szCs w:val="22"/>
        </w:rPr>
        <w:t xml:space="preserve"> </w:t>
      </w:r>
    </w:p>
    <w:p w:rsidR="006E1E56" w:rsidRPr="002629F4" w:rsidRDefault="006E1E56" w:rsidP="006E1E56">
      <w:pPr>
        <w:pStyle w:val="BodyText"/>
        <w:spacing w:line="310" w:lineRule="exact"/>
        <w:ind w:left="820" w:right="98"/>
        <w:rPr>
          <w:w w:val="85"/>
          <w:sz w:val="22"/>
          <w:szCs w:val="22"/>
        </w:rPr>
      </w:pPr>
      <w:hyperlink r:id="rId5" w:history="1">
        <w:r w:rsidRPr="002629F4">
          <w:rPr>
            <w:rStyle w:val="Hyperlink"/>
            <w:sz w:val="22"/>
            <w:szCs w:val="22"/>
          </w:rPr>
          <w:t>https://www.trackie.com/online-registration/register/2020-bison-twilight-1/466052/</w:t>
        </w:r>
      </w:hyperlink>
    </w:p>
    <w:p w:rsidR="00A273E7" w:rsidRDefault="00A273E7" w:rsidP="00A273E7">
      <w:pPr>
        <w:pStyle w:val="BodyText"/>
        <w:numPr>
          <w:ilvl w:val="0"/>
          <w:numId w:val="3"/>
        </w:numPr>
        <w:spacing w:line="310" w:lineRule="exact"/>
        <w:ind w:right="98"/>
        <w:rPr>
          <w:w w:val="85"/>
          <w:sz w:val="22"/>
          <w:szCs w:val="22"/>
        </w:rPr>
      </w:pPr>
      <w:r w:rsidRPr="00A273E7">
        <w:rPr>
          <w:w w:val="85"/>
          <w:sz w:val="22"/>
          <w:szCs w:val="22"/>
        </w:rPr>
        <w:t>The entry deadline for Bison T</w:t>
      </w:r>
      <w:r w:rsidR="00B73FE8">
        <w:rPr>
          <w:w w:val="85"/>
          <w:sz w:val="22"/>
          <w:szCs w:val="22"/>
        </w:rPr>
        <w:t>wilight # 2 will be 11:59pm Wednesday, August 5</w:t>
      </w:r>
      <w:r w:rsidR="00B73FE8" w:rsidRPr="00B73FE8">
        <w:rPr>
          <w:w w:val="85"/>
          <w:sz w:val="22"/>
          <w:szCs w:val="22"/>
          <w:vertAlign w:val="superscript"/>
        </w:rPr>
        <w:t>th</w:t>
      </w:r>
      <w:r w:rsidR="00B73FE8">
        <w:rPr>
          <w:w w:val="85"/>
          <w:sz w:val="22"/>
          <w:szCs w:val="22"/>
        </w:rPr>
        <w:t xml:space="preserve"> </w:t>
      </w:r>
    </w:p>
    <w:p w:rsidR="00B73FE8" w:rsidRPr="00B73FE8" w:rsidRDefault="00B73FE8" w:rsidP="00B73FE8">
      <w:pPr>
        <w:pStyle w:val="BodyText"/>
        <w:spacing w:line="310" w:lineRule="exact"/>
        <w:ind w:left="820" w:right="98"/>
        <w:rPr>
          <w:w w:val="85"/>
          <w:sz w:val="22"/>
          <w:szCs w:val="22"/>
        </w:rPr>
      </w:pPr>
      <w:hyperlink r:id="rId6" w:history="1">
        <w:r w:rsidRPr="00B73FE8">
          <w:rPr>
            <w:rStyle w:val="Hyperlink"/>
            <w:sz w:val="22"/>
            <w:szCs w:val="22"/>
          </w:rPr>
          <w:t>https://www.trackie.com/online-registration/register/2020-bison-twilight-2/466054/</w:t>
        </w:r>
      </w:hyperlink>
    </w:p>
    <w:p w:rsidR="00A273E7" w:rsidRDefault="00A273E7" w:rsidP="00A273E7">
      <w:pPr>
        <w:pStyle w:val="BodyText"/>
        <w:spacing w:line="310" w:lineRule="exact"/>
        <w:ind w:right="98"/>
        <w:rPr>
          <w:w w:val="85"/>
          <w:sz w:val="22"/>
          <w:szCs w:val="22"/>
        </w:rPr>
      </w:pPr>
    </w:p>
    <w:p w:rsidR="00A273E7" w:rsidRPr="00A273E7" w:rsidRDefault="00A273E7" w:rsidP="00A273E7">
      <w:pPr>
        <w:tabs>
          <w:tab w:val="left" w:pos="2980"/>
        </w:tabs>
        <w:spacing w:before="46" w:line="361" w:lineRule="exact"/>
        <w:rPr>
          <w:rFonts w:ascii="Arial" w:eastAsia="Arial" w:hAnsi="Arial" w:cs="Arial"/>
        </w:rPr>
      </w:pPr>
      <w:r w:rsidRPr="00A273E7">
        <w:rPr>
          <w:rFonts w:ascii="Arial"/>
          <w:spacing w:val="-1"/>
          <w:w w:val="94"/>
          <w:u w:val="single" w:color="000000"/>
        </w:rPr>
        <w:t>Meet</w:t>
      </w:r>
      <w:r w:rsidRPr="00A273E7">
        <w:rPr>
          <w:rFonts w:ascii="Arial"/>
          <w:w w:val="89"/>
          <w:u w:val="single" w:color="000000"/>
        </w:rPr>
        <w:t xml:space="preserve"> </w:t>
      </w:r>
      <w:r w:rsidRPr="00A273E7">
        <w:rPr>
          <w:rFonts w:ascii="Arial"/>
          <w:w w:val="88"/>
          <w:u w:val="single" w:color="000000"/>
        </w:rPr>
        <w:t>Con</w:t>
      </w:r>
      <w:r w:rsidRPr="00A273E7">
        <w:rPr>
          <w:rFonts w:ascii="Arial"/>
          <w:spacing w:val="-2"/>
          <w:w w:val="122"/>
          <w:u w:val="single" w:color="000000"/>
        </w:rPr>
        <w:t>t</w:t>
      </w:r>
      <w:r w:rsidRPr="00A273E7">
        <w:rPr>
          <w:rFonts w:ascii="Arial"/>
          <w:spacing w:val="2"/>
          <w:w w:val="99"/>
          <w:u w:val="single" w:color="000000"/>
        </w:rPr>
        <w:t>a</w:t>
      </w:r>
      <w:r w:rsidRPr="00A273E7">
        <w:rPr>
          <w:rFonts w:ascii="Arial"/>
          <w:spacing w:val="-2"/>
          <w:w w:val="80"/>
          <w:u w:val="single" w:color="000000"/>
        </w:rPr>
        <w:t>c</w:t>
      </w:r>
      <w:r w:rsidRPr="00A273E7">
        <w:rPr>
          <w:rFonts w:ascii="Arial"/>
          <w:spacing w:val="-1"/>
          <w:w w:val="122"/>
          <w:u w:val="single" w:color="000000"/>
        </w:rPr>
        <w:t>t</w:t>
      </w:r>
      <w:r w:rsidRPr="00A273E7">
        <w:rPr>
          <w:rFonts w:ascii="Arial"/>
          <w:w w:val="71"/>
          <w:u w:val="single" w:color="000000"/>
        </w:rPr>
        <w:t>:</w:t>
      </w:r>
      <w:r>
        <w:rPr>
          <w:rFonts w:ascii="Arial"/>
        </w:rPr>
        <w:t xml:space="preserve">     </w:t>
      </w:r>
      <w:r w:rsidR="0053141B">
        <w:rPr>
          <w:rFonts w:ascii="Arial"/>
        </w:rPr>
        <w:t xml:space="preserve">             </w:t>
      </w:r>
      <w:r w:rsidRPr="00A273E7">
        <w:rPr>
          <w:rFonts w:ascii="Arial"/>
          <w:w w:val="87"/>
        </w:rPr>
        <w:t>Please</w:t>
      </w:r>
      <w:r w:rsidRPr="00A273E7">
        <w:rPr>
          <w:rFonts w:ascii="Arial"/>
          <w:spacing w:val="-9"/>
        </w:rPr>
        <w:t xml:space="preserve"> </w:t>
      </w:r>
      <w:r w:rsidRPr="00A273E7">
        <w:rPr>
          <w:rFonts w:ascii="Arial"/>
          <w:spacing w:val="-1"/>
        </w:rPr>
        <w:t>d</w:t>
      </w:r>
      <w:r w:rsidRPr="00A273E7">
        <w:rPr>
          <w:rFonts w:ascii="Arial"/>
          <w:spacing w:val="-5"/>
        </w:rPr>
        <w:t>i</w:t>
      </w:r>
      <w:r w:rsidRPr="00A273E7">
        <w:rPr>
          <w:rFonts w:ascii="Arial"/>
          <w:w w:val="91"/>
        </w:rPr>
        <w:t>r</w:t>
      </w:r>
      <w:r w:rsidRPr="00A273E7">
        <w:rPr>
          <w:rFonts w:ascii="Arial"/>
          <w:spacing w:val="-1"/>
          <w:w w:val="91"/>
        </w:rPr>
        <w:t>e</w:t>
      </w:r>
      <w:r w:rsidRPr="00A273E7">
        <w:rPr>
          <w:rFonts w:ascii="Arial"/>
          <w:w w:val="95"/>
        </w:rPr>
        <w:t>ct</w:t>
      </w:r>
      <w:r w:rsidRPr="00A273E7">
        <w:rPr>
          <w:rFonts w:ascii="Arial"/>
          <w:spacing w:val="-8"/>
        </w:rPr>
        <w:t xml:space="preserve"> </w:t>
      </w:r>
      <w:r w:rsidRPr="00A273E7">
        <w:rPr>
          <w:rFonts w:ascii="Arial"/>
          <w:spacing w:val="-1"/>
          <w:w w:val="99"/>
        </w:rPr>
        <w:t>al</w:t>
      </w:r>
      <w:r w:rsidRPr="00A273E7">
        <w:rPr>
          <w:rFonts w:ascii="Arial"/>
          <w:w w:val="99"/>
        </w:rPr>
        <w:t>l</w:t>
      </w:r>
      <w:r w:rsidRPr="00A273E7">
        <w:rPr>
          <w:rFonts w:ascii="Arial"/>
          <w:spacing w:val="-8"/>
        </w:rPr>
        <w:t xml:space="preserve"> </w:t>
      </w:r>
      <w:r w:rsidRPr="00A273E7">
        <w:rPr>
          <w:rFonts w:ascii="Arial"/>
        </w:rPr>
        <w:t>q</w:t>
      </w:r>
      <w:r w:rsidRPr="00A273E7">
        <w:rPr>
          <w:rFonts w:ascii="Arial"/>
          <w:spacing w:val="1"/>
        </w:rPr>
        <w:t>u</w:t>
      </w:r>
      <w:r w:rsidRPr="00A273E7">
        <w:rPr>
          <w:rFonts w:ascii="Arial"/>
          <w:spacing w:val="-1"/>
          <w:w w:val="86"/>
        </w:rPr>
        <w:t>e</w:t>
      </w:r>
      <w:r w:rsidRPr="00A273E7">
        <w:rPr>
          <w:rFonts w:ascii="Arial"/>
          <w:spacing w:val="-3"/>
          <w:w w:val="59"/>
        </w:rPr>
        <w:t>s</w:t>
      </w:r>
      <w:r w:rsidRPr="00A273E7">
        <w:rPr>
          <w:rFonts w:ascii="Arial"/>
          <w:spacing w:val="2"/>
          <w:w w:val="123"/>
        </w:rPr>
        <w:t>t</w:t>
      </w:r>
      <w:r w:rsidRPr="00A273E7">
        <w:rPr>
          <w:rFonts w:ascii="Arial"/>
          <w:spacing w:val="-5"/>
          <w:w w:val="99"/>
        </w:rPr>
        <w:t>i</w:t>
      </w:r>
      <w:r w:rsidRPr="00A273E7">
        <w:rPr>
          <w:rFonts w:ascii="Arial"/>
          <w:spacing w:val="-1"/>
          <w:w w:val="93"/>
        </w:rPr>
        <w:t>o</w:t>
      </w:r>
      <w:r w:rsidRPr="00A273E7">
        <w:rPr>
          <w:rFonts w:ascii="Arial"/>
          <w:w w:val="93"/>
        </w:rPr>
        <w:t>ns</w:t>
      </w:r>
      <w:r w:rsidRPr="00A273E7">
        <w:rPr>
          <w:rFonts w:ascii="Arial"/>
          <w:spacing w:val="-8"/>
        </w:rPr>
        <w:t xml:space="preserve"> </w:t>
      </w:r>
      <w:r w:rsidRPr="00A273E7">
        <w:rPr>
          <w:rFonts w:ascii="Arial"/>
          <w:w w:val="91"/>
        </w:rPr>
        <w:t>r</w:t>
      </w:r>
      <w:r w:rsidRPr="00A273E7">
        <w:rPr>
          <w:rFonts w:ascii="Arial"/>
          <w:spacing w:val="-2"/>
          <w:w w:val="91"/>
        </w:rPr>
        <w:t>e</w:t>
      </w:r>
      <w:r w:rsidRPr="00A273E7">
        <w:rPr>
          <w:rFonts w:ascii="Arial"/>
          <w:w w:val="97"/>
        </w:rPr>
        <w:t>gar</w:t>
      </w:r>
      <w:r w:rsidRPr="00A273E7">
        <w:rPr>
          <w:rFonts w:ascii="Arial"/>
          <w:spacing w:val="-1"/>
        </w:rPr>
        <w:t>d</w:t>
      </w:r>
      <w:r w:rsidRPr="00A273E7">
        <w:rPr>
          <w:rFonts w:ascii="Arial"/>
          <w:spacing w:val="-5"/>
        </w:rPr>
        <w:t>i</w:t>
      </w:r>
      <w:r w:rsidRPr="00A273E7">
        <w:rPr>
          <w:rFonts w:ascii="Arial"/>
          <w:w w:val="94"/>
        </w:rPr>
        <w:t>ng</w:t>
      </w:r>
      <w:r w:rsidRPr="00A273E7">
        <w:rPr>
          <w:rFonts w:ascii="Arial"/>
          <w:spacing w:val="-8"/>
        </w:rPr>
        <w:t xml:space="preserve"> </w:t>
      </w:r>
      <w:r w:rsidRPr="00A273E7">
        <w:rPr>
          <w:rFonts w:ascii="Arial"/>
          <w:w w:val="96"/>
        </w:rPr>
        <w:t>th</w:t>
      </w:r>
      <w:r w:rsidRPr="00A273E7">
        <w:rPr>
          <w:rFonts w:ascii="Arial"/>
          <w:spacing w:val="-2"/>
          <w:w w:val="96"/>
        </w:rPr>
        <w:t>e</w:t>
      </w:r>
      <w:r w:rsidRPr="00A273E7">
        <w:rPr>
          <w:rFonts w:ascii="Arial"/>
          <w:w w:val="74"/>
        </w:rPr>
        <w:t>se</w:t>
      </w:r>
      <w:r w:rsidRPr="00A273E7">
        <w:rPr>
          <w:rFonts w:ascii="Arial"/>
          <w:spacing w:val="-8"/>
        </w:rPr>
        <w:t xml:space="preserve"> </w:t>
      </w:r>
      <w:r w:rsidRPr="00A273E7">
        <w:rPr>
          <w:rFonts w:ascii="Arial"/>
          <w:w w:val="95"/>
        </w:rPr>
        <w:t>m</w:t>
      </w:r>
      <w:r w:rsidRPr="00A273E7">
        <w:rPr>
          <w:rFonts w:ascii="Arial"/>
          <w:spacing w:val="-2"/>
          <w:w w:val="95"/>
        </w:rPr>
        <w:t>e</w:t>
      </w:r>
      <w:r w:rsidRPr="00A273E7">
        <w:rPr>
          <w:rFonts w:ascii="Arial"/>
          <w:spacing w:val="-1"/>
          <w:w w:val="86"/>
        </w:rPr>
        <w:t>e</w:t>
      </w:r>
      <w:r w:rsidRPr="00A273E7">
        <w:rPr>
          <w:rFonts w:ascii="Arial"/>
          <w:w w:val="82"/>
        </w:rPr>
        <w:t>ts</w:t>
      </w:r>
      <w:r w:rsidRPr="00A273E7">
        <w:rPr>
          <w:rFonts w:ascii="Arial"/>
          <w:spacing w:val="-8"/>
        </w:rPr>
        <w:t xml:space="preserve"> </w:t>
      </w:r>
      <w:proofErr w:type="gramStart"/>
      <w:r w:rsidRPr="00A273E7">
        <w:rPr>
          <w:rFonts w:ascii="Arial"/>
          <w:w w:val="102"/>
        </w:rPr>
        <w:t>t</w:t>
      </w:r>
      <w:r w:rsidRPr="00A273E7">
        <w:rPr>
          <w:rFonts w:ascii="Arial"/>
          <w:spacing w:val="-3"/>
          <w:w w:val="102"/>
        </w:rPr>
        <w:t>o</w:t>
      </w:r>
      <w:proofErr w:type="gramEnd"/>
      <w:r w:rsidRPr="00A273E7">
        <w:rPr>
          <w:rFonts w:ascii="Arial"/>
          <w:w w:val="72"/>
        </w:rPr>
        <w:t>:</w:t>
      </w:r>
      <w:bookmarkStart w:id="0" w:name="_GoBack"/>
      <w:bookmarkEnd w:id="0"/>
    </w:p>
    <w:p w:rsidR="00A273E7" w:rsidRPr="00A273E7" w:rsidRDefault="00A273E7" w:rsidP="00A273E7">
      <w:pPr>
        <w:pStyle w:val="BodyText"/>
        <w:spacing w:line="315" w:lineRule="exact"/>
        <w:ind w:firstLine="620"/>
        <w:rPr>
          <w:sz w:val="22"/>
          <w:szCs w:val="22"/>
        </w:rPr>
      </w:pPr>
      <w:r w:rsidRPr="00A273E7">
        <w:rPr>
          <w:w w:val="95"/>
          <w:sz w:val="22"/>
          <w:szCs w:val="22"/>
        </w:rPr>
        <w:t>Claude</w:t>
      </w:r>
      <w:r w:rsidRPr="00A273E7">
        <w:rPr>
          <w:spacing w:val="-36"/>
          <w:w w:val="95"/>
          <w:sz w:val="22"/>
          <w:szCs w:val="22"/>
        </w:rPr>
        <w:t xml:space="preserve"> </w:t>
      </w:r>
      <w:r w:rsidRPr="00A273E7">
        <w:rPr>
          <w:w w:val="95"/>
          <w:sz w:val="22"/>
          <w:szCs w:val="22"/>
        </w:rPr>
        <w:t>Berube</w:t>
      </w:r>
      <w:r w:rsidRPr="00A273E7">
        <w:rPr>
          <w:spacing w:val="-36"/>
          <w:w w:val="95"/>
          <w:sz w:val="22"/>
          <w:szCs w:val="22"/>
        </w:rPr>
        <w:t xml:space="preserve"> </w:t>
      </w:r>
      <w:r w:rsidRPr="00A273E7">
        <w:rPr>
          <w:w w:val="95"/>
          <w:sz w:val="22"/>
          <w:szCs w:val="22"/>
        </w:rPr>
        <w:t xml:space="preserve">at: </w:t>
      </w:r>
      <w:r w:rsidRPr="00A273E7">
        <w:rPr>
          <w:spacing w:val="3"/>
          <w:w w:val="95"/>
          <w:sz w:val="22"/>
          <w:szCs w:val="22"/>
        </w:rPr>
        <w:t xml:space="preserve"> </w:t>
      </w:r>
      <w:r w:rsidRPr="00A273E7">
        <w:rPr>
          <w:w w:val="95"/>
          <w:sz w:val="22"/>
          <w:szCs w:val="22"/>
          <w:u w:val="single"/>
        </w:rPr>
        <w:t>Claude</w:t>
      </w:r>
      <w:hyperlink r:id="rId7">
        <w:r w:rsidRPr="00A273E7">
          <w:rPr>
            <w:w w:val="95"/>
            <w:sz w:val="22"/>
            <w:szCs w:val="22"/>
            <w:u w:val="single"/>
          </w:rPr>
          <w:t>.Berube@umanitoba.ca</w:t>
        </w:r>
      </w:hyperlink>
    </w:p>
    <w:p w:rsidR="00A273E7" w:rsidRDefault="00A273E7" w:rsidP="00A273E7">
      <w:pPr>
        <w:pStyle w:val="BodyText"/>
        <w:spacing w:line="310" w:lineRule="exact"/>
        <w:ind w:right="98"/>
        <w:rPr>
          <w:w w:val="85"/>
          <w:sz w:val="22"/>
          <w:szCs w:val="22"/>
        </w:rPr>
      </w:pPr>
    </w:p>
    <w:p w:rsidR="0053141B" w:rsidRDefault="0053141B" w:rsidP="00A273E7">
      <w:pPr>
        <w:pStyle w:val="BodyText"/>
        <w:spacing w:line="310" w:lineRule="exact"/>
        <w:ind w:right="98"/>
        <w:rPr>
          <w:w w:val="85"/>
          <w:sz w:val="22"/>
          <w:szCs w:val="22"/>
        </w:rPr>
      </w:pPr>
    </w:p>
    <w:p w:rsidR="0053141B" w:rsidRDefault="0053141B" w:rsidP="005A7CB3">
      <w:pPr>
        <w:pStyle w:val="BodyText"/>
        <w:spacing w:line="310" w:lineRule="exact"/>
        <w:ind w:left="0" w:right="98"/>
        <w:rPr>
          <w:w w:val="85"/>
          <w:sz w:val="22"/>
          <w:szCs w:val="22"/>
        </w:rPr>
      </w:pPr>
    </w:p>
    <w:p w:rsidR="005A7CB3" w:rsidRPr="00A273E7" w:rsidRDefault="005A7CB3" w:rsidP="005A7CB3">
      <w:pPr>
        <w:pStyle w:val="BodyText"/>
        <w:spacing w:line="310" w:lineRule="exact"/>
        <w:ind w:left="0" w:right="98"/>
        <w:rPr>
          <w:w w:val="85"/>
          <w:sz w:val="22"/>
          <w:szCs w:val="22"/>
        </w:rPr>
      </w:pPr>
    </w:p>
    <w:p w:rsidR="00C80425" w:rsidRPr="0053141B" w:rsidRDefault="00C80425" w:rsidP="00C80425">
      <w:pPr>
        <w:pStyle w:val="BodyText"/>
        <w:tabs>
          <w:tab w:val="left" w:pos="2980"/>
        </w:tabs>
        <w:spacing w:line="361" w:lineRule="exact"/>
        <w:ind w:left="0"/>
        <w:rPr>
          <w:sz w:val="22"/>
          <w:szCs w:val="22"/>
        </w:rPr>
      </w:pPr>
      <w:r w:rsidRPr="0053141B">
        <w:rPr>
          <w:spacing w:val="-1"/>
          <w:w w:val="85"/>
          <w:sz w:val="22"/>
          <w:szCs w:val="22"/>
          <w:u w:val="single" w:color="000000"/>
        </w:rPr>
        <w:t>Schedule:</w:t>
      </w:r>
      <w:r w:rsidR="0053141B" w:rsidRPr="0053141B">
        <w:rPr>
          <w:spacing w:val="-1"/>
          <w:w w:val="85"/>
          <w:sz w:val="22"/>
          <w:szCs w:val="22"/>
        </w:rPr>
        <w:t xml:space="preserve">                     </w:t>
      </w:r>
      <w:r w:rsidR="0053141B">
        <w:rPr>
          <w:spacing w:val="-1"/>
          <w:w w:val="85"/>
          <w:sz w:val="22"/>
          <w:szCs w:val="22"/>
        </w:rPr>
        <w:t xml:space="preserve">           </w:t>
      </w:r>
      <w:r w:rsidRPr="0053141B">
        <w:rPr>
          <w:w w:val="95"/>
          <w:sz w:val="22"/>
          <w:szCs w:val="22"/>
        </w:rPr>
        <w:t>A</w:t>
      </w:r>
      <w:r w:rsidRPr="0053141B">
        <w:rPr>
          <w:spacing w:val="-20"/>
          <w:w w:val="95"/>
          <w:sz w:val="22"/>
          <w:szCs w:val="22"/>
        </w:rPr>
        <w:t xml:space="preserve"> </w:t>
      </w:r>
      <w:r w:rsidRPr="0053141B">
        <w:rPr>
          <w:spacing w:val="-1"/>
          <w:w w:val="95"/>
          <w:sz w:val="22"/>
          <w:szCs w:val="22"/>
        </w:rPr>
        <w:t>Tentative</w:t>
      </w:r>
      <w:r w:rsidRPr="0053141B">
        <w:rPr>
          <w:spacing w:val="-20"/>
          <w:w w:val="95"/>
          <w:sz w:val="22"/>
          <w:szCs w:val="22"/>
        </w:rPr>
        <w:t xml:space="preserve"> </w:t>
      </w:r>
      <w:r w:rsidRPr="0053141B">
        <w:rPr>
          <w:spacing w:val="-1"/>
          <w:w w:val="95"/>
          <w:sz w:val="22"/>
          <w:szCs w:val="22"/>
        </w:rPr>
        <w:t>Schedule</w:t>
      </w:r>
      <w:r w:rsidRPr="0053141B">
        <w:rPr>
          <w:spacing w:val="-20"/>
          <w:w w:val="95"/>
          <w:sz w:val="22"/>
          <w:szCs w:val="22"/>
        </w:rPr>
        <w:t xml:space="preserve"> </w:t>
      </w:r>
      <w:r w:rsidRPr="0053141B">
        <w:rPr>
          <w:spacing w:val="-1"/>
          <w:w w:val="95"/>
          <w:sz w:val="22"/>
          <w:szCs w:val="22"/>
        </w:rPr>
        <w:t>for</w:t>
      </w:r>
      <w:r w:rsidRPr="0053141B">
        <w:rPr>
          <w:spacing w:val="-20"/>
          <w:w w:val="95"/>
          <w:sz w:val="22"/>
          <w:szCs w:val="22"/>
        </w:rPr>
        <w:t xml:space="preserve"> </w:t>
      </w:r>
      <w:r w:rsidRPr="0053141B">
        <w:rPr>
          <w:w w:val="95"/>
          <w:sz w:val="22"/>
          <w:szCs w:val="22"/>
        </w:rPr>
        <w:t>the</w:t>
      </w:r>
      <w:r w:rsidRPr="0053141B">
        <w:rPr>
          <w:spacing w:val="-20"/>
          <w:w w:val="95"/>
          <w:sz w:val="22"/>
          <w:szCs w:val="22"/>
        </w:rPr>
        <w:t xml:space="preserve"> </w:t>
      </w:r>
      <w:r w:rsidRPr="0053141B">
        <w:rPr>
          <w:spacing w:val="-1"/>
          <w:w w:val="95"/>
          <w:sz w:val="22"/>
          <w:szCs w:val="22"/>
        </w:rPr>
        <w:t>meet</w:t>
      </w:r>
      <w:r w:rsidRPr="0053141B">
        <w:rPr>
          <w:spacing w:val="-19"/>
          <w:w w:val="95"/>
          <w:sz w:val="22"/>
          <w:szCs w:val="22"/>
        </w:rPr>
        <w:t xml:space="preserve"> </w:t>
      </w:r>
      <w:proofErr w:type="gramStart"/>
      <w:r w:rsidRPr="0053141B">
        <w:rPr>
          <w:spacing w:val="-3"/>
          <w:w w:val="95"/>
          <w:sz w:val="22"/>
          <w:szCs w:val="22"/>
        </w:rPr>
        <w:t xml:space="preserve">is </w:t>
      </w:r>
      <w:r w:rsidRPr="0053141B">
        <w:rPr>
          <w:spacing w:val="-1"/>
          <w:w w:val="95"/>
          <w:sz w:val="22"/>
          <w:szCs w:val="22"/>
        </w:rPr>
        <w:t>pasted</w:t>
      </w:r>
      <w:proofErr w:type="gramEnd"/>
      <w:r w:rsidRPr="0053141B">
        <w:rPr>
          <w:sz w:val="22"/>
          <w:szCs w:val="22"/>
        </w:rPr>
        <w:t xml:space="preserve"> </w:t>
      </w:r>
      <w:r w:rsidRPr="0053141B">
        <w:rPr>
          <w:spacing w:val="-2"/>
          <w:sz w:val="22"/>
          <w:szCs w:val="22"/>
        </w:rPr>
        <w:t>below.</w:t>
      </w:r>
    </w:p>
    <w:p w:rsidR="00C80425" w:rsidRPr="00AC3C77" w:rsidRDefault="0053141B" w:rsidP="0053141B">
      <w:pPr>
        <w:pStyle w:val="BodyText"/>
        <w:spacing w:before="9" w:line="308" w:lineRule="exact"/>
        <w:rPr>
          <w:sz w:val="20"/>
          <w:szCs w:val="20"/>
        </w:rPr>
      </w:pPr>
      <w:r>
        <w:rPr>
          <w:sz w:val="22"/>
          <w:szCs w:val="22"/>
        </w:rPr>
        <w:t xml:space="preserve">                                      </w:t>
      </w:r>
      <w:r w:rsidR="00C80425" w:rsidRPr="0053141B">
        <w:rPr>
          <w:sz w:val="22"/>
          <w:szCs w:val="22"/>
        </w:rPr>
        <w:t>A</w:t>
      </w:r>
      <w:r w:rsidR="00C80425" w:rsidRPr="0053141B">
        <w:rPr>
          <w:spacing w:val="-53"/>
          <w:sz w:val="22"/>
          <w:szCs w:val="22"/>
        </w:rPr>
        <w:t xml:space="preserve">   </w:t>
      </w:r>
      <w:r w:rsidR="00C80425" w:rsidRPr="0053141B">
        <w:rPr>
          <w:sz w:val="22"/>
          <w:szCs w:val="22"/>
        </w:rPr>
        <w:t>Final</w:t>
      </w:r>
      <w:r w:rsidR="00C80425" w:rsidRPr="0053141B">
        <w:rPr>
          <w:spacing w:val="-52"/>
          <w:sz w:val="22"/>
          <w:szCs w:val="22"/>
        </w:rPr>
        <w:t xml:space="preserve">   </w:t>
      </w:r>
      <w:r w:rsidR="00C80425" w:rsidRPr="0053141B">
        <w:rPr>
          <w:sz w:val="22"/>
          <w:szCs w:val="22"/>
        </w:rPr>
        <w:t>Schedule</w:t>
      </w:r>
      <w:r w:rsidR="00C80425" w:rsidRPr="0053141B">
        <w:rPr>
          <w:spacing w:val="-53"/>
          <w:sz w:val="22"/>
          <w:szCs w:val="22"/>
        </w:rPr>
        <w:t xml:space="preserve">   </w:t>
      </w:r>
      <w:r w:rsidR="00C80425" w:rsidRPr="0053141B">
        <w:rPr>
          <w:spacing w:val="-3"/>
          <w:sz w:val="22"/>
          <w:szCs w:val="22"/>
        </w:rPr>
        <w:t>will</w:t>
      </w:r>
      <w:r w:rsidR="00C80425" w:rsidRPr="0053141B">
        <w:rPr>
          <w:spacing w:val="-52"/>
          <w:sz w:val="22"/>
          <w:szCs w:val="22"/>
        </w:rPr>
        <w:t xml:space="preserve">    </w:t>
      </w:r>
      <w:r w:rsidR="00C80425" w:rsidRPr="0053141B">
        <w:rPr>
          <w:sz w:val="22"/>
          <w:szCs w:val="22"/>
        </w:rPr>
        <w:t xml:space="preserve">be </w:t>
      </w:r>
      <w:r w:rsidR="00C80425" w:rsidRPr="0053141B">
        <w:rPr>
          <w:spacing w:val="-53"/>
          <w:sz w:val="22"/>
          <w:szCs w:val="22"/>
        </w:rPr>
        <w:t xml:space="preserve">   </w:t>
      </w:r>
      <w:r w:rsidR="00C80425" w:rsidRPr="0053141B">
        <w:rPr>
          <w:sz w:val="22"/>
          <w:szCs w:val="22"/>
        </w:rPr>
        <w:t xml:space="preserve">set </w:t>
      </w:r>
      <w:r w:rsidR="00C80425" w:rsidRPr="0053141B">
        <w:rPr>
          <w:spacing w:val="-52"/>
          <w:sz w:val="22"/>
          <w:szCs w:val="22"/>
        </w:rPr>
        <w:t xml:space="preserve">    </w:t>
      </w:r>
      <w:r w:rsidR="00C80425" w:rsidRPr="0053141B">
        <w:rPr>
          <w:sz w:val="22"/>
          <w:szCs w:val="22"/>
        </w:rPr>
        <w:t xml:space="preserve">once all </w:t>
      </w:r>
      <w:proofErr w:type="gramStart"/>
      <w:r w:rsidR="00C80425" w:rsidRPr="0053141B">
        <w:rPr>
          <w:sz w:val="22"/>
          <w:szCs w:val="22"/>
        </w:rPr>
        <w:t xml:space="preserve">entries </w:t>
      </w:r>
      <w:r w:rsidR="00C80425" w:rsidRPr="0053141B">
        <w:rPr>
          <w:spacing w:val="-52"/>
          <w:sz w:val="22"/>
          <w:szCs w:val="22"/>
        </w:rPr>
        <w:t xml:space="preserve"> </w:t>
      </w:r>
      <w:r w:rsidR="00C80425" w:rsidRPr="0053141B">
        <w:rPr>
          <w:sz w:val="22"/>
          <w:szCs w:val="22"/>
        </w:rPr>
        <w:t>have</w:t>
      </w:r>
      <w:proofErr w:type="gramEnd"/>
      <w:r w:rsidR="00C80425" w:rsidRPr="0053141B">
        <w:rPr>
          <w:spacing w:val="-53"/>
          <w:sz w:val="22"/>
          <w:szCs w:val="22"/>
        </w:rPr>
        <w:t xml:space="preserve">  </w:t>
      </w:r>
      <w:r w:rsidR="00C80425" w:rsidRPr="0053141B">
        <w:rPr>
          <w:sz w:val="22"/>
          <w:szCs w:val="22"/>
        </w:rPr>
        <w:t>been</w:t>
      </w:r>
      <w:r w:rsidR="00C80425" w:rsidRPr="0053141B">
        <w:rPr>
          <w:w w:val="94"/>
          <w:sz w:val="22"/>
          <w:szCs w:val="22"/>
        </w:rPr>
        <w:t xml:space="preserve"> </w:t>
      </w:r>
      <w:r w:rsidR="00C80425" w:rsidRPr="0053141B">
        <w:rPr>
          <w:sz w:val="22"/>
          <w:szCs w:val="22"/>
        </w:rPr>
        <w:t>received</w:t>
      </w:r>
    </w:p>
    <w:p w:rsidR="00C80425" w:rsidRPr="0053141B" w:rsidRDefault="00C80425" w:rsidP="00C80425">
      <w:pPr>
        <w:spacing w:before="2"/>
        <w:rPr>
          <w:rFonts w:ascii="Arial" w:eastAsia="Arial" w:hAnsi="Arial" w:cs="Arial"/>
          <w:sz w:val="24"/>
          <w:szCs w:val="24"/>
          <w:lang w:val="en-US"/>
        </w:rPr>
      </w:pPr>
    </w:p>
    <w:p w:rsidR="00C80425" w:rsidRPr="0053141B" w:rsidRDefault="004D67EE" w:rsidP="00C80425">
      <w:pPr>
        <w:pStyle w:val="BodyText"/>
        <w:ind w:left="4036" w:right="3836"/>
        <w:jc w:val="center"/>
        <w:rPr>
          <w:sz w:val="22"/>
          <w:szCs w:val="22"/>
        </w:rPr>
      </w:pPr>
      <w:r>
        <w:rPr>
          <w:w w:val="85"/>
          <w:sz w:val="22"/>
          <w:szCs w:val="22"/>
          <w:u w:val="single" w:color="000000"/>
        </w:rPr>
        <w:t>Thurs. July 30</w:t>
      </w:r>
    </w:p>
    <w:p w:rsidR="00C80425" w:rsidRPr="0053141B" w:rsidRDefault="00681F52" w:rsidP="00C80425">
      <w:pPr>
        <w:pStyle w:val="BodyText"/>
        <w:tabs>
          <w:tab w:val="left" w:pos="1540"/>
          <w:tab w:val="left" w:pos="2980"/>
        </w:tabs>
        <w:spacing w:line="308" w:lineRule="exact"/>
        <w:rPr>
          <w:sz w:val="22"/>
          <w:szCs w:val="22"/>
        </w:rPr>
      </w:pPr>
      <w:r>
        <w:rPr>
          <w:w w:val="95"/>
          <w:sz w:val="22"/>
          <w:szCs w:val="22"/>
        </w:rPr>
        <w:t>6</w:t>
      </w:r>
      <w:r w:rsidR="00BE69E0">
        <w:rPr>
          <w:w w:val="95"/>
          <w:sz w:val="22"/>
          <w:szCs w:val="22"/>
        </w:rPr>
        <w:t>:0</w:t>
      </w:r>
      <w:r w:rsidR="00C80425" w:rsidRPr="0053141B">
        <w:rPr>
          <w:w w:val="95"/>
          <w:sz w:val="22"/>
          <w:szCs w:val="22"/>
        </w:rPr>
        <w:t>0pm</w:t>
      </w:r>
      <w:r w:rsidR="00C80425" w:rsidRPr="0053141B">
        <w:rPr>
          <w:w w:val="95"/>
          <w:sz w:val="22"/>
          <w:szCs w:val="22"/>
        </w:rPr>
        <w:tab/>
      </w:r>
      <w:r w:rsidR="00C80425" w:rsidRPr="0053141B">
        <w:rPr>
          <w:sz w:val="22"/>
          <w:szCs w:val="22"/>
        </w:rPr>
        <w:t>-</w:t>
      </w:r>
      <w:r w:rsidR="00C80425" w:rsidRPr="0053141B">
        <w:rPr>
          <w:sz w:val="22"/>
          <w:szCs w:val="22"/>
        </w:rPr>
        <w:tab/>
      </w:r>
      <w:r w:rsidR="00BE69E0" w:rsidRPr="0053141B">
        <w:rPr>
          <w:w w:val="95"/>
          <w:sz w:val="22"/>
          <w:szCs w:val="22"/>
        </w:rPr>
        <w:t>100m (followed by 80m U12 &amp; U14)</w:t>
      </w:r>
    </w:p>
    <w:p w:rsidR="00C80425" w:rsidRPr="0053141B" w:rsidRDefault="00681F52" w:rsidP="00BE69E0">
      <w:pPr>
        <w:pStyle w:val="BodyText"/>
        <w:tabs>
          <w:tab w:val="left" w:pos="1540"/>
          <w:tab w:val="left" w:pos="2980"/>
        </w:tabs>
        <w:spacing w:line="308" w:lineRule="exact"/>
        <w:rPr>
          <w:sz w:val="22"/>
          <w:szCs w:val="22"/>
        </w:rPr>
      </w:pPr>
      <w:r>
        <w:rPr>
          <w:w w:val="95"/>
          <w:sz w:val="22"/>
          <w:szCs w:val="22"/>
        </w:rPr>
        <w:t>6</w:t>
      </w:r>
      <w:r w:rsidR="00BE69E0">
        <w:rPr>
          <w:w w:val="95"/>
          <w:sz w:val="22"/>
          <w:szCs w:val="22"/>
        </w:rPr>
        <w:t>:3</w:t>
      </w:r>
      <w:r w:rsidR="00C80425" w:rsidRPr="0053141B">
        <w:rPr>
          <w:w w:val="95"/>
          <w:sz w:val="22"/>
          <w:szCs w:val="22"/>
        </w:rPr>
        <w:t>0pm</w:t>
      </w:r>
      <w:r w:rsidR="00C80425" w:rsidRPr="0053141B">
        <w:rPr>
          <w:w w:val="95"/>
          <w:sz w:val="22"/>
          <w:szCs w:val="22"/>
        </w:rPr>
        <w:tab/>
      </w:r>
      <w:r w:rsidR="00C80425" w:rsidRPr="0053141B">
        <w:rPr>
          <w:sz w:val="22"/>
          <w:szCs w:val="22"/>
        </w:rPr>
        <w:t>-</w:t>
      </w:r>
      <w:r w:rsidR="00C80425" w:rsidRPr="0053141B">
        <w:rPr>
          <w:sz w:val="22"/>
          <w:szCs w:val="22"/>
        </w:rPr>
        <w:tab/>
      </w:r>
      <w:r w:rsidR="00BE69E0" w:rsidRPr="0053141B">
        <w:rPr>
          <w:sz w:val="22"/>
          <w:szCs w:val="22"/>
        </w:rPr>
        <w:t>1500m (followed by 1000m for U12 and 1200m for U14 &amp; U16)</w:t>
      </w:r>
    </w:p>
    <w:p w:rsidR="00C80425" w:rsidRDefault="00681F52" w:rsidP="00C80425">
      <w:pPr>
        <w:pStyle w:val="BodyText"/>
        <w:tabs>
          <w:tab w:val="left" w:pos="1540"/>
          <w:tab w:val="left" w:pos="2980"/>
        </w:tabs>
        <w:spacing w:line="315" w:lineRule="exact"/>
        <w:rPr>
          <w:sz w:val="22"/>
          <w:szCs w:val="22"/>
        </w:rPr>
      </w:pPr>
      <w:r>
        <w:rPr>
          <w:w w:val="90"/>
          <w:sz w:val="22"/>
          <w:szCs w:val="22"/>
        </w:rPr>
        <w:t>7</w:t>
      </w:r>
      <w:r w:rsidR="00BE69E0">
        <w:rPr>
          <w:w w:val="90"/>
          <w:sz w:val="22"/>
          <w:szCs w:val="22"/>
        </w:rPr>
        <w:t>:0</w:t>
      </w:r>
      <w:r w:rsidR="00C80425" w:rsidRPr="0053141B">
        <w:rPr>
          <w:w w:val="90"/>
          <w:sz w:val="22"/>
          <w:szCs w:val="22"/>
        </w:rPr>
        <w:t>0pm</w:t>
      </w:r>
      <w:r w:rsidR="00C80425" w:rsidRPr="0053141B">
        <w:rPr>
          <w:w w:val="90"/>
          <w:sz w:val="22"/>
          <w:szCs w:val="22"/>
        </w:rPr>
        <w:tab/>
      </w:r>
      <w:r w:rsidR="00C80425" w:rsidRPr="0053141B">
        <w:rPr>
          <w:sz w:val="22"/>
          <w:szCs w:val="22"/>
        </w:rPr>
        <w:t>-</w:t>
      </w:r>
      <w:r w:rsidR="00C80425" w:rsidRPr="0053141B">
        <w:rPr>
          <w:sz w:val="22"/>
          <w:szCs w:val="22"/>
        </w:rPr>
        <w:tab/>
      </w:r>
      <w:r w:rsidR="00BE69E0" w:rsidRPr="0053141B">
        <w:rPr>
          <w:sz w:val="22"/>
          <w:szCs w:val="22"/>
        </w:rPr>
        <w:t>400m (followed by 300m for U14 &amp; U16)</w:t>
      </w:r>
    </w:p>
    <w:p w:rsidR="001C71A7" w:rsidRPr="0053141B" w:rsidRDefault="00681F52" w:rsidP="00681F52">
      <w:pPr>
        <w:pStyle w:val="BodyText"/>
        <w:tabs>
          <w:tab w:val="left" w:pos="1540"/>
          <w:tab w:val="left" w:pos="2980"/>
        </w:tabs>
        <w:spacing w:line="315" w:lineRule="exact"/>
        <w:rPr>
          <w:sz w:val="22"/>
          <w:szCs w:val="22"/>
        </w:rPr>
      </w:pPr>
      <w:r>
        <w:rPr>
          <w:sz w:val="22"/>
          <w:szCs w:val="22"/>
        </w:rPr>
        <w:t>7</w:t>
      </w:r>
      <w:r w:rsidR="001C71A7">
        <w:rPr>
          <w:sz w:val="22"/>
          <w:szCs w:val="22"/>
        </w:rPr>
        <w:t>:30pm</w:t>
      </w:r>
      <w:r w:rsidR="001C71A7">
        <w:rPr>
          <w:sz w:val="22"/>
          <w:szCs w:val="22"/>
        </w:rPr>
        <w:tab/>
        <w:t>-</w:t>
      </w:r>
      <w:r w:rsidR="001C71A7">
        <w:rPr>
          <w:sz w:val="22"/>
          <w:szCs w:val="22"/>
        </w:rPr>
        <w:tab/>
        <w:t>4 x 800m Relay</w:t>
      </w:r>
    </w:p>
    <w:p w:rsidR="00C80425" w:rsidRDefault="00C80425" w:rsidP="00C80425">
      <w:pPr>
        <w:pStyle w:val="BodyText"/>
        <w:tabs>
          <w:tab w:val="left" w:pos="1540"/>
          <w:tab w:val="left" w:pos="2980"/>
        </w:tabs>
        <w:spacing w:line="315" w:lineRule="exact"/>
        <w:rPr>
          <w:sz w:val="22"/>
          <w:szCs w:val="22"/>
        </w:rPr>
      </w:pPr>
    </w:p>
    <w:p w:rsidR="001C71A7" w:rsidRPr="00E62C2B" w:rsidRDefault="001C71A7" w:rsidP="00C80425">
      <w:pPr>
        <w:pStyle w:val="BodyText"/>
        <w:tabs>
          <w:tab w:val="left" w:pos="1540"/>
          <w:tab w:val="left" w:pos="2980"/>
        </w:tabs>
        <w:spacing w:line="315" w:lineRule="exact"/>
        <w:rPr>
          <w:sz w:val="22"/>
          <w:szCs w:val="22"/>
        </w:rPr>
      </w:pPr>
    </w:p>
    <w:p w:rsidR="0053141B" w:rsidRPr="0053141B" w:rsidRDefault="0053141B" w:rsidP="0053141B">
      <w:pPr>
        <w:pStyle w:val="BodyText"/>
        <w:ind w:left="4036" w:right="3836"/>
        <w:jc w:val="center"/>
        <w:rPr>
          <w:sz w:val="22"/>
          <w:szCs w:val="22"/>
        </w:rPr>
      </w:pPr>
      <w:r>
        <w:rPr>
          <w:sz w:val="22"/>
          <w:szCs w:val="22"/>
        </w:rPr>
        <w:t xml:space="preserve">   </w:t>
      </w:r>
      <w:r w:rsidR="004D67EE">
        <w:rPr>
          <w:w w:val="85"/>
          <w:sz w:val="22"/>
          <w:szCs w:val="22"/>
          <w:u w:val="single" w:color="000000"/>
        </w:rPr>
        <w:t>Sat. August 8</w:t>
      </w:r>
    </w:p>
    <w:p w:rsidR="00BE69E0" w:rsidRPr="0053141B" w:rsidRDefault="00BE69E0" w:rsidP="00BE69E0">
      <w:pPr>
        <w:pStyle w:val="BodyText"/>
        <w:tabs>
          <w:tab w:val="left" w:pos="1540"/>
          <w:tab w:val="left" w:pos="2980"/>
        </w:tabs>
        <w:spacing w:line="308" w:lineRule="exact"/>
        <w:rPr>
          <w:sz w:val="22"/>
          <w:szCs w:val="22"/>
        </w:rPr>
      </w:pPr>
      <w:r>
        <w:rPr>
          <w:w w:val="95"/>
          <w:sz w:val="22"/>
          <w:szCs w:val="22"/>
        </w:rPr>
        <w:t>12:0</w:t>
      </w:r>
      <w:r w:rsidRPr="0053141B">
        <w:rPr>
          <w:w w:val="95"/>
          <w:sz w:val="22"/>
          <w:szCs w:val="22"/>
        </w:rPr>
        <w:t>0pm</w:t>
      </w:r>
      <w:r w:rsidRPr="0053141B">
        <w:rPr>
          <w:w w:val="95"/>
          <w:sz w:val="22"/>
          <w:szCs w:val="22"/>
        </w:rPr>
        <w:tab/>
      </w:r>
      <w:r w:rsidRPr="0053141B">
        <w:rPr>
          <w:sz w:val="22"/>
          <w:szCs w:val="22"/>
        </w:rPr>
        <w:t>-</w:t>
      </w:r>
      <w:r w:rsidRPr="0053141B">
        <w:rPr>
          <w:sz w:val="22"/>
          <w:szCs w:val="22"/>
        </w:rPr>
        <w:tab/>
        <w:t>800m (followed by 600m for U12)</w:t>
      </w:r>
    </w:p>
    <w:p w:rsidR="00BE69E0" w:rsidRPr="0053141B" w:rsidRDefault="00BE69E0" w:rsidP="00BE69E0">
      <w:pPr>
        <w:pStyle w:val="BodyText"/>
        <w:tabs>
          <w:tab w:val="left" w:pos="1540"/>
          <w:tab w:val="left" w:pos="2980"/>
        </w:tabs>
        <w:spacing w:line="307" w:lineRule="exact"/>
        <w:rPr>
          <w:sz w:val="22"/>
          <w:szCs w:val="22"/>
        </w:rPr>
      </w:pPr>
      <w:r>
        <w:rPr>
          <w:w w:val="95"/>
          <w:sz w:val="22"/>
          <w:szCs w:val="22"/>
        </w:rPr>
        <w:t>12:3</w:t>
      </w:r>
      <w:r w:rsidRPr="0053141B">
        <w:rPr>
          <w:w w:val="95"/>
          <w:sz w:val="22"/>
          <w:szCs w:val="22"/>
        </w:rPr>
        <w:t>0pm</w:t>
      </w:r>
      <w:r w:rsidRPr="0053141B">
        <w:rPr>
          <w:w w:val="95"/>
          <w:sz w:val="22"/>
          <w:szCs w:val="22"/>
        </w:rPr>
        <w:tab/>
      </w:r>
      <w:r w:rsidRPr="0053141B">
        <w:rPr>
          <w:sz w:val="22"/>
          <w:szCs w:val="22"/>
        </w:rPr>
        <w:t>-</w:t>
      </w:r>
      <w:r w:rsidRPr="0053141B">
        <w:rPr>
          <w:sz w:val="22"/>
          <w:szCs w:val="22"/>
        </w:rPr>
        <w:tab/>
        <w:t>200m (followed by 150m for U12 &amp; U14)</w:t>
      </w:r>
    </w:p>
    <w:p w:rsidR="00BE69E0" w:rsidRDefault="00BE69E0" w:rsidP="00BE69E0">
      <w:pPr>
        <w:pStyle w:val="BodyText"/>
        <w:tabs>
          <w:tab w:val="left" w:pos="1540"/>
          <w:tab w:val="left" w:pos="2980"/>
        </w:tabs>
        <w:spacing w:line="315" w:lineRule="exact"/>
        <w:rPr>
          <w:sz w:val="22"/>
          <w:szCs w:val="22"/>
        </w:rPr>
      </w:pPr>
      <w:r>
        <w:rPr>
          <w:w w:val="90"/>
          <w:sz w:val="22"/>
          <w:szCs w:val="22"/>
        </w:rPr>
        <w:t>1:0</w:t>
      </w:r>
      <w:r w:rsidRPr="0053141B">
        <w:rPr>
          <w:w w:val="90"/>
          <w:sz w:val="22"/>
          <w:szCs w:val="22"/>
        </w:rPr>
        <w:t>0pm</w:t>
      </w:r>
      <w:r w:rsidRPr="0053141B">
        <w:rPr>
          <w:w w:val="90"/>
          <w:sz w:val="22"/>
          <w:szCs w:val="22"/>
        </w:rPr>
        <w:tab/>
      </w:r>
      <w:r w:rsidRPr="0053141B">
        <w:rPr>
          <w:sz w:val="22"/>
          <w:szCs w:val="22"/>
        </w:rPr>
        <w:t>-</w:t>
      </w:r>
      <w:r w:rsidRPr="0053141B">
        <w:rPr>
          <w:sz w:val="22"/>
          <w:szCs w:val="22"/>
        </w:rPr>
        <w:tab/>
        <w:t>3000m (followed by 2000m U16 &amp; younger)</w:t>
      </w:r>
    </w:p>
    <w:p w:rsidR="001C71A7" w:rsidRDefault="001C71A7" w:rsidP="00BE69E0">
      <w:pPr>
        <w:pStyle w:val="BodyText"/>
        <w:tabs>
          <w:tab w:val="left" w:pos="1540"/>
          <w:tab w:val="left" w:pos="2980"/>
        </w:tabs>
        <w:spacing w:line="315" w:lineRule="exact"/>
        <w:rPr>
          <w:sz w:val="22"/>
          <w:szCs w:val="22"/>
        </w:rPr>
      </w:pPr>
      <w:r>
        <w:rPr>
          <w:sz w:val="22"/>
          <w:szCs w:val="22"/>
        </w:rPr>
        <w:t>1:30pm</w:t>
      </w:r>
      <w:r>
        <w:rPr>
          <w:sz w:val="22"/>
          <w:szCs w:val="22"/>
        </w:rPr>
        <w:tab/>
        <w:t>-</w:t>
      </w:r>
      <w:r>
        <w:rPr>
          <w:sz w:val="22"/>
          <w:szCs w:val="22"/>
        </w:rPr>
        <w:tab/>
        <w:t>4 x 400m Relay</w:t>
      </w:r>
      <w:r w:rsidR="00681F52">
        <w:rPr>
          <w:sz w:val="22"/>
          <w:szCs w:val="22"/>
        </w:rPr>
        <w:t xml:space="preserve"> or Distance Medley Relay (whichever coaches </w:t>
      </w:r>
    </w:p>
    <w:p w:rsidR="00681F52" w:rsidRPr="0053141B" w:rsidRDefault="00681F52" w:rsidP="00BE69E0">
      <w:pPr>
        <w:pStyle w:val="BodyText"/>
        <w:tabs>
          <w:tab w:val="left" w:pos="1540"/>
          <w:tab w:val="left" w:pos="2980"/>
        </w:tabs>
        <w:spacing w:line="315" w:lineRule="exact"/>
        <w:rPr>
          <w:sz w:val="22"/>
          <w:szCs w:val="22"/>
        </w:rPr>
      </w:pPr>
      <w:r>
        <w:rPr>
          <w:sz w:val="22"/>
          <w:szCs w:val="22"/>
        </w:rPr>
        <w:tab/>
      </w:r>
      <w:r>
        <w:rPr>
          <w:sz w:val="22"/>
          <w:szCs w:val="22"/>
        </w:rPr>
        <w:tab/>
        <w:t>would prefer)</w:t>
      </w:r>
    </w:p>
    <w:p w:rsidR="00C80425" w:rsidRPr="008C3671" w:rsidRDefault="00C80425" w:rsidP="00C80425">
      <w:pPr>
        <w:pStyle w:val="BodyText"/>
        <w:tabs>
          <w:tab w:val="left" w:pos="1540"/>
          <w:tab w:val="left" w:pos="2980"/>
        </w:tabs>
        <w:spacing w:line="315" w:lineRule="exact"/>
        <w:rPr>
          <w:sz w:val="22"/>
          <w:szCs w:val="22"/>
        </w:rPr>
      </w:pPr>
    </w:p>
    <w:p w:rsidR="00C80425" w:rsidRDefault="00C80425" w:rsidP="00C80425"/>
    <w:p w:rsidR="00BE69E0" w:rsidRDefault="00BE69E0" w:rsidP="00C80425"/>
    <w:p w:rsidR="00BE69E0" w:rsidRPr="00BE69E0" w:rsidRDefault="00BE69E0" w:rsidP="00C80425">
      <w:pPr>
        <w:rPr>
          <w:lang w:val="en-US"/>
        </w:rPr>
      </w:pPr>
    </w:p>
    <w:sectPr w:rsidR="00BE69E0" w:rsidRPr="00BE6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002E"/>
    <w:multiLevelType w:val="hybridMultilevel"/>
    <w:tmpl w:val="15A00002"/>
    <w:lvl w:ilvl="0" w:tplc="10090001">
      <w:start w:val="1"/>
      <w:numFmt w:val="bullet"/>
      <w:lvlText w:val=""/>
      <w:lvlJc w:val="left"/>
      <w:pPr>
        <w:ind w:left="3701" w:hanging="360"/>
      </w:pPr>
      <w:rPr>
        <w:rFonts w:ascii="Symbol" w:hAnsi="Symbol" w:hint="default"/>
      </w:rPr>
    </w:lvl>
    <w:lvl w:ilvl="1" w:tplc="10090003" w:tentative="1">
      <w:start w:val="1"/>
      <w:numFmt w:val="bullet"/>
      <w:lvlText w:val="o"/>
      <w:lvlJc w:val="left"/>
      <w:pPr>
        <w:ind w:left="4421" w:hanging="360"/>
      </w:pPr>
      <w:rPr>
        <w:rFonts w:ascii="Courier New" w:hAnsi="Courier New" w:cs="Courier New" w:hint="default"/>
      </w:rPr>
    </w:lvl>
    <w:lvl w:ilvl="2" w:tplc="10090005" w:tentative="1">
      <w:start w:val="1"/>
      <w:numFmt w:val="bullet"/>
      <w:lvlText w:val=""/>
      <w:lvlJc w:val="left"/>
      <w:pPr>
        <w:ind w:left="5141" w:hanging="360"/>
      </w:pPr>
      <w:rPr>
        <w:rFonts w:ascii="Wingdings" w:hAnsi="Wingdings" w:hint="default"/>
      </w:rPr>
    </w:lvl>
    <w:lvl w:ilvl="3" w:tplc="10090001" w:tentative="1">
      <w:start w:val="1"/>
      <w:numFmt w:val="bullet"/>
      <w:lvlText w:val=""/>
      <w:lvlJc w:val="left"/>
      <w:pPr>
        <w:ind w:left="5861" w:hanging="360"/>
      </w:pPr>
      <w:rPr>
        <w:rFonts w:ascii="Symbol" w:hAnsi="Symbol" w:hint="default"/>
      </w:rPr>
    </w:lvl>
    <w:lvl w:ilvl="4" w:tplc="10090003" w:tentative="1">
      <w:start w:val="1"/>
      <w:numFmt w:val="bullet"/>
      <w:lvlText w:val="o"/>
      <w:lvlJc w:val="left"/>
      <w:pPr>
        <w:ind w:left="6581" w:hanging="360"/>
      </w:pPr>
      <w:rPr>
        <w:rFonts w:ascii="Courier New" w:hAnsi="Courier New" w:cs="Courier New" w:hint="default"/>
      </w:rPr>
    </w:lvl>
    <w:lvl w:ilvl="5" w:tplc="10090005" w:tentative="1">
      <w:start w:val="1"/>
      <w:numFmt w:val="bullet"/>
      <w:lvlText w:val=""/>
      <w:lvlJc w:val="left"/>
      <w:pPr>
        <w:ind w:left="7301" w:hanging="360"/>
      </w:pPr>
      <w:rPr>
        <w:rFonts w:ascii="Wingdings" w:hAnsi="Wingdings" w:hint="default"/>
      </w:rPr>
    </w:lvl>
    <w:lvl w:ilvl="6" w:tplc="10090001" w:tentative="1">
      <w:start w:val="1"/>
      <w:numFmt w:val="bullet"/>
      <w:lvlText w:val=""/>
      <w:lvlJc w:val="left"/>
      <w:pPr>
        <w:ind w:left="8021" w:hanging="360"/>
      </w:pPr>
      <w:rPr>
        <w:rFonts w:ascii="Symbol" w:hAnsi="Symbol" w:hint="default"/>
      </w:rPr>
    </w:lvl>
    <w:lvl w:ilvl="7" w:tplc="10090003" w:tentative="1">
      <w:start w:val="1"/>
      <w:numFmt w:val="bullet"/>
      <w:lvlText w:val="o"/>
      <w:lvlJc w:val="left"/>
      <w:pPr>
        <w:ind w:left="8741" w:hanging="360"/>
      </w:pPr>
      <w:rPr>
        <w:rFonts w:ascii="Courier New" w:hAnsi="Courier New" w:cs="Courier New" w:hint="default"/>
      </w:rPr>
    </w:lvl>
    <w:lvl w:ilvl="8" w:tplc="10090005" w:tentative="1">
      <w:start w:val="1"/>
      <w:numFmt w:val="bullet"/>
      <w:lvlText w:val=""/>
      <w:lvlJc w:val="left"/>
      <w:pPr>
        <w:ind w:left="9461" w:hanging="360"/>
      </w:pPr>
      <w:rPr>
        <w:rFonts w:ascii="Wingdings" w:hAnsi="Wingdings" w:hint="default"/>
      </w:rPr>
    </w:lvl>
  </w:abstractNum>
  <w:abstractNum w:abstractNumId="1" w15:restartNumberingAfterBreak="0">
    <w:nsid w:val="2C7F3095"/>
    <w:multiLevelType w:val="hybridMultilevel"/>
    <w:tmpl w:val="E1A2BD4C"/>
    <w:lvl w:ilvl="0" w:tplc="10090001">
      <w:start w:val="1"/>
      <w:numFmt w:val="bullet"/>
      <w:lvlText w:val=""/>
      <w:lvlJc w:val="left"/>
      <w:pPr>
        <w:ind w:left="3701" w:hanging="360"/>
      </w:pPr>
      <w:rPr>
        <w:rFonts w:ascii="Symbol" w:hAnsi="Symbol" w:hint="default"/>
      </w:rPr>
    </w:lvl>
    <w:lvl w:ilvl="1" w:tplc="10090003" w:tentative="1">
      <w:start w:val="1"/>
      <w:numFmt w:val="bullet"/>
      <w:lvlText w:val="o"/>
      <w:lvlJc w:val="left"/>
      <w:pPr>
        <w:ind w:left="4421" w:hanging="360"/>
      </w:pPr>
      <w:rPr>
        <w:rFonts w:ascii="Courier New" w:hAnsi="Courier New" w:cs="Courier New" w:hint="default"/>
      </w:rPr>
    </w:lvl>
    <w:lvl w:ilvl="2" w:tplc="10090005" w:tentative="1">
      <w:start w:val="1"/>
      <w:numFmt w:val="bullet"/>
      <w:lvlText w:val=""/>
      <w:lvlJc w:val="left"/>
      <w:pPr>
        <w:ind w:left="5141" w:hanging="360"/>
      </w:pPr>
      <w:rPr>
        <w:rFonts w:ascii="Wingdings" w:hAnsi="Wingdings" w:hint="default"/>
      </w:rPr>
    </w:lvl>
    <w:lvl w:ilvl="3" w:tplc="10090001" w:tentative="1">
      <w:start w:val="1"/>
      <w:numFmt w:val="bullet"/>
      <w:lvlText w:val=""/>
      <w:lvlJc w:val="left"/>
      <w:pPr>
        <w:ind w:left="5861" w:hanging="360"/>
      </w:pPr>
      <w:rPr>
        <w:rFonts w:ascii="Symbol" w:hAnsi="Symbol" w:hint="default"/>
      </w:rPr>
    </w:lvl>
    <w:lvl w:ilvl="4" w:tplc="10090003" w:tentative="1">
      <w:start w:val="1"/>
      <w:numFmt w:val="bullet"/>
      <w:lvlText w:val="o"/>
      <w:lvlJc w:val="left"/>
      <w:pPr>
        <w:ind w:left="6581" w:hanging="360"/>
      </w:pPr>
      <w:rPr>
        <w:rFonts w:ascii="Courier New" w:hAnsi="Courier New" w:cs="Courier New" w:hint="default"/>
      </w:rPr>
    </w:lvl>
    <w:lvl w:ilvl="5" w:tplc="10090005" w:tentative="1">
      <w:start w:val="1"/>
      <w:numFmt w:val="bullet"/>
      <w:lvlText w:val=""/>
      <w:lvlJc w:val="left"/>
      <w:pPr>
        <w:ind w:left="7301" w:hanging="360"/>
      </w:pPr>
      <w:rPr>
        <w:rFonts w:ascii="Wingdings" w:hAnsi="Wingdings" w:hint="default"/>
      </w:rPr>
    </w:lvl>
    <w:lvl w:ilvl="6" w:tplc="10090001" w:tentative="1">
      <w:start w:val="1"/>
      <w:numFmt w:val="bullet"/>
      <w:lvlText w:val=""/>
      <w:lvlJc w:val="left"/>
      <w:pPr>
        <w:ind w:left="8021" w:hanging="360"/>
      </w:pPr>
      <w:rPr>
        <w:rFonts w:ascii="Symbol" w:hAnsi="Symbol" w:hint="default"/>
      </w:rPr>
    </w:lvl>
    <w:lvl w:ilvl="7" w:tplc="10090003" w:tentative="1">
      <w:start w:val="1"/>
      <w:numFmt w:val="bullet"/>
      <w:lvlText w:val="o"/>
      <w:lvlJc w:val="left"/>
      <w:pPr>
        <w:ind w:left="8741" w:hanging="360"/>
      </w:pPr>
      <w:rPr>
        <w:rFonts w:ascii="Courier New" w:hAnsi="Courier New" w:cs="Courier New" w:hint="default"/>
      </w:rPr>
    </w:lvl>
    <w:lvl w:ilvl="8" w:tplc="10090005" w:tentative="1">
      <w:start w:val="1"/>
      <w:numFmt w:val="bullet"/>
      <w:lvlText w:val=""/>
      <w:lvlJc w:val="left"/>
      <w:pPr>
        <w:ind w:left="9461" w:hanging="360"/>
      </w:pPr>
      <w:rPr>
        <w:rFonts w:ascii="Wingdings" w:hAnsi="Wingdings" w:hint="default"/>
      </w:rPr>
    </w:lvl>
  </w:abstractNum>
  <w:abstractNum w:abstractNumId="2" w15:restartNumberingAfterBreak="0">
    <w:nsid w:val="4E042439"/>
    <w:multiLevelType w:val="hybridMultilevel"/>
    <w:tmpl w:val="8FF4EAA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79CD00A2"/>
    <w:multiLevelType w:val="hybridMultilevel"/>
    <w:tmpl w:val="936076FC"/>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25"/>
    <w:rsid w:val="001C71A7"/>
    <w:rsid w:val="002629F4"/>
    <w:rsid w:val="004D67EE"/>
    <w:rsid w:val="0053141B"/>
    <w:rsid w:val="005A7CB3"/>
    <w:rsid w:val="00681F52"/>
    <w:rsid w:val="006E1E56"/>
    <w:rsid w:val="00A273E7"/>
    <w:rsid w:val="00B65ABB"/>
    <w:rsid w:val="00B73FE8"/>
    <w:rsid w:val="00BE69E0"/>
    <w:rsid w:val="00C80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42B"/>
  <w15:chartTrackingRefBased/>
  <w15:docId w15:val="{AA567ADC-2ED0-4B27-87B4-9ACCBE41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80425"/>
    <w:pPr>
      <w:widowControl w:val="0"/>
      <w:spacing w:after="0" w:line="240" w:lineRule="auto"/>
      <w:ind w:left="760"/>
      <w:outlineLvl w:val="0"/>
    </w:pPr>
    <w:rPr>
      <w:rFonts w:ascii="Arial" w:eastAsia="Arial" w:hAnsi="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0425"/>
    <w:rPr>
      <w:rFonts w:ascii="Arial" w:eastAsia="Arial" w:hAnsi="Arial"/>
      <w:sz w:val="36"/>
      <w:szCs w:val="36"/>
      <w:lang w:val="en-US"/>
    </w:rPr>
  </w:style>
  <w:style w:type="paragraph" w:styleId="BodyText">
    <w:name w:val="Body Text"/>
    <w:basedOn w:val="Normal"/>
    <w:link w:val="BodyTextChar"/>
    <w:uiPriority w:val="1"/>
    <w:qFormat/>
    <w:rsid w:val="00C80425"/>
    <w:pPr>
      <w:widowControl w:val="0"/>
      <w:spacing w:after="0" w:line="240" w:lineRule="auto"/>
      <w:ind w:left="100"/>
    </w:pPr>
    <w:rPr>
      <w:rFonts w:ascii="Arial" w:eastAsia="Arial" w:hAnsi="Arial"/>
      <w:sz w:val="28"/>
      <w:szCs w:val="28"/>
      <w:lang w:val="en-US"/>
    </w:rPr>
  </w:style>
  <w:style w:type="character" w:customStyle="1" w:styleId="BodyTextChar">
    <w:name w:val="Body Text Char"/>
    <w:basedOn w:val="DefaultParagraphFont"/>
    <w:link w:val="BodyText"/>
    <w:uiPriority w:val="1"/>
    <w:rsid w:val="00C80425"/>
    <w:rPr>
      <w:rFonts w:ascii="Arial" w:eastAsia="Arial" w:hAnsi="Arial"/>
      <w:sz w:val="28"/>
      <w:szCs w:val="28"/>
      <w:lang w:val="en-US"/>
    </w:rPr>
  </w:style>
  <w:style w:type="paragraph" w:styleId="ListParagraph">
    <w:name w:val="List Paragraph"/>
    <w:basedOn w:val="Normal"/>
    <w:uiPriority w:val="1"/>
    <w:qFormat/>
    <w:rsid w:val="00C80425"/>
    <w:pPr>
      <w:widowControl w:val="0"/>
      <w:spacing w:after="0" w:line="240" w:lineRule="auto"/>
    </w:pPr>
    <w:rPr>
      <w:lang w:val="en-US"/>
    </w:rPr>
  </w:style>
  <w:style w:type="character" w:styleId="Hyperlink">
    <w:name w:val="Hyperlink"/>
    <w:basedOn w:val="DefaultParagraphFont"/>
    <w:uiPriority w:val="99"/>
    <w:unhideWhenUsed/>
    <w:rsid w:val="00C80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ube@u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ckie.com/online-registration/register/2020-bison-twilight-2/466054/" TargetMode="External"/><Relationship Id="rId5" Type="http://schemas.openxmlformats.org/officeDocument/2006/relationships/hyperlink" Target="https://www.trackie.com/online-registration/register/2020-bison-twilight-1/4660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Berube</dc:creator>
  <cp:keywords/>
  <dc:description/>
  <cp:lastModifiedBy>Claude Berube</cp:lastModifiedBy>
  <cp:revision>5</cp:revision>
  <dcterms:created xsi:type="dcterms:W3CDTF">2020-07-07T19:39:00Z</dcterms:created>
  <dcterms:modified xsi:type="dcterms:W3CDTF">2020-07-22T16:33:00Z</dcterms:modified>
</cp:coreProperties>
</file>