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06ACF" w14:textId="52462A96" w:rsidR="007E78A6" w:rsidRDefault="007E78A6" w:rsidP="00312AA2">
      <w:pPr>
        <w:jc w:val="center"/>
      </w:pPr>
      <w:r>
        <w:rPr>
          <w:noProof/>
        </w:rPr>
        <w:drawing>
          <wp:inline distT="0" distB="0" distL="0" distR="0" wp14:anchorId="3E5A06E1" wp14:editId="57561AD0">
            <wp:extent cx="1659304" cy="913765"/>
            <wp:effectExtent l="0" t="0" r="4445" b="635"/>
            <wp:docPr id="3" name="Picture 3" descr="Macintosh HD:Users:samantharead:Desktop:Logo 3 -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antharead:Desktop:Logo 3 - 201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030" cy="970335"/>
                    </a:xfrm>
                    <a:prstGeom prst="rect">
                      <a:avLst/>
                    </a:prstGeom>
                    <a:noFill/>
                    <a:ln>
                      <a:noFill/>
                    </a:ln>
                  </pic:spPr>
                </pic:pic>
              </a:graphicData>
            </a:graphic>
          </wp:inline>
        </w:drawing>
      </w:r>
    </w:p>
    <w:p w14:paraId="5198900D" w14:textId="3DD686E3" w:rsidR="00312AA2" w:rsidRPr="00FB0092" w:rsidRDefault="00312AA2" w:rsidP="007E78A6">
      <w:pPr>
        <w:jc w:val="center"/>
        <w:rPr>
          <w:sz w:val="22"/>
          <w:szCs w:val="22"/>
        </w:rPr>
      </w:pPr>
      <w:r w:rsidRPr="00FB0092">
        <w:rPr>
          <w:sz w:val="22"/>
          <w:szCs w:val="22"/>
        </w:rPr>
        <w:t>CALTAF welcomes you to the 3</w:t>
      </w:r>
      <w:r w:rsidRPr="00FB0092">
        <w:rPr>
          <w:sz w:val="22"/>
          <w:szCs w:val="22"/>
          <w:vertAlign w:val="superscript"/>
        </w:rPr>
        <w:t>rd</w:t>
      </w:r>
      <w:r w:rsidRPr="00FB0092">
        <w:rPr>
          <w:sz w:val="22"/>
          <w:szCs w:val="22"/>
        </w:rPr>
        <w:t xml:space="preserve"> Annual Festival of 8’s and 4x800m Relay</w:t>
      </w:r>
    </w:p>
    <w:p w14:paraId="473F36D3" w14:textId="77777777" w:rsidR="00312AA2" w:rsidRPr="00FB0092" w:rsidRDefault="00312AA2" w:rsidP="007E78A6">
      <w:pPr>
        <w:jc w:val="center"/>
        <w:rPr>
          <w:sz w:val="22"/>
          <w:szCs w:val="22"/>
        </w:rPr>
      </w:pPr>
    </w:p>
    <w:p w14:paraId="268E5EF1" w14:textId="29399174" w:rsidR="007E78A6" w:rsidRPr="00FB0092" w:rsidRDefault="00312AA2" w:rsidP="007E78A6">
      <w:pPr>
        <w:jc w:val="center"/>
        <w:rPr>
          <w:sz w:val="22"/>
          <w:szCs w:val="22"/>
        </w:rPr>
      </w:pPr>
      <w:r w:rsidRPr="00FB0092">
        <w:rPr>
          <w:sz w:val="22"/>
          <w:szCs w:val="22"/>
        </w:rPr>
        <w:t>To celebrate Alberta’s 114</w:t>
      </w:r>
      <w:r w:rsidRPr="00FB0092">
        <w:rPr>
          <w:sz w:val="22"/>
          <w:szCs w:val="22"/>
          <w:vertAlign w:val="superscript"/>
        </w:rPr>
        <w:t>th</w:t>
      </w:r>
      <w:r w:rsidRPr="00FB0092">
        <w:rPr>
          <w:sz w:val="22"/>
          <w:szCs w:val="22"/>
        </w:rPr>
        <w:t xml:space="preserve"> Birthday, a special 190.5m race</w:t>
      </w:r>
      <w:r w:rsidR="00437D62" w:rsidRPr="00FB0092">
        <w:rPr>
          <w:sz w:val="22"/>
          <w:szCs w:val="22"/>
        </w:rPr>
        <w:t xml:space="preserve"> </w:t>
      </w:r>
      <w:r w:rsidR="00620F13" w:rsidRPr="00FB0092">
        <w:rPr>
          <w:sz w:val="22"/>
          <w:szCs w:val="22"/>
        </w:rPr>
        <w:t xml:space="preserve">for athletes 12 and under </w:t>
      </w:r>
      <w:r w:rsidR="00437D62" w:rsidRPr="00FB0092">
        <w:rPr>
          <w:sz w:val="22"/>
          <w:szCs w:val="22"/>
        </w:rPr>
        <w:t>will be held before the 4x800m Relay</w:t>
      </w:r>
    </w:p>
    <w:p w14:paraId="00E827DE" w14:textId="77777777" w:rsidR="00312AA2" w:rsidRPr="00FB0092" w:rsidRDefault="00312AA2" w:rsidP="007E78A6">
      <w:pPr>
        <w:jc w:val="center"/>
        <w:rPr>
          <w:sz w:val="22"/>
          <w:szCs w:val="22"/>
        </w:rPr>
      </w:pPr>
    </w:p>
    <w:p w14:paraId="422ACEE8" w14:textId="77777777" w:rsidR="00312AA2" w:rsidRPr="00FB0092" w:rsidRDefault="00312AA2" w:rsidP="00312AA2">
      <w:pPr>
        <w:jc w:val="center"/>
        <w:rPr>
          <w:sz w:val="22"/>
          <w:szCs w:val="22"/>
        </w:rPr>
      </w:pPr>
      <w:r w:rsidRPr="00FB0092">
        <w:rPr>
          <w:sz w:val="22"/>
          <w:szCs w:val="22"/>
        </w:rPr>
        <w:t>Thurs</w:t>
      </w:r>
      <w:r w:rsidR="007E78A6" w:rsidRPr="00FB0092">
        <w:rPr>
          <w:sz w:val="22"/>
          <w:szCs w:val="22"/>
        </w:rPr>
        <w:t xml:space="preserve">day, </w:t>
      </w:r>
      <w:r w:rsidRPr="00FB0092">
        <w:rPr>
          <w:sz w:val="22"/>
          <w:szCs w:val="22"/>
        </w:rPr>
        <w:t>August 1st</w:t>
      </w:r>
      <w:r w:rsidR="007E78A6" w:rsidRPr="00FB0092">
        <w:rPr>
          <w:sz w:val="22"/>
          <w:szCs w:val="22"/>
        </w:rPr>
        <w:t xml:space="preserve"> </w:t>
      </w:r>
    </w:p>
    <w:p w14:paraId="42058AC9" w14:textId="45B4BFB1" w:rsidR="007E78A6" w:rsidRPr="00FB0092" w:rsidRDefault="007E78A6" w:rsidP="00312AA2">
      <w:pPr>
        <w:jc w:val="center"/>
        <w:rPr>
          <w:sz w:val="22"/>
          <w:szCs w:val="22"/>
        </w:rPr>
      </w:pPr>
      <w:r w:rsidRPr="00FB0092">
        <w:rPr>
          <w:sz w:val="22"/>
          <w:szCs w:val="22"/>
        </w:rPr>
        <w:t>7:00-8:30 p.m.</w:t>
      </w:r>
    </w:p>
    <w:p w14:paraId="320BD1E2" w14:textId="77777777" w:rsidR="007E78A6" w:rsidRPr="00FB0092" w:rsidRDefault="007E78A6" w:rsidP="007E78A6">
      <w:pPr>
        <w:rPr>
          <w:sz w:val="22"/>
          <w:szCs w:val="22"/>
        </w:rPr>
      </w:pPr>
    </w:p>
    <w:p w14:paraId="0A7F9DE7" w14:textId="20A0DADC" w:rsidR="007E78A6" w:rsidRPr="00FB0092" w:rsidRDefault="007E78A6" w:rsidP="007E78A6">
      <w:pPr>
        <w:rPr>
          <w:sz w:val="22"/>
          <w:szCs w:val="22"/>
        </w:rPr>
      </w:pPr>
      <w:r w:rsidRPr="00FB0092">
        <w:rPr>
          <w:sz w:val="22"/>
          <w:szCs w:val="22"/>
        </w:rPr>
        <w:t xml:space="preserve">Sanctioned </w:t>
      </w:r>
      <w:proofErr w:type="gramStart"/>
      <w:r w:rsidRPr="00FB0092">
        <w:rPr>
          <w:sz w:val="22"/>
          <w:szCs w:val="22"/>
        </w:rPr>
        <w:t>by:</w:t>
      </w:r>
      <w:proofErr w:type="gramEnd"/>
      <w:r w:rsidRPr="00FB0092">
        <w:rPr>
          <w:sz w:val="22"/>
          <w:szCs w:val="22"/>
        </w:rPr>
        <w:tab/>
      </w:r>
      <w:r w:rsidR="00F64CB8" w:rsidRPr="00FB0092">
        <w:rPr>
          <w:sz w:val="22"/>
          <w:szCs w:val="22"/>
        </w:rPr>
        <w:tab/>
      </w:r>
      <w:r w:rsidRPr="00FB0092">
        <w:rPr>
          <w:sz w:val="22"/>
          <w:szCs w:val="22"/>
        </w:rPr>
        <w:t>Athletics Alberta</w:t>
      </w:r>
    </w:p>
    <w:p w14:paraId="5CD94F61" w14:textId="77777777" w:rsidR="007E78A6" w:rsidRPr="00FB0092" w:rsidRDefault="007E78A6" w:rsidP="007E78A6">
      <w:pPr>
        <w:rPr>
          <w:sz w:val="22"/>
          <w:szCs w:val="22"/>
        </w:rPr>
      </w:pPr>
    </w:p>
    <w:p w14:paraId="17C71960" w14:textId="77777777" w:rsidR="007E78A6" w:rsidRPr="00FB0092" w:rsidRDefault="007E78A6" w:rsidP="007E78A6">
      <w:pPr>
        <w:rPr>
          <w:sz w:val="22"/>
          <w:szCs w:val="22"/>
        </w:rPr>
      </w:pPr>
      <w:r w:rsidRPr="00FB0092">
        <w:rPr>
          <w:sz w:val="22"/>
          <w:szCs w:val="22"/>
        </w:rPr>
        <w:t>Website:</w:t>
      </w:r>
      <w:r w:rsidRPr="00FB0092">
        <w:rPr>
          <w:sz w:val="22"/>
          <w:szCs w:val="22"/>
        </w:rPr>
        <w:tab/>
      </w:r>
      <w:r w:rsidRPr="00FB0092">
        <w:rPr>
          <w:sz w:val="22"/>
          <w:szCs w:val="22"/>
        </w:rPr>
        <w:tab/>
      </w:r>
      <w:hyperlink r:id="rId5" w:history="1">
        <w:r w:rsidRPr="00FB0092">
          <w:rPr>
            <w:rStyle w:val="Hyperlink"/>
            <w:sz w:val="22"/>
            <w:szCs w:val="22"/>
          </w:rPr>
          <w:t>www.caltaf.com</w:t>
        </w:r>
      </w:hyperlink>
    </w:p>
    <w:p w14:paraId="4C25493F" w14:textId="68DCB0B4" w:rsidR="007E78A6" w:rsidRPr="00FB0092" w:rsidRDefault="007E78A6" w:rsidP="007E78A6">
      <w:pPr>
        <w:rPr>
          <w:sz w:val="22"/>
          <w:szCs w:val="22"/>
        </w:rPr>
      </w:pPr>
    </w:p>
    <w:p w14:paraId="7573DF06" w14:textId="635DBCFD" w:rsidR="002D0D8A" w:rsidRPr="00FB0092" w:rsidRDefault="002D0D8A" w:rsidP="007E78A6">
      <w:pPr>
        <w:rPr>
          <w:sz w:val="22"/>
          <w:szCs w:val="22"/>
        </w:rPr>
      </w:pPr>
      <w:r w:rsidRPr="00FB0092">
        <w:rPr>
          <w:sz w:val="22"/>
          <w:szCs w:val="22"/>
        </w:rPr>
        <w:t>Questions:</w:t>
      </w:r>
      <w:r w:rsidRPr="00FB0092">
        <w:rPr>
          <w:sz w:val="22"/>
          <w:szCs w:val="22"/>
        </w:rPr>
        <w:tab/>
      </w:r>
      <w:r w:rsidRPr="00FB0092">
        <w:rPr>
          <w:sz w:val="22"/>
          <w:szCs w:val="22"/>
        </w:rPr>
        <w:tab/>
        <w:t xml:space="preserve">Sam Read </w:t>
      </w:r>
      <w:hyperlink r:id="rId6" w:history="1">
        <w:r w:rsidRPr="00FB0092">
          <w:rPr>
            <w:rStyle w:val="Hyperlink"/>
            <w:sz w:val="22"/>
            <w:szCs w:val="22"/>
          </w:rPr>
          <w:t>sam.trackandfieldcoach@gmail.com</w:t>
        </w:r>
      </w:hyperlink>
      <w:r w:rsidRPr="00FB0092">
        <w:rPr>
          <w:sz w:val="22"/>
          <w:szCs w:val="22"/>
        </w:rPr>
        <w:t xml:space="preserve"> (403) 690-4212</w:t>
      </w:r>
    </w:p>
    <w:p w14:paraId="1E28190B" w14:textId="77777777" w:rsidR="002D0D8A" w:rsidRPr="00FB0092" w:rsidRDefault="002D0D8A" w:rsidP="007E78A6">
      <w:pPr>
        <w:rPr>
          <w:sz w:val="22"/>
          <w:szCs w:val="22"/>
        </w:rPr>
      </w:pPr>
    </w:p>
    <w:p w14:paraId="73E46542" w14:textId="63FE5C27" w:rsidR="007E78A6" w:rsidRPr="00FB0092" w:rsidRDefault="007E78A6" w:rsidP="00E52A7C">
      <w:pPr>
        <w:rPr>
          <w:sz w:val="22"/>
          <w:szCs w:val="22"/>
        </w:rPr>
      </w:pPr>
      <w:r w:rsidRPr="00FB0092">
        <w:rPr>
          <w:sz w:val="22"/>
          <w:szCs w:val="22"/>
        </w:rPr>
        <w:t>Venue:</w:t>
      </w:r>
      <w:r w:rsidRPr="00FB0092">
        <w:rPr>
          <w:sz w:val="22"/>
          <w:szCs w:val="22"/>
        </w:rPr>
        <w:tab/>
      </w:r>
      <w:r w:rsidRPr="00FB0092">
        <w:rPr>
          <w:sz w:val="22"/>
          <w:szCs w:val="22"/>
        </w:rPr>
        <w:tab/>
      </w:r>
      <w:r w:rsidR="00F64CB8" w:rsidRPr="00FB0092">
        <w:rPr>
          <w:sz w:val="22"/>
          <w:szCs w:val="22"/>
        </w:rPr>
        <w:tab/>
      </w:r>
      <w:r w:rsidRPr="00FB0092">
        <w:rPr>
          <w:sz w:val="22"/>
          <w:szCs w:val="22"/>
        </w:rPr>
        <w:t>Foothills Track</w:t>
      </w:r>
      <w:r w:rsidR="00E52A7C" w:rsidRPr="00FB0092">
        <w:rPr>
          <w:sz w:val="22"/>
          <w:szCs w:val="22"/>
        </w:rPr>
        <w:t xml:space="preserve"> - </w:t>
      </w:r>
      <w:r w:rsidRPr="00FB0092">
        <w:rPr>
          <w:sz w:val="22"/>
          <w:szCs w:val="22"/>
        </w:rPr>
        <w:t>2431 Crowchild Trail N.W.</w:t>
      </w:r>
      <w:r w:rsidR="00E52A7C" w:rsidRPr="00FB0092">
        <w:rPr>
          <w:sz w:val="22"/>
          <w:szCs w:val="22"/>
        </w:rPr>
        <w:t xml:space="preserve"> </w:t>
      </w:r>
      <w:r w:rsidRPr="00FB0092">
        <w:rPr>
          <w:sz w:val="22"/>
          <w:szCs w:val="22"/>
        </w:rPr>
        <w:t>Calgary, AB</w:t>
      </w:r>
    </w:p>
    <w:p w14:paraId="1C0D9568" w14:textId="77777777" w:rsidR="007E78A6" w:rsidRPr="00FB0092" w:rsidRDefault="007E78A6" w:rsidP="007E78A6">
      <w:pPr>
        <w:ind w:left="720" w:firstLine="720"/>
        <w:rPr>
          <w:sz w:val="22"/>
          <w:szCs w:val="22"/>
        </w:rPr>
      </w:pPr>
    </w:p>
    <w:p w14:paraId="38A34FCD" w14:textId="35C2D22D" w:rsidR="00312AA2" w:rsidRPr="00FB0092" w:rsidRDefault="007E78A6" w:rsidP="007E78A6">
      <w:pPr>
        <w:ind w:left="2160" w:hanging="2160"/>
        <w:rPr>
          <w:sz w:val="22"/>
          <w:szCs w:val="22"/>
        </w:rPr>
      </w:pPr>
      <w:r w:rsidRPr="00FB0092">
        <w:rPr>
          <w:sz w:val="22"/>
          <w:szCs w:val="22"/>
        </w:rPr>
        <w:t>Divisions:</w:t>
      </w:r>
      <w:r w:rsidRPr="00FB0092">
        <w:rPr>
          <w:sz w:val="22"/>
          <w:szCs w:val="22"/>
        </w:rPr>
        <w:tab/>
      </w:r>
      <w:r w:rsidR="00312AA2" w:rsidRPr="00FB0092">
        <w:rPr>
          <w:sz w:val="22"/>
          <w:szCs w:val="22"/>
        </w:rPr>
        <w:t xml:space="preserve">U10, U12, </w:t>
      </w:r>
      <w:r w:rsidR="00F64CB8" w:rsidRPr="00FB0092">
        <w:rPr>
          <w:sz w:val="22"/>
          <w:szCs w:val="22"/>
        </w:rPr>
        <w:t xml:space="preserve">U14, </w:t>
      </w:r>
      <w:r w:rsidR="00312AA2" w:rsidRPr="00FB0092">
        <w:rPr>
          <w:sz w:val="22"/>
          <w:szCs w:val="22"/>
        </w:rPr>
        <w:t>U16, U18, Open, Masters, Wheelchair</w:t>
      </w:r>
    </w:p>
    <w:p w14:paraId="61CCA167" w14:textId="77777777" w:rsidR="007E78A6" w:rsidRPr="00FB0092" w:rsidRDefault="007E78A6" w:rsidP="007E78A6">
      <w:pPr>
        <w:rPr>
          <w:sz w:val="22"/>
          <w:szCs w:val="22"/>
        </w:rPr>
      </w:pPr>
    </w:p>
    <w:p w14:paraId="0258D9E4" w14:textId="55231361" w:rsidR="007E78A6" w:rsidRPr="00FB0092" w:rsidRDefault="007E78A6" w:rsidP="007E78A6">
      <w:pPr>
        <w:rPr>
          <w:sz w:val="22"/>
          <w:szCs w:val="22"/>
        </w:rPr>
      </w:pPr>
      <w:r w:rsidRPr="00FB0092">
        <w:rPr>
          <w:sz w:val="22"/>
          <w:szCs w:val="22"/>
        </w:rPr>
        <w:t>Entry Fee:</w:t>
      </w:r>
      <w:r w:rsidRPr="00FB0092">
        <w:rPr>
          <w:sz w:val="22"/>
          <w:szCs w:val="22"/>
        </w:rPr>
        <w:tab/>
      </w:r>
      <w:r w:rsidRPr="00FB0092">
        <w:rPr>
          <w:sz w:val="22"/>
          <w:szCs w:val="22"/>
        </w:rPr>
        <w:tab/>
      </w:r>
      <w:r w:rsidR="00496F3B" w:rsidRPr="00FB0092">
        <w:rPr>
          <w:sz w:val="22"/>
          <w:szCs w:val="22"/>
        </w:rPr>
        <w:t xml:space="preserve">800m </w:t>
      </w:r>
      <w:r w:rsidR="00496F3B" w:rsidRPr="00FB0092">
        <w:rPr>
          <w:sz w:val="22"/>
          <w:szCs w:val="22"/>
        </w:rPr>
        <w:tab/>
      </w:r>
      <w:r w:rsidR="00496F3B" w:rsidRPr="00FB0092">
        <w:rPr>
          <w:sz w:val="22"/>
          <w:szCs w:val="22"/>
        </w:rPr>
        <w:tab/>
        <w:t>$18</w:t>
      </w:r>
    </w:p>
    <w:p w14:paraId="726C6226" w14:textId="7885E16C" w:rsidR="00496F3B" w:rsidRPr="00FB0092" w:rsidRDefault="00496F3B" w:rsidP="007E78A6">
      <w:pPr>
        <w:rPr>
          <w:sz w:val="22"/>
          <w:szCs w:val="22"/>
        </w:rPr>
      </w:pPr>
      <w:r w:rsidRPr="00FB0092">
        <w:rPr>
          <w:sz w:val="22"/>
          <w:szCs w:val="22"/>
        </w:rPr>
        <w:tab/>
      </w:r>
      <w:r w:rsidRPr="00FB0092">
        <w:rPr>
          <w:sz w:val="22"/>
          <w:szCs w:val="22"/>
        </w:rPr>
        <w:tab/>
      </w:r>
      <w:r w:rsidRPr="00FB0092">
        <w:rPr>
          <w:sz w:val="22"/>
          <w:szCs w:val="22"/>
        </w:rPr>
        <w:tab/>
        <w:t>4x800m</w:t>
      </w:r>
      <w:r w:rsidRPr="00FB0092">
        <w:rPr>
          <w:sz w:val="22"/>
          <w:szCs w:val="22"/>
        </w:rPr>
        <w:tab/>
      </w:r>
      <w:r w:rsidR="00FB0092">
        <w:rPr>
          <w:sz w:val="22"/>
          <w:szCs w:val="22"/>
        </w:rPr>
        <w:tab/>
      </w:r>
      <w:r w:rsidRPr="00FB0092">
        <w:rPr>
          <w:sz w:val="22"/>
          <w:szCs w:val="22"/>
        </w:rPr>
        <w:t>$28</w:t>
      </w:r>
      <w:r w:rsidRPr="00FB0092">
        <w:rPr>
          <w:sz w:val="22"/>
          <w:szCs w:val="22"/>
        </w:rPr>
        <w:tab/>
      </w:r>
    </w:p>
    <w:p w14:paraId="7AE2A3CF" w14:textId="4325F009" w:rsidR="00496F3B" w:rsidRPr="00FB0092" w:rsidRDefault="00496F3B" w:rsidP="007E78A6">
      <w:pPr>
        <w:rPr>
          <w:sz w:val="22"/>
          <w:szCs w:val="22"/>
        </w:rPr>
      </w:pPr>
      <w:r w:rsidRPr="00FB0092">
        <w:rPr>
          <w:sz w:val="22"/>
          <w:szCs w:val="22"/>
        </w:rPr>
        <w:tab/>
      </w:r>
      <w:r w:rsidRPr="00FB0092">
        <w:rPr>
          <w:sz w:val="22"/>
          <w:szCs w:val="22"/>
        </w:rPr>
        <w:tab/>
      </w:r>
      <w:r w:rsidRPr="00FB0092">
        <w:rPr>
          <w:sz w:val="22"/>
          <w:szCs w:val="22"/>
        </w:rPr>
        <w:tab/>
        <w:t>190.5m</w:t>
      </w:r>
      <w:r w:rsidRPr="00FB0092">
        <w:rPr>
          <w:sz w:val="22"/>
          <w:szCs w:val="22"/>
        </w:rPr>
        <w:tab/>
      </w:r>
      <w:r w:rsidR="00FB0092">
        <w:rPr>
          <w:sz w:val="22"/>
          <w:szCs w:val="22"/>
        </w:rPr>
        <w:tab/>
      </w:r>
      <w:bookmarkStart w:id="0" w:name="_GoBack"/>
      <w:bookmarkEnd w:id="0"/>
      <w:r w:rsidRPr="00FB0092">
        <w:rPr>
          <w:sz w:val="22"/>
          <w:szCs w:val="22"/>
        </w:rPr>
        <w:t>Free</w:t>
      </w:r>
      <w:r w:rsidRPr="00FB0092">
        <w:rPr>
          <w:sz w:val="22"/>
          <w:szCs w:val="22"/>
        </w:rPr>
        <w:tab/>
      </w:r>
    </w:p>
    <w:p w14:paraId="25ABC1C4" w14:textId="77777777" w:rsidR="007E78A6" w:rsidRPr="00FB0092" w:rsidRDefault="007E78A6" w:rsidP="007E78A6">
      <w:pPr>
        <w:rPr>
          <w:sz w:val="22"/>
          <w:szCs w:val="22"/>
        </w:rPr>
      </w:pPr>
    </w:p>
    <w:p w14:paraId="660BA6AD" w14:textId="77777777" w:rsidR="00FB0092" w:rsidRPr="00FB0092" w:rsidRDefault="007E78A6" w:rsidP="007E78A6">
      <w:pPr>
        <w:rPr>
          <w:sz w:val="22"/>
          <w:szCs w:val="22"/>
        </w:rPr>
      </w:pPr>
      <w:r w:rsidRPr="00FB0092">
        <w:rPr>
          <w:sz w:val="22"/>
          <w:szCs w:val="22"/>
        </w:rPr>
        <w:t>Entry Procedure:</w:t>
      </w:r>
      <w:r w:rsidRPr="00FB0092">
        <w:rPr>
          <w:sz w:val="22"/>
          <w:szCs w:val="22"/>
        </w:rPr>
        <w:tab/>
      </w:r>
    </w:p>
    <w:p w14:paraId="4DEF831D" w14:textId="77777777" w:rsidR="00FB0092" w:rsidRPr="00FB0092" w:rsidRDefault="00FB0092" w:rsidP="007E78A6">
      <w:pPr>
        <w:rPr>
          <w:sz w:val="22"/>
          <w:szCs w:val="22"/>
        </w:rPr>
      </w:pPr>
    </w:p>
    <w:p w14:paraId="4935500D" w14:textId="68061F66" w:rsidR="007E78A6" w:rsidRPr="00FB0092" w:rsidRDefault="00FB0092" w:rsidP="007E78A6">
      <w:pPr>
        <w:rPr>
          <w:sz w:val="22"/>
          <w:szCs w:val="22"/>
        </w:rPr>
      </w:pPr>
      <w:r w:rsidRPr="00FB0092">
        <w:rPr>
          <w:sz w:val="22"/>
          <w:szCs w:val="22"/>
        </w:rPr>
        <w:t>https://www.trackie.com/online-registration/register/festival-of-8s-2019/34639/</w:t>
      </w:r>
    </w:p>
    <w:p w14:paraId="1D4CD705" w14:textId="77777777" w:rsidR="007E78A6" w:rsidRPr="00FB0092" w:rsidRDefault="007E78A6" w:rsidP="007E78A6">
      <w:pPr>
        <w:rPr>
          <w:sz w:val="22"/>
          <w:szCs w:val="22"/>
        </w:rPr>
      </w:pPr>
    </w:p>
    <w:p w14:paraId="27E19B8E" w14:textId="0586D4DD" w:rsidR="007E78A6" w:rsidRPr="00FB0092" w:rsidRDefault="007E78A6" w:rsidP="007E78A6">
      <w:pPr>
        <w:rPr>
          <w:sz w:val="22"/>
          <w:szCs w:val="22"/>
          <w:vertAlign w:val="superscript"/>
        </w:rPr>
      </w:pPr>
      <w:r w:rsidRPr="00FB0092">
        <w:rPr>
          <w:sz w:val="22"/>
          <w:szCs w:val="22"/>
        </w:rPr>
        <w:t>Entry Deadline:</w:t>
      </w:r>
      <w:r w:rsidRPr="00FB0092">
        <w:rPr>
          <w:sz w:val="22"/>
          <w:szCs w:val="22"/>
        </w:rPr>
        <w:tab/>
      </w:r>
      <w:r w:rsidR="00F64CB8" w:rsidRPr="00FB0092">
        <w:rPr>
          <w:sz w:val="22"/>
          <w:szCs w:val="22"/>
        </w:rPr>
        <w:t>Sun</w:t>
      </w:r>
      <w:r w:rsidRPr="00FB0092">
        <w:rPr>
          <w:sz w:val="22"/>
          <w:szCs w:val="22"/>
        </w:rPr>
        <w:t xml:space="preserve">day, July </w:t>
      </w:r>
      <w:r w:rsidR="00F64CB8" w:rsidRPr="00FB0092">
        <w:rPr>
          <w:sz w:val="22"/>
          <w:szCs w:val="22"/>
        </w:rPr>
        <w:t>28</w:t>
      </w:r>
      <w:r w:rsidR="00F64CB8" w:rsidRPr="00FB0092">
        <w:rPr>
          <w:sz w:val="22"/>
          <w:szCs w:val="22"/>
          <w:vertAlign w:val="superscript"/>
        </w:rPr>
        <w:t>th</w:t>
      </w:r>
      <w:r w:rsidR="00F64CB8" w:rsidRPr="00FB0092">
        <w:rPr>
          <w:sz w:val="22"/>
          <w:szCs w:val="22"/>
        </w:rPr>
        <w:t xml:space="preserve"> at 9:00 p.m.</w:t>
      </w:r>
    </w:p>
    <w:p w14:paraId="15196E08" w14:textId="77777777" w:rsidR="007E78A6" w:rsidRPr="00FB0092" w:rsidRDefault="007E78A6" w:rsidP="007E78A6">
      <w:pPr>
        <w:rPr>
          <w:sz w:val="22"/>
          <w:szCs w:val="22"/>
        </w:rPr>
      </w:pPr>
    </w:p>
    <w:p w14:paraId="0B9EDB69" w14:textId="77777777" w:rsidR="007E78A6" w:rsidRPr="00FB0092" w:rsidRDefault="007E78A6" w:rsidP="007E78A6">
      <w:pPr>
        <w:ind w:left="2160" w:hanging="2160"/>
        <w:rPr>
          <w:sz w:val="22"/>
          <w:szCs w:val="22"/>
        </w:rPr>
      </w:pPr>
      <w:r w:rsidRPr="00FB0092">
        <w:rPr>
          <w:sz w:val="22"/>
          <w:szCs w:val="22"/>
        </w:rPr>
        <w:t>Late Entries:</w:t>
      </w:r>
      <w:r w:rsidRPr="00FB0092">
        <w:rPr>
          <w:sz w:val="22"/>
          <w:szCs w:val="22"/>
        </w:rPr>
        <w:tab/>
        <w:t>Will be accepted at the Meet Director’s discretion.  Accepted late entries will be an additional $8</w:t>
      </w:r>
    </w:p>
    <w:p w14:paraId="68540EF4" w14:textId="77777777" w:rsidR="007E78A6" w:rsidRPr="00FB0092" w:rsidRDefault="007E78A6" w:rsidP="007E78A6">
      <w:pPr>
        <w:ind w:left="2160" w:hanging="2160"/>
        <w:rPr>
          <w:sz w:val="22"/>
          <w:szCs w:val="22"/>
        </w:rPr>
      </w:pPr>
    </w:p>
    <w:p w14:paraId="7BCE8F3D" w14:textId="5671604D" w:rsidR="00376B34" w:rsidRPr="00FB0092" w:rsidRDefault="007E78A6" w:rsidP="00F64CB8">
      <w:pPr>
        <w:tabs>
          <w:tab w:val="left" w:pos="2135"/>
        </w:tabs>
        <w:ind w:left="2135" w:hanging="2135"/>
        <w:rPr>
          <w:sz w:val="22"/>
          <w:szCs w:val="22"/>
        </w:rPr>
      </w:pPr>
      <w:r w:rsidRPr="00FB0092">
        <w:rPr>
          <w:sz w:val="22"/>
          <w:szCs w:val="22"/>
        </w:rPr>
        <w:t>Awards:</w:t>
      </w:r>
      <w:r w:rsidRPr="00FB0092">
        <w:rPr>
          <w:sz w:val="22"/>
          <w:szCs w:val="22"/>
        </w:rPr>
        <w:tab/>
      </w:r>
      <w:r w:rsidR="00F64CB8" w:rsidRPr="00FB0092">
        <w:rPr>
          <w:sz w:val="22"/>
          <w:szCs w:val="22"/>
        </w:rPr>
        <w:tab/>
      </w:r>
      <w:r w:rsidRPr="00FB0092">
        <w:rPr>
          <w:sz w:val="22"/>
          <w:szCs w:val="22"/>
        </w:rPr>
        <w:t>Gift Cards to the Fastest</w:t>
      </w:r>
      <w:r w:rsidR="0029612F" w:rsidRPr="00FB0092">
        <w:rPr>
          <w:sz w:val="22"/>
          <w:szCs w:val="22"/>
        </w:rPr>
        <w:t xml:space="preserve"> </w:t>
      </w:r>
      <w:r w:rsidRPr="00FB0092">
        <w:rPr>
          <w:sz w:val="22"/>
          <w:szCs w:val="22"/>
        </w:rPr>
        <w:t xml:space="preserve">Male and Female </w:t>
      </w:r>
      <w:r w:rsidR="00F64CB8" w:rsidRPr="00FB0092">
        <w:rPr>
          <w:sz w:val="22"/>
          <w:szCs w:val="22"/>
        </w:rPr>
        <w:t xml:space="preserve">U14 and under, U18 and under, </w:t>
      </w:r>
      <w:r w:rsidR="006D0282" w:rsidRPr="00FB0092">
        <w:rPr>
          <w:sz w:val="22"/>
          <w:szCs w:val="22"/>
        </w:rPr>
        <w:t>U20</w:t>
      </w:r>
      <w:r w:rsidR="00F64CB8" w:rsidRPr="00FB0092">
        <w:rPr>
          <w:sz w:val="22"/>
          <w:szCs w:val="22"/>
        </w:rPr>
        <w:t xml:space="preserve"> and </w:t>
      </w:r>
      <w:r w:rsidR="006D0282" w:rsidRPr="00FB0092">
        <w:rPr>
          <w:sz w:val="22"/>
          <w:szCs w:val="22"/>
        </w:rPr>
        <w:t>a</w:t>
      </w:r>
      <w:r w:rsidR="00F64CB8" w:rsidRPr="00FB0092">
        <w:rPr>
          <w:sz w:val="22"/>
          <w:szCs w:val="22"/>
        </w:rPr>
        <w:t>bove in the 800m</w:t>
      </w:r>
    </w:p>
    <w:p w14:paraId="4408FCD8" w14:textId="27D8D638" w:rsidR="00F64CB8" w:rsidRPr="00FB0092" w:rsidRDefault="00F64CB8" w:rsidP="00F64CB8">
      <w:pPr>
        <w:tabs>
          <w:tab w:val="left" w:pos="2135"/>
        </w:tabs>
        <w:ind w:left="2135" w:hanging="2135"/>
        <w:rPr>
          <w:sz w:val="22"/>
          <w:szCs w:val="22"/>
        </w:rPr>
      </w:pPr>
    </w:p>
    <w:p w14:paraId="2761CF69" w14:textId="40BE293B" w:rsidR="00F64CB8" w:rsidRPr="00FB0092" w:rsidRDefault="00F64CB8" w:rsidP="00E52A7C">
      <w:pPr>
        <w:ind w:left="2135" w:firstLine="25"/>
        <w:rPr>
          <w:rFonts w:eastAsia="Times New Roman" w:cstheme="minorHAnsi"/>
          <w:color w:val="222222"/>
          <w:sz w:val="22"/>
          <w:szCs w:val="22"/>
          <w:lang w:val="en-CA"/>
        </w:rPr>
      </w:pPr>
      <w:r w:rsidRPr="00FB0092">
        <w:rPr>
          <w:rFonts w:eastAsia="Times New Roman" w:cstheme="minorHAnsi"/>
          <w:color w:val="222222"/>
          <w:sz w:val="22"/>
          <w:szCs w:val="22"/>
          <w:lang w:val="en-CA"/>
        </w:rPr>
        <w:t>8 Alberta Birthday Race Medals awarded; A Gold and Silver Medal for Boys and Girls Under 10 and a Gold and Silver Medal for Boys and Girls Under 12.</w:t>
      </w:r>
      <w:r w:rsidR="00E52A7C" w:rsidRPr="00FB0092">
        <w:rPr>
          <w:rFonts w:eastAsia="Times New Roman" w:cstheme="minorHAnsi"/>
          <w:color w:val="222222"/>
          <w:sz w:val="22"/>
          <w:szCs w:val="22"/>
          <w:lang w:val="en-CA"/>
        </w:rPr>
        <w:t xml:space="preserve">  </w:t>
      </w:r>
      <w:r w:rsidRPr="00FB0092">
        <w:rPr>
          <w:rFonts w:eastAsia="Times New Roman" w:cstheme="minorHAnsi"/>
          <w:color w:val="222222"/>
          <w:sz w:val="22"/>
          <w:szCs w:val="22"/>
          <w:lang w:val="en-CA"/>
        </w:rPr>
        <w:t>The Gold and Silver Medal Winners shall have their medals presented to them by the Lieutenant Governor of Alberta, Her Honour, Lois Mitchell, in Calgary on September 1st, 2019 on Alberta's 114th Birthday! </w:t>
      </w:r>
    </w:p>
    <w:sectPr w:rsidR="00F64CB8" w:rsidRPr="00FB0092" w:rsidSect="008E7C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A6"/>
    <w:rsid w:val="0029612F"/>
    <w:rsid w:val="002D0D8A"/>
    <w:rsid w:val="00312AA2"/>
    <w:rsid w:val="00377949"/>
    <w:rsid w:val="00437D62"/>
    <w:rsid w:val="00496F3B"/>
    <w:rsid w:val="005153ED"/>
    <w:rsid w:val="00620F13"/>
    <w:rsid w:val="006D0282"/>
    <w:rsid w:val="007D32FC"/>
    <w:rsid w:val="007E78A6"/>
    <w:rsid w:val="0085050B"/>
    <w:rsid w:val="008E7CEC"/>
    <w:rsid w:val="009506CF"/>
    <w:rsid w:val="009C2557"/>
    <w:rsid w:val="00C3742E"/>
    <w:rsid w:val="00D809B6"/>
    <w:rsid w:val="00E52A7C"/>
    <w:rsid w:val="00E57984"/>
    <w:rsid w:val="00F64CB8"/>
    <w:rsid w:val="00FB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8D5B3"/>
  <w14:defaultImageDpi w14:val="32767"/>
  <w15:chartTrackingRefBased/>
  <w15:docId w15:val="{78D7E6DA-AAD2-754E-B2C7-99C88EC0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8A6"/>
    <w:rPr>
      <w:color w:val="0563C1" w:themeColor="hyperlink"/>
      <w:u w:val="single"/>
    </w:rPr>
  </w:style>
  <w:style w:type="character" w:styleId="FollowedHyperlink">
    <w:name w:val="FollowedHyperlink"/>
    <w:basedOn w:val="DefaultParagraphFont"/>
    <w:uiPriority w:val="99"/>
    <w:semiHidden/>
    <w:unhideWhenUsed/>
    <w:rsid w:val="007E78A6"/>
    <w:rPr>
      <w:color w:val="954F72" w:themeColor="followedHyperlink"/>
      <w:u w:val="single"/>
    </w:rPr>
  </w:style>
  <w:style w:type="character" w:styleId="UnresolvedMention">
    <w:name w:val="Unresolved Mention"/>
    <w:basedOn w:val="DefaultParagraphFont"/>
    <w:uiPriority w:val="99"/>
    <w:rsid w:val="002D0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trackandfieldcoach@gmail.com" TargetMode="External"/><Relationship Id="rId5" Type="http://schemas.openxmlformats.org/officeDocument/2006/relationships/hyperlink" Target="http://www.caltaf.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Read</dc:creator>
  <cp:keywords/>
  <dc:description/>
  <cp:lastModifiedBy>Samantha Read</cp:lastModifiedBy>
  <cp:revision>14</cp:revision>
  <dcterms:created xsi:type="dcterms:W3CDTF">2019-07-07T04:04:00Z</dcterms:created>
  <dcterms:modified xsi:type="dcterms:W3CDTF">2019-07-10T01:23:00Z</dcterms:modified>
</cp:coreProperties>
</file>