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0D916" w14:textId="77777777" w:rsidR="00FA080C" w:rsidRPr="00C5421A" w:rsidRDefault="0084129A" w:rsidP="00D11CE0">
      <w:pPr>
        <w:pStyle w:val="Default"/>
        <w:rPr>
          <w:rFonts w:ascii="Arial" w:hAnsi="Arial" w:cs="Arial"/>
          <w:sz w:val="22"/>
          <w:szCs w:val="22"/>
          <w:lang w:val="en-CA"/>
        </w:rPr>
      </w:pPr>
      <w:r>
        <w:rPr>
          <w:rFonts w:ascii="Sense Black" w:hAnsi="Sense Black" w:cs="Arial"/>
          <w:b/>
          <w:noProof/>
          <w:color w:val="FFFFFF" w:themeColor="background1"/>
          <w:sz w:val="150"/>
          <w:szCs w:val="150"/>
        </w:rPr>
        <w:drawing>
          <wp:anchor distT="0" distB="0" distL="114300" distR="114300" simplePos="0" relativeHeight="251680768" behindDoc="0" locked="0" layoutInCell="1" allowOverlap="1" wp14:anchorId="3217F0F2" wp14:editId="5B83450F">
            <wp:simplePos x="0" y="0"/>
            <wp:positionH relativeFrom="margin">
              <wp:posOffset>1257300</wp:posOffset>
            </wp:positionH>
            <wp:positionV relativeFrom="margin">
              <wp:posOffset>-1514475</wp:posOffset>
            </wp:positionV>
            <wp:extent cx="3429000" cy="3429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tario Cmd 2.jpg"/>
                    <pic:cNvPicPr/>
                  </pic:nvPicPr>
                  <pic:blipFill>
                    <a:blip r:embed="rId8">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anchor>
        </w:drawing>
      </w:r>
      <w:r w:rsidR="000B78A2">
        <w:rPr>
          <w:noProof/>
        </w:rPr>
        <mc:AlternateContent>
          <mc:Choice Requires="wps">
            <w:drawing>
              <wp:anchor distT="0" distB="0" distL="114300" distR="114300" simplePos="0" relativeHeight="251674624" behindDoc="0" locked="0" layoutInCell="1" allowOverlap="1" wp14:anchorId="1B4DC4E5" wp14:editId="68E0C6F0">
                <wp:simplePos x="0" y="0"/>
                <wp:positionH relativeFrom="column">
                  <wp:posOffset>-338455</wp:posOffset>
                </wp:positionH>
                <wp:positionV relativeFrom="paragraph">
                  <wp:posOffset>2136775</wp:posOffset>
                </wp:positionV>
                <wp:extent cx="651002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0020" cy="1143000"/>
                        </a:xfrm>
                        <a:prstGeom prst="rect">
                          <a:avLst/>
                        </a:prstGeom>
                        <a:noFill/>
                        <a:ln w="6350">
                          <a:noFill/>
                        </a:ln>
                      </wps:spPr>
                      <wps:txbx>
                        <w:txbxContent>
                          <w:p w14:paraId="54C548E2" w14:textId="77777777" w:rsidR="008C56F2" w:rsidRPr="0011312F" w:rsidRDefault="008C56F2" w:rsidP="0011312F">
                            <w:pPr>
                              <w:spacing w:after="0" w:line="560" w:lineRule="exact"/>
                              <w:contextualSpacing/>
                              <w:jc w:val="center"/>
                              <w:rPr>
                                <w:rFonts w:ascii="Leelawadee UI" w:hAnsi="Leelawadee UI" w:cs="Leelawadee UI"/>
                                <w:b/>
                                <w:color w:val="0F243E" w:themeColor="text2" w:themeShade="80"/>
                                <w:sz w:val="56"/>
                                <w:szCs w:val="56"/>
                              </w:rPr>
                            </w:pPr>
                            <w:r w:rsidRPr="0011312F">
                              <w:rPr>
                                <w:rFonts w:ascii="Leelawadee UI" w:hAnsi="Leelawadee UI" w:cs="Leelawadee UI"/>
                                <w:b/>
                                <w:color w:val="0F243E" w:themeColor="text2" w:themeShade="80"/>
                                <w:sz w:val="56"/>
                                <w:szCs w:val="56"/>
                              </w:rPr>
                              <w:t>Provincial Track &amp; Field</w:t>
                            </w:r>
                          </w:p>
                          <w:p w14:paraId="2F89F5BF" w14:textId="77777777" w:rsidR="008C56F2" w:rsidRPr="0011312F" w:rsidRDefault="008C56F2" w:rsidP="0011312F">
                            <w:pPr>
                              <w:spacing w:after="0" w:line="560" w:lineRule="exact"/>
                              <w:contextualSpacing/>
                              <w:jc w:val="center"/>
                              <w:rPr>
                                <w:rFonts w:ascii="Leelawadee UI" w:hAnsi="Leelawadee UI" w:cs="Leelawadee UI"/>
                                <w:b/>
                                <w:color w:val="0F243E" w:themeColor="text2" w:themeShade="80"/>
                                <w:sz w:val="56"/>
                                <w:szCs w:val="56"/>
                              </w:rPr>
                            </w:pPr>
                            <w:r w:rsidRPr="0011312F">
                              <w:rPr>
                                <w:rFonts w:ascii="Leelawadee UI" w:hAnsi="Leelawadee UI" w:cs="Leelawadee UI"/>
                                <w:b/>
                                <w:color w:val="0F243E" w:themeColor="text2" w:themeShade="80"/>
                                <w:sz w:val="56"/>
                                <w:szCs w:val="56"/>
                              </w:rPr>
                              <w:t>Championships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DC4E5" id="_x0000_t202" coordsize="21600,21600" o:spt="202" path="m,l,21600r21600,l21600,xe">
                <v:stroke joinstyle="miter"/>
                <v:path gradientshapeok="t" o:connecttype="rect"/>
              </v:shapetype>
              <v:shape id="Text Box 8" o:spid="_x0000_s1026" type="#_x0000_t202" style="position:absolute;margin-left:-26.65pt;margin-top:168.25pt;width:512.6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" filled="f" stroked="f" strokeweight=".5pt">
                <v:textbox>
                  <w:txbxContent>
                    <w:p w14:paraId="54C548E2" w14:textId="77777777" w:rsidR="008C56F2" w:rsidRPr="0011312F" w:rsidRDefault="008C56F2" w:rsidP="0011312F">
                      <w:pPr>
                        <w:spacing w:after="0" w:line="560" w:lineRule="exact"/>
                        <w:contextualSpacing/>
                        <w:jc w:val="center"/>
                        <w:rPr>
                          <w:rFonts w:ascii="Leelawadee UI" w:hAnsi="Leelawadee UI" w:cs="Leelawadee UI"/>
                          <w:b/>
                          <w:color w:val="0F243E" w:themeColor="text2" w:themeShade="80"/>
                          <w:sz w:val="56"/>
                          <w:szCs w:val="56"/>
                        </w:rPr>
                      </w:pPr>
                      <w:r w:rsidRPr="0011312F">
                        <w:rPr>
                          <w:rFonts w:ascii="Leelawadee UI" w:hAnsi="Leelawadee UI" w:cs="Leelawadee UI"/>
                          <w:b/>
                          <w:color w:val="0F243E" w:themeColor="text2" w:themeShade="80"/>
                          <w:sz w:val="56"/>
                          <w:szCs w:val="56"/>
                        </w:rPr>
                        <w:t>Provincial Track &amp; Field</w:t>
                      </w:r>
                    </w:p>
                    <w:p w14:paraId="2F89F5BF" w14:textId="77777777" w:rsidR="008C56F2" w:rsidRPr="0011312F" w:rsidRDefault="008C56F2" w:rsidP="0011312F">
                      <w:pPr>
                        <w:spacing w:after="0" w:line="560" w:lineRule="exact"/>
                        <w:contextualSpacing/>
                        <w:jc w:val="center"/>
                        <w:rPr>
                          <w:rFonts w:ascii="Leelawadee UI" w:hAnsi="Leelawadee UI" w:cs="Leelawadee UI"/>
                          <w:b/>
                          <w:color w:val="0F243E" w:themeColor="text2" w:themeShade="80"/>
                          <w:sz w:val="56"/>
                          <w:szCs w:val="56"/>
                        </w:rPr>
                      </w:pPr>
                      <w:r w:rsidRPr="0011312F">
                        <w:rPr>
                          <w:rFonts w:ascii="Leelawadee UI" w:hAnsi="Leelawadee UI" w:cs="Leelawadee UI"/>
                          <w:b/>
                          <w:color w:val="0F243E" w:themeColor="text2" w:themeShade="80"/>
                          <w:sz w:val="56"/>
                          <w:szCs w:val="56"/>
                        </w:rPr>
                        <w:t>Championships</w:t>
                      </w:r>
                    </w:p>
                  </w:txbxContent>
                </v:textbox>
                <w10:wrap type="square"/>
              </v:shape>
            </w:pict>
          </mc:Fallback>
        </mc:AlternateContent>
      </w:r>
    </w:p>
    <w:p w14:paraId="5DF50CE3" w14:textId="77777777" w:rsidR="00F032B2" w:rsidRPr="00C5421A" w:rsidRDefault="00F032B2" w:rsidP="00D11CE0">
      <w:pPr>
        <w:pStyle w:val="Default"/>
        <w:rPr>
          <w:rFonts w:ascii="Arial" w:hAnsi="Arial" w:cs="Arial"/>
          <w:b/>
          <w:color w:val="000000" w:themeColor="text1"/>
          <w:sz w:val="44"/>
          <w:szCs w:val="44"/>
          <w:lang w:val="en-CA"/>
        </w:rPr>
      </w:pPr>
    </w:p>
    <w:p w14:paraId="1CFC4FE3" w14:textId="77777777" w:rsidR="0011312F" w:rsidRDefault="0011312F" w:rsidP="0011312F">
      <w:pPr>
        <w:pStyle w:val="Default"/>
        <w:jc w:val="center"/>
        <w:rPr>
          <w:rFonts w:ascii="Arial" w:hAnsi="Arial" w:cs="Arial"/>
          <w:b/>
          <w:sz w:val="32"/>
          <w:szCs w:val="32"/>
          <w:lang w:val="en-CA"/>
        </w:rPr>
      </w:pPr>
    </w:p>
    <w:p w14:paraId="16916EC4" w14:textId="77777777" w:rsidR="0011312F" w:rsidRDefault="0011312F" w:rsidP="0011312F">
      <w:pPr>
        <w:pStyle w:val="Default"/>
        <w:jc w:val="center"/>
        <w:rPr>
          <w:rFonts w:ascii="Arial" w:hAnsi="Arial" w:cs="Arial"/>
          <w:b/>
          <w:sz w:val="32"/>
          <w:szCs w:val="32"/>
          <w:lang w:val="en-CA"/>
        </w:rPr>
      </w:pPr>
    </w:p>
    <w:p w14:paraId="64530AA0" w14:textId="77777777" w:rsidR="0011312F" w:rsidRDefault="0011312F" w:rsidP="0011312F">
      <w:pPr>
        <w:pStyle w:val="Default"/>
        <w:jc w:val="center"/>
        <w:rPr>
          <w:rFonts w:ascii="Arial" w:hAnsi="Arial" w:cs="Arial"/>
          <w:b/>
          <w:sz w:val="32"/>
          <w:szCs w:val="32"/>
          <w:lang w:val="en-CA"/>
        </w:rPr>
      </w:pPr>
    </w:p>
    <w:p w14:paraId="60CB8985" w14:textId="77777777" w:rsidR="0011312F" w:rsidRDefault="0011312F" w:rsidP="0011312F">
      <w:pPr>
        <w:pStyle w:val="Default"/>
        <w:jc w:val="center"/>
        <w:rPr>
          <w:rFonts w:ascii="Arial" w:hAnsi="Arial" w:cs="Arial"/>
          <w:b/>
          <w:sz w:val="32"/>
          <w:szCs w:val="32"/>
          <w:lang w:val="en-CA"/>
        </w:rPr>
      </w:pPr>
    </w:p>
    <w:p w14:paraId="7B6794A5" w14:textId="77777777" w:rsidR="00115461" w:rsidRPr="00C5421A" w:rsidRDefault="00115461" w:rsidP="0011312F">
      <w:pPr>
        <w:pStyle w:val="Default"/>
        <w:jc w:val="center"/>
        <w:rPr>
          <w:rFonts w:ascii="Arial" w:hAnsi="Arial" w:cs="Arial"/>
          <w:b/>
          <w:sz w:val="32"/>
          <w:szCs w:val="32"/>
          <w:lang w:val="en-CA"/>
        </w:rPr>
      </w:pPr>
    </w:p>
    <w:p w14:paraId="4FBE7C45" w14:textId="77777777" w:rsidR="00115461" w:rsidRPr="00C5421A" w:rsidRDefault="00115461" w:rsidP="00D11CE0">
      <w:pPr>
        <w:pStyle w:val="Default"/>
        <w:rPr>
          <w:rFonts w:ascii="Arial" w:hAnsi="Arial" w:cs="Arial"/>
          <w:b/>
          <w:sz w:val="32"/>
          <w:szCs w:val="32"/>
          <w:lang w:val="en-CA"/>
        </w:rPr>
      </w:pPr>
    </w:p>
    <w:p w14:paraId="59B2467F" w14:textId="77777777" w:rsidR="00115461" w:rsidRPr="00C5421A" w:rsidRDefault="00115461" w:rsidP="00D11CE0">
      <w:pPr>
        <w:pStyle w:val="Default"/>
        <w:rPr>
          <w:rFonts w:ascii="Arial" w:hAnsi="Arial" w:cs="Arial"/>
          <w:b/>
          <w:sz w:val="32"/>
          <w:szCs w:val="32"/>
          <w:lang w:val="en-CA"/>
        </w:rPr>
      </w:pPr>
    </w:p>
    <w:p w14:paraId="27475167" w14:textId="77777777" w:rsidR="0084129A" w:rsidRDefault="0084129A" w:rsidP="0011312F">
      <w:pPr>
        <w:pStyle w:val="Default"/>
        <w:jc w:val="center"/>
        <w:rPr>
          <w:rFonts w:ascii="Arial" w:hAnsi="Arial" w:cs="Arial"/>
          <w:b/>
          <w:sz w:val="32"/>
          <w:szCs w:val="32"/>
          <w:lang w:val="en-CA"/>
        </w:rPr>
      </w:pPr>
      <w:r>
        <w:rPr>
          <w:rFonts w:ascii="Arial" w:hAnsi="Arial" w:cs="Arial"/>
          <w:b/>
          <w:noProof/>
          <w:sz w:val="32"/>
          <w:szCs w:val="32"/>
          <w:lang w:val="en-CA"/>
        </w:rPr>
        <w:drawing>
          <wp:anchor distT="0" distB="0" distL="114300" distR="114300" simplePos="0" relativeHeight="251678720" behindDoc="0" locked="0" layoutInCell="1" allowOverlap="1" wp14:anchorId="706B1B17" wp14:editId="57FB30D9">
            <wp:simplePos x="0" y="0"/>
            <wp:positionH relativeFrom="margin">
              <wp:posOffset>1962150</wp:posOffset>
            </wp:positionH>
            <wp:positionV relativeFrom="margin">
              <wp:posOffset>3409950</wp:posOffset>
            </wp:positionV>
            <wp:extent cx="2019300" cy="2266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gion Track.jpg"/>
                    <pic:cNvPicPr/>
                  </pic:nvPicPr>
                  <pic:blipFill>
                    <a:blip r:embed="rId9">
                      <a:extLst>
                        <a:ext uri="{28A0092B-C50C-407E-A947-70E740481C1C}">
                          <a14:useLocalDpi xmlns:a14="http://schemas.microsoft.com/office/drawing/2010/main" val="0"/>
                        </a:ext>
                      </a:extLst>
                    </a:blip>
                    <a:stretch>
                      <a:fillRect/>
                    </a:stretch>
                  </pic:blipFill>
                  <pic:spPr>
                    <a:xfrm>
                      <a:off x="0" y="0"/>
                      <a:ext cx="2019300" cy="2266950"/>
                    </a:xfrm>
                    <a:prstGeom prst="rect">
                      <a:avLst/>
                    </a:prstGeom>
                  </pic:spPr>
                </pic:pic>
              </a:graphicData>
            </a:graphic>
          </wp:anchor>
        </w:drawing>
      </w:r>
    </w:p>
    <w:p w14:paraId="760A9908" w14:textId="77777777" w:rsidR="0084129A" w:rsidRDefault="0084129A" w:rsidP="0011312F">
      <w:pPr>
        <w:pStyle w:val="Default"/>
        <w:jc w:val="center"/>
        <w:rPr>
          <w:rFonts w:ascii="Arial" w:hAnsi="Arial" w:cs="Arial"/>
          <w:b/>
          <w:sz w:val="32"/>
          <w:szCs w:val="32"/>
          <w:lang w:val="en-CA"/>
        </w:rPr>
      </w:pPr>
    </w:p>
    <w:p w14:paraId="0F9DC617" w14:textId="77777777" w:rsidR="0084129A" w:rsidRDefault="0084129A" w:rsidP="0011312F">
      <w:pPr>
        <w:pStyle w:val="Default"/>
        <w:jc w:val="center"/>
        <w:rPr>
          <w:rFonts w:ascii="Arial" w:hAnsi="Arial" w:cs="Arial"/>
          <w:b/>
          <w:sz w:val="32"/>
          <w:szCs w:val="32"/>
          <w:lang w:val="en-CA"/>
        </w:rPr>
      </w:pPr>
    </w:p>
    <w:p w14:paraId="32C50F56" w14:textId="77777777" w:rsidR="0084129A" w:rsidRDefault="0084129A" w:rsidP="0011312F">
      <w:pPr>
        <w:pStyle w:val="Default"/>
        <w:jc w:val="center"/>
        <w:rPr>
          <w:rFonts w:ascii="Arial" w:hAnsi="Arial" w:cs="Arial"/>
          <w:b/>
          <w:sz w:val="32"/>
          <w:szCs w:val="32"/>
          <w:lang w:val="en-CA"/>
        </w:rPr>
      </w:pPr>
    </w:p>
    <w:p w14:paraId="4CEA2BCF" w14:textId="77777777" w:rsidR="0084129A" w:rsidRDefault="0084129A" w:rsidP="0011312F">
      <w:pPr>
        <w:pStyle w:val="Default"/>
        <w:jc w:val="center"/>
        <w:rPr>
          <w:rFonts w:ascii="Arial" w:hAnsi="Arial" w:cs="Arial"/>
          <w:b/>
          <w:sz w:val="32"/>
          <w:szCs w:val="32"/>
          <w:lang w:val="en-CA"/>
        </w:rPr>
      </w:pPr>
    </w:p>
    <w:p w14:paraId="4E9F8EAC" w14:textId="77777777" w:rsidR="0084129A" w:rsidRDefault="0084129A" w:rsidP="0011312F">
      <w:pPr>
        <w:pStyle w:val="Default"/>
        <w:jc w:val="center"/>
        <w:rPr>
          <w:rFonts w:ascii="Arial" w:hAnsi="Arial" w:cs="Arial"/>
          <w:b/>
          <w:sz w:val="32"/>
          <w:szCs w:val="32"/>
          <w:lang w:val="en-CA"/>
        </w:rPr>
      </w:pPr>
    </w:p>
    <w:p w14:paraId="5A313A98" w14:textId="77777777" w:rsidR="0084129A" w:rsidRDefault="0084129A" w:rsidP="0011312F">
      <w:pPr>
        <w:pStyle w:val="Default"/>
        <w:jc w:val="center"/>
        <w:rPr>
          <w:rFonts w:ascii="Arial" w:hAnsi="Arial" w:cs="Arial"/>
          <w:b/>
          <w:sz w:val="32"/>
          <w:szCs w:val="32"/>
          <w:lang w:val="en-CA"/>
        </w:rPr>
      </w:pPr>
    </w:p>
    <w:p w14:paraId="2DA1B874" w14:textId="77777777" w:rsidR="0084129A" w:rsidRDefault="0084129A" w:rsidP="0011312F">
      <w:pPr>
        <w:pStyle w:val="Default"/>
        <w:jc w:val="center"/>
        <w:rPr>
          <w:rFonts w:ascii="Arial" w:hAnsi="Arial" w:cs="Arial"/>
          <w:b/>
          <w:sz w:val="32"/>
          <w:szCs w:val="32"/>
          <w:lang w:val="en-CA"/>
        </w:rPr>
      </w:pPr>
    </w:p>
    <w:p w14:paraId="302E0ED0" w14:textId="77777777" w:rsidR="0084129A" w:rsidRDefault="0084129A" w:rsidP="0011312F">
      <w:pPr>
        <w:pStyle w:val="Default"/>
        <w:jc w:val="center"/>
        <w:rPr>
          <w:rFonts w:ascii="Arial" w:hAnsi="Arial" w:cs="Arial"/>
          <w:b/>
          <w:sz w:val="32"/>
          <w:szCs w:val="32"/>
          <w:lang w:val="en-CA"/>
        </w:rPr>
      </w:pPr>
    </w:p>
    <w:p w14:paraId="71FAFEC7" w14:textId="77777777" w:rsidR="0084129A" w:rsidRDefault="0084129A" w:rsidP="0011312F">
      <w:pPr>
        <w:pStyle w:val="Default"/>
        <w:jc w:val="center"/>
        <w:rPr>
          <w:rFonts w:ascii="Arial" w:hAnsi="Arial" w:cs="Arial"/>
          <w:b/>
          <w:sz w:val="32"/>
          <w:szCs w:val="32"/>
          <w:lang w:val="en-CA"/>
        </w:rPr>
      </w:pPr>
    </w:p>
    <w:p w14:paraId="450D017E" w14:textId="77777777" w:rsidR="0084129A" w:rsidRDefault="0084129A" w:rsidP="0011312F">
      <w:pPr>
        <w:pStyle w:val="Default"/>
        <w:jc w:val="center"/>
        <w:rPr>
          <w:rFonts w:ascii="Arial" w:hAnsi="Arial" w:cs="Arial"/>
          <w:b/>
          <w:sz w:val="32"/>
          <w:szCs w:val="32"/>
          <w:lang w:val="en-CA"/>
        </w:rPr>
      </w:pPr>
    </w:p>
    <w:p w14:paraId="1EFF1984" w14:textId="77777777" w:rsidR="0084129A" w:rsidRDefault="0084129A" w:rsidP="0011312F">
      <w:pPr>
        <w:pStyle w:val="Default"/>
        <w:jc w:val="center"/>
        <w:rPr>
          <w:rFonts w:ascii="Arial" w:hAnsi="Arial" w:cs="Arial"/>
          <w:b/>
          <w:sz w:val="32"/>
          <w:szCs w:val="32"/>
          <w:lang w:val="en-CA"/>
        </w:rPr>
      </w:pPr>
    </w:p>
    <w:p w14:paraId="3B828F28" w14:textId="77777777" w:rsidR="0084129A" w:rsidRDefault="0084129A" w:rsidP="0011312F">
      <w:pPr>
        <w:pStyle w:val="Default"/>
        <w:jc w:val="center"/>
        <w:rPr>
          <w:rFonts w:ascii="Arial" w:hAnsi="Arial" w:cs="Arial"/>
          <w:b/>
          <w:sz w:val="32"/>
          <w:szCs w:val="32"/>
          <w:lang w:val="en-CA"/>
        </w:rPr>
      </w:pPr>
    </w:p>
    <w:p w14:paraId="1ABABFD5" w14:textId="77777777" w:rsidR="00115461" w:rsidRPr="00C5421A" w:rsidRDefault="0011312F" w:rsidP="0011312F">
      <w:pPr>
        <w:pStyle w:val="Default"/>
        <w:jc w:val="center"/>
        <w:rPr>
          <w:rFonts w:ascii="Arial" w:hAnsi="Arial" w:cs="Arial"/>
          <w:b/>
          <w:sz w:val="32"/>
          <w:szCs w:val="32"/>
          <w:lang w:val="en-CA"/>
        </w:rPr>
      </w:pPr>
      <w:r>
        <w:rPr>
          <w:rFonts w:ascii="Arial" w:hAnsi="Arial" w:cs="Arial"/>
          <w:b/>
          <w:sz w:val="32"/>
          <w:szCs w:val="32"/>
          <w:lang w:val="en-CA"/>
        </w:rPr>
        <w:t>Technical Package 2019</w:t>
      </w:r>
    </w:p>
    <w:p w14:paraId="095E211A" w14:textId="77777777" w:rsidR="00115461" w:rsidRPr="00C5421A" w:rsidRDefault="00115461" w:rsidP="00D11CE0">
      <w:pPr>
        <w:pStyle w:val="Default"/>
        <w:rPr>
          <w:rFonts w:ascii="Arial" w:hAnsi="Arial" w:cs="Arial"/>
          <w:b/>
          <w:sz w:val="32"/>
          <w:szCs w:val="32"/>
          <w:lang w:val="en-CA"/>
        </w:rPr>
      </w:pPr>
    </w:p>
    <w:sdt>
      <w:sdtPr>
        <w:rPr>
          <w:rFonts w:ascii="Arial" w:eastAsiaTheme="minorHAnsi" w:hAnsi="Arial" w:cstheme="minorBidi"/>
          <w:b w:val="0"/>
          <w:bCs w:val="0"/>
          <w:color w:val="auto"/>
          <w:sz w:val="22"/>
          <w:szCs w:val="22"/>
          <w:lang w:val="en-CA" w:eastAsia="en-US"/>
        </w:rPr>
        <w:id w:val="-1077283294"/>
        <w:docPartObj>
          <w:docPartGallery w:val="Table of Contents"/>
          <w:docPartUnique/>
        </w:docPartObj>
      </w:sdtPr>
      <w:sdtEndPr>
        <w:rPr>
          <w:rFonts w:ascii="Sense" w:eastAsiaTheme="minorEastAsia" w:hAnsi="Sense"/>
          <w:noProof/>
          <w:lang w:eastAsia="fr-CA"/>
        </w:rPr>
      </w:sdtEndPr>
      <w:sdtContent>
        <w:p w14:paraId="7B28AA4C" w14:textId="77777777" w:rsidR="00630CBC" w:rsidRDefault="00630CBC" w:rsidP="00A51F41">
          <w:pPr>
            <w:pStyle w:val="TOCHeading"/>
            <w:rPr>
              <w:rFonts w:ascii="Arial" w:eastAsiaTheme="minorHAnsi" w:hAnsi="Arial" w:cstheme="minorBidi"/>
              <w:color w:val="auto"/>
              <w:sz w:val="22"/>
              <w:szCs w:val="22"/>
              <w:lang w:val="en-CA" w:eastAsia="en-US"/>
            </w:rPr>
          </w:pPr>
        </w:p>
        <w:p w14:paraId="621A2D3A" w14:textId="77777777" w:rsidR="00D57303" w:rsidRPr="00C5421A" w:rsidRDefault="00D11CE0" w:rsidP="00A51F41">
          <w:pPr>
            <w:pStyle w:val="TOCHeading"/>
            <w:rPr>
              <w:rFonts w:eastAsiaTheme="minorHAnsi"/>
              <w:lang w:eastAsia="en-US"/>
            </w:rPr>
          </w:pPr>
          <w:r w:rsidRPr="00C5421A">
            <w:t>CONTENTS</w:t>
          </w:r>
        </w:p>
        <w:p w14:paraId="21460195" w14:textId="00E9EDAE" w:rsidR="003747DB" w:rsidRDefault="00AE499F">
          <w:pPr>
            <w:pStyle w:val="TOC1"/>
            <w:rPr>
              <w:rFonts w:asciiTheme="minorHAnsi" w:hAnsiTheme="minorHAnsi"/>
              <w:noProof/>
              <w:lang w:eastAsia="en-CA"/>
            </w:rPr>
          </w:pPr>
          <w:r w:rsidRPr="00C5421A">
            <w:rPr>
              <w:rFonts w:cs="Arial"/>
            </w:rPr>
            <w:fldChar w:fldCharType="begin"/>
          </w:r>
          <w:r w:rsidR="00D57303" w:rsidRPr="00C5421A">
            <w:rPr>
              <w:rFonts w:cs="Arial"/>
            </w:rPr>
            <w:instrText xml:space="preserve"> TOC \o "1-3" \h \z \u </w:instrText>
          </w:r>
          <w:r w:rsidRPr="00C5421A">
            <w:rPr>
              <w:rFonts w:cs="Arial"/>
            </w:rPr>
            <w:fldChar w:fldCharType="separate"/>
          </w:r>
          <w:hyperlink w:anchor="_Toc534726556" w:history="1">
            <w:r w:rsidR="003747DB" w:rsidRPr="004A596F">
              <w:rPr>
                <w:rStyle w:val="Hyperlink"/>
                <w:noProof/>
              </w:rPr>
              <w:t>1.0</w:t>
            </w:r>
            <w:r w:rsidR="003747DB">
              <w:rPr>
                <w:rFonts w:asciiTheme="minorHAnsi" w:hAnsiTheme="minorHAnsi"/>
                <w:noProof/>
                <w:lang w:eastAsia="en-CA"/>
              </w:rPr>
              <w:tab/>
            </w:r>
            <w:r w:rsidR="003747DB" w:rsidRPr="004A596F">
              <w:rPr>
                <w:rStyle w:val="Hyperlink"/>
                <w:noProof/>
              </w:rPr>
              <w:t>WELCOME TO Brampton 2019</w:t>
            </w:r>
            <w:r w:rsidR="003747DB">
              <w:rPr>
                <w:noProof/>
                <w:webHidden/>
              </w:rPr>
              <w:tab/>
            </w:r>
            <w:r w:rsidR="003747DB">
              <w:rPr>
                <w:noProof/>
                <w:webHidden/>
              </w:rPr>
              <w:fldChar w:fldCharType="begin"/>
            </w:r>
            <w:r w:rsidR="003747DB">
              <w:rPr>
                <w:noProof/>
                <w:webHidden/>
              </w:rPr>
              <w:instrText xml:space="preserve"> PAGEREF _Toc534726556 \h </w:instrText>
            </w:r>
            <w:r w:rsidR="003747DB">
              <w:rPr>
                <w:noProof/>
                <w:webHidden/>
              </w:rPr>
            </w:r>
            <w:r w:rsidR="003747DB">
              <w:rPr>
                <w:noProof/>
                <w:webHidden/>
              </w:rPr>
              <w:fldChar w:fldCharType="separate"/>
            </w:r>
            <w:r w:rsidR="00A32245">
              <w:rPr>
                <w:noProof/>
                <w:webHidden/>
              </w:rPr>
              <w:t>3</w:t>
            </w:r>
            <w:r w:rsidR="003747DB">
              <w:rPr>
                <w:noProof/>
                <w:webHidden/>
              </w:rPr>
              <w:fldChar w:fldCharType="end"/>
            </w:r>
          </w:hyperlink>
        </w:p>
        <w:p w14:paraId="15B7801B" w14:textId="7873328A" w:rsidR="003747DB" w:rsidRDefault="00FA04EA">
          <w:pPr>
            <w:pStyle w:val="TOC1"/>
            <w:rPr>
              <w:rFonts w:asciiTheme="minorHAnsi" w:hAnsiTheme="minorHAnsi"/>
              <w:noProof/>
              <w:lang w:eastAsia="en-CA"/>
            </w:rPr>
          </w:pPr>
          <w:hyperlink w:anchor="_Toc534726557" w:history="1">
            <w:r w:rsidR="003747DB" w:rsidRPr="004A596F">
              <w:rPr>
                <w:rStyle w:val="Hyperlink"/>
                <w:noProof/>
              </w:rPr>
              <w:t>2.0</w:t>
            </w:r>
            <w:r w:rsidR="003747DB">
              <w:rPr>
                <w:rFonts w:asciiTheme="minorHAnsi" w:hAnsiTheme="minorHAnsi"/>
                <w:noProof/>
                <w:lang w:eastAsia="en-CA"/>
              </w:rPr>
              <w:tab/>
            </w:r>
            <w:r w:rsidR="003747DB" w:rsidRPr="004A596F">
              <w:rPr>
                <w:rStyle w:val="Hyperlink"/>
                <w:noProof/>
              </w:rPr>
              <w:t>CHAMPIONSHIP CONTACTS</w:t>
            </w:r>
            <w:r w:rsidR="003747DB">
              <w:rPr>
                <w:noProof/>
                <w:webHidden/>
              </w:rPr>
              <w:tab/>
            </w:r>
            <w:r w:rsidR="003747DB">
              <w:rPr>
                <w:noProof/>
                <w:webHidden/>
              </w:rPr>
              <w:fldChar w:fldCharType="begin"/>
            </w:r>
            <w:r w:rsidR="003747DB">
              <w:rPr>
                <w:noProof/>
                <w:webHidden/>
              </w:rPr>
              <w:instrText xml:space="preserve"> PAGEREF _Toc534726557 \h </w:instrText>
            </w:r>
            <w:r w:rsidR="003747DB">
              <w:rPr>
                <w:noProof/>
                <w:webHidden/>
              </w:rPr>
            </w:r>
            <w:r w:rsidR="003747DB">
              <w:rPr>
                <w:noProof/>
                <w:webHidden/>
              </w:rPr>
              <w:fldChar w:fldCharType="separate"/>
            </w:r>
            <w:r w:rsidR="00A32245">
              <w:rPr>
                <w:noProof/>
                <w:webHidden/>
              </w:rPr>
              <w:t>3</w:t>
            </w:r>
            <w:r w:rsidR="003747DB">
              <w:rPr>
                <w:noProof/>
                <w:webHidden/>
              </w:rPr>
              <w:fldChar w:fldCharType="end"/>
            </w:r>
          </w:hyperlink>
        </w:p>
        <w:p w14:paraId="3BBA5085" w14:textId="600C598B" w:rsidR="003747DB" w:rsidRDefault="00FA04EA">
          <w:pPr>
            <w:pStyle w:val="TOC1"/>
            <w:rPr>
              <w:rFonts w:asciiTheme="minorHAnsi" w:hAnsiTheme="minorHAnsi"/>
              <w:noProof/>
              <w:lang w:eastAsia="en-CA"/>
            </w:rPr>
          </w:pPr>
          <w:hyperlink w:anchor="_Toc534726558" w:history="1">
            <w:r w:rsidR="003747DB" w:rsidRPr="004A596F">
              <w:rPr>
                <w:rStyle w:val="Hyperlink"/>
                <w:noProof/>
              </w:rPr>
              <w:t>3.0 ACCOMMODATIONS</w:t>
            </w:r>
            <w:r w:rsidR="003747DB">
              <w:rPr>
                <w:noProof/>
                <w:webHidden/>
              </w:rPr>
              <w:tab/>
            </w:r>
            <w:r w:rsidR="003747DB">
              <w:rPr>
                <w:noProof/>
                <w:webHidden/>
              </w:rPr>
              <w:fldChar w:fldCharType="begin"/>
            </w:r>
            <w:r w:rsidR="003747DB">
              <w:rPr>
                <w:noProof/>
                <w:webHidden/>
              </w:rPr>
              <w:instrText xml:space="preserve"> PAGEREF _Toc534726558 \h </w:instrText>
            </w:r>
            <w:r w:rsidR="003747DB">
              <w:rPr>
                <w:noProof/>
                <w:webHidden/>
              </w:rPr>
            </w:r>
            <w:r w:rsidR="003747DB">
              <w:rPr>
                <w:noProof/>
                <w:webHidden/>
              </w:rPr>
              <w:fldChar w:fldCharType="separate"/>
            </w:r>
            <w:r w:rsidR="00A32245">
              <w:rPr>
                <w:noProof/>
                <w:webHidden/>
              </w:rPr>
              <w:t>4</w:t>
            </w:r>
            <w:r w:rsidR="003747DB">
              <w:rPr>
                <w:noProof/>
                <w:webHidden/>
              </w:rPr>
              <w:fldChar w:fldCharType="end"/>
            </w:r>
          </w:hyperlink>
        </w:p>
        <w:p w14:paraId="75AFC772" w14:textId="64460F46" w:rsidR="003747DB" w:rsidRDefault="00FA04EA">
          <w:pPr>
            <w:pStyle w:val="TOC1"/>
            <w:rPr>
              <w:rFonts w:asciiTheme="minorHAnsi" w:hAnsiTheme="minorHAnsi"/>
              <w:noProof/>
              <w:lang w:eastAsia="en-CA"/>
            </w:rPr>
          </w:pPr>
          <w:hyperlink w:anchor="_Toc534726559" w:history="1">
            <w:r w:rsidR="003747DB" w:rsidRPr="004A596F">
              <w:rPr>
                <w:rStyle w:val="Hyperlink"/>
                <w:noProof/>
              </w:rPr>
              <w:t>4.0 TRANSPORTATION</w:t>
            </w:r>
            <w:r w:rsidR="003747DB">
              <w:rPr>
                <w:noProof/>
                <w:webHidden/>
              </w:rPr>
              <w:tab/>
            </w:r>
            <w:r w:rsidR="003747DB">
              <w:rPr>
                <w:noProof/>
                <w:webHidden/>
              </w:rPr>
              <w:fldChar w:fldCharType="begin"/>
            </w:r>
            <w:r w:rsidR="003747DB">
              <w:rPr>
                <w:noProof/>
                <w:webHidden/>
              </w:rPr>
              <w:instrText xml:space="preserve"> PAGEREF _Toc534726559 \h </w:instrText>
            </w:r>
            <w:r w:rsidR="003747DB">
              <w:rPr>
                <w:noProof/>
                <w:webHidden/>
              </w:rPr>
            </w:r>
            <w:r w:rsidR="003747DB">
              <w:rPr>
                <w:noProof/>
                <w:webHidden/>
              </w:rPr>
              <w:fldChar w:fldCharType="separate"/>
            </w:r>
            <w:r w:rsidR="00A32245">
              <w:rPr>
                <w:noProof/>
                <w:webHidden/>
              </w:rPr>
              <w:t>5</w:t>
            </w:r>
            <w:r w:rsidR="003747DB">
              <w:rPr>
                <w:noProof/>
                <w:webHidden/>
              </w:rPr>
              <w:fldChar w:fldCharType="end"/>
            </w:r>
          </w:hyperlink>
        </w:p>
        <w:p w14:paraId="7383450A" w14:textId="130E5703" w:rsidR="003747DB" w:rsidRDefault="00FA04EA">
          <w:pPr>
            <w:pStyle w:val="TOC2"/>
            <w:rPr>
              <w:rFonts w:asciiTheme="minorHAnsi" w:hAnsiTheme="minorHAnsi"/>
              <w:noProof/>
              <w:lang w:eastAsia="en-CA"/>
            </w:rPr>
          </w:pPr>
          <w:hyperlink w:anchor="_Toc534726560" w:history="1">
            <w:r w:rsidR="003747DB" w:rsidRPr="004A596F">
              <w:rPr>
                <w:rStyle w:val="Hyperlink"/>
                <w:noProof/>
              </w:rPr>
              <w:t>4.1 Hotel to Track (Saturday Morning)</w:t>
            </w:r>
            <w:r w:rsidR="003747DB">
              <w:rPr>
                <w:noProof/>
                <w:webHidden/>
              </w:rPr>
              <w:tab/>
            </w:r>
            <w:r w:rsidR="003747DB">
              <w:rPr>
                <w:noProof/>
                <w:webHidden/>
              </w:rPr>
              <w:fldChar w:fldCharType="begin"/>
            </w:r>
            <w:r w:rsidR="003747DB">
              <w:rPr>
                <w:noProof/>
                <w:webHidden/>
              </w:rPr>
              <w:instrText xml:space="preserve"> PAGEREF _Toc534726560 \h </w:instrText>
            </w:r>
            <w:r w:rsidR="003747DB">
              <w:rPr>
                <w:noProof/>
                <w:webHidden/>
              </w:rPr>
            </w:r>
            <w:r w:rsidR="003747DB">
              <w:rPr>
                <w:noProof/>
                <w:webHidden/>
              </w:rPr>
              <w:fldChar w:fldCharType="separate"/>
            </w:r>
            <w:r w:rsidR="00A32245">
              <w:rPr>
                <w:noProof/>
                <w:webHidden/>
              </w:rPr>
              <w:t>5</w:t>
            </w:r>
            <w:r w:rsidR="003747DB">
              <w:rPr>
                <w:noProof/>
                <w:webHidden/>
              </w:rPr>
              <w:fldChar w:fldCharType="end"/>
            </w:r>
          </w:hyperlink>
        </w:p>
        <w:p w14:paraId="0DFC8EBE" w14:textId="582D27CB" w:rsidR="003747DB" w:rsidRDefault="00FA04EA">
          <w:pPr>
            <w:pStyle w:val="TOC2"/>
            <w:rPr>
              <w:rFonts w:asciiTheme="minorHAnsi" w:hAnsiTheme="minorHAnsi"/>
              <w:noProof/>
              <w:lang w:eastAsia="en-CA"/>
            </w:rPr>
          </w:pPr>
          <w:hyperlink w:anchor="_Toc534726561" w:history="1">
            <w:r w:rsidR="003747DB" w:rsidRPr="004A596F">
              <w:rPr>
                <w:rStyle w:val="Hyperlink"/>
                <w:noProof/>
              </w:rPr>
              <w:t>4.2 Parking</w:t>
            </w:r>
            <w:r w:rsidR="003747DB">
              <w:rPr>
                <w:noProof/>
                <w:webHidden/>
              </w:rPr>
              <w:tab/>
            </w:r>
            <w:r w:rsidR="003747DB">
              <w:rPr>
                <w:noProof/>
                <w:webHidden/>
              </w:rPr>
              <w:fldChar w:fldCharType="begin"/>
            </w:r>
            <w:r w:rsidR="003747DB">
              <w:rPr>
                <w:noProof/>
                <w:webHidden/>
              </w:rPr>
              <w:instrText xml:space="preserve"> PAGEREF _Toc534726561 \h </w:instrText>
            </w:r>
            <w:r w:rsidR="003747DB">
              <w:rPr>
                <w:noProof/>
                <w:webHidden/>
              </w:rPr>
            </w:r>
            <w:r w:rsidR="003747DB">
              <w:rPr>
                <w:noProof/>
                <w:webHidden/>
              </w:rPr>
              <w:fldChar w:fldCharType="separate"/>
            </w:r>
            <w:r w:rsidR="00A32245">
              <w:rPr>
                <w:noProof/>
                <w:webHidden/>
              </w:rPr>
              <w:t>5</w:t>
            </w:r>
            <w:r w:rsidR="003747DB">
              <w:rPr>
                <w:noProof/>
                <w:webHidden/>
              </w:rPr>
              <w:fldChar w:fldCharType="end"/>
            </w:r>
          </w:hyperlink>
        </w:p>
        <w:p w14:paraId="2CFCB71D" w14:textId="145D0DDE" w:rsidR="003747DB" w:rsidRDefault="00FA04EA">
          <w:pPr>
            <w:pStyle w:val="TOC1"/>
            <w:rPr>
              <w:rFonts w:asciiTheme="minorHAnsi" w:hAnsiTheme="minorHAnsi"/>
              <w:noProof/>
              <w:lang w:eastAsia="en-CA"/>
            </w:rPr>
          </w:pPr>
          <w:hyperlink w:anchor="_Toc534726562" w:history="1">
            <w:r w:rsidR="003747DB" w:rsidRPr="004A596F">
              <w:rPr>
                <w:rStyle w:val="Hyperlink"/>
                <w:noProof/>
              </w:rPr>
              <w:t>5.0 COMPETITION INFORMATION</w:t>
            </w:r>
            <w:r w:rsidR="003747DB">
              <w:rPr>
                <w:noProof/>
                <w:webHidden/>
              </w:rPr>
              <w:tab/>
            </w:r>
            <w:r w:rsidR="003747DB">
              <w:rPr>
                <w:noProof/>
                <w:webHidden/>
              </w:rPr>
              <w:fldChar w:fldCharType="begin"/>
            </w:r>
            <w:r w:rsidR="003747DB">
              <w:rPr>
                <w:noProof/>
                <w:webHidden/>
              </w:rPr>
              <w:instrText xml:space="preserve"> PAGEREF _Toc534726562 \h </w:instrText>
            </w:r>
            <w:r w:rsidR="003747DB">
              <w:rPr>
                <w:noProof/>
                <w:webHidden/>
              </w:rPr>
            </w:r>
            <w:r w:rsidR="003747DB">
              <w:rPr>
                <w:noProof/>
                <w:webHidden/>
              </w:rPr>
              <w:fldChar w:fldCharType="separate"/>
            </w:r>
            <w:r w:rsidR="00A32245">
              <w:rPr>
                <w:noProof/>
                <w:webHidden/>
              </w:rPr>
              <w:t>5</w:t>
            </w:r>
            <w:r w:rsidR="003747DB">
              <w:rPr>
                <w:noProof/>
                <w:webHidden/>
              </w:rPr>
              <w:fldChar w:fldCharType="end"/>
            </w:r>
          </w:hyperlink>
        </w:p>
        <w:p w14:paraId="76098DD4" w14:textId="334AC71F" w:rsidR="003747DB" w:rsidRDefault="00FA04EA">
          <w:pPr>
            <w:pStyle w:val="TOC2"/>
            <w:rPr>
              <w:rFonts w:asciiTheme="minorHAnsi" w:hAnsiTheme="minorHAnsi"/>
              <w:noProof/>
              <w:lang w:eastAsia="en-CA"/>
            </w:rPr>
          </w:pPr>
          <w:hyperlink w:anchor="_Toc534726563" w:history="1">
            <w:r w:rsidR="003747DB" w:rsidRPr="004A596F">
              <w:rPr>
                <w:rStyle w:val="Hyperlink"/>
                <w:noProof/>
              </w:rPr>
              <w:t>5.1 Competition Venue</w:t>
            </w:r>
            <w:r w:rsidR="003747DB">
              <w:rPr>
                <w:noProof/>
                <w:webHidden/>
              </w:rPr>
              <w:tab/>
            </w:r>
            <w:r w:rsidR="003747DB">
              <w:rPr>
                <w:noProof/>
                <w:webHidden/>
              </w:rPr>
              <w:fldChar w:fldCharType="begin"/>
            </w:r>
            <w:r w:rsidR="003747DB">
              <w:rPr>
                <w:noProof/>
                <w:webHidden/>
              </w:rPr>
              <w:instrText xml:space="preserve"> PAGEREF _Toc534726563 \h </w:instrText>
            </w:r>
            <w:r w:rsidR="003747DB">
              <w:rPr>
                <w:noProof/>
                <w:webHidden/>
              </w:rPr>
            </w:r>
            <w:r w:rsidR="003747DB">
              <w:rPr>
                <w:noProof/>
                <w:webHidden/>
              </w:rPr>
              <w:fldChar w:fldCharType="separate"/>
            </w:r>
            <w:r w:rsidR="00A32245">
              <w:rPr>
                <w:noProof/>
                <w:webHidden/>
              </w:rPr>
              <w:t>5</w:t>
            </w:r>
            <w:r w:rsidR="003747DB">
              <w:rPr>
                <w:noProof/>
                <w:webHidden/>
              </w:rPr>
              <w:fldChar w:fldCharType="end"/>
            </w:r>
          </w:hyperlink>
        </w:p>
        <w:p w14:paraId="6792E3FE" w14:textId="7B93E860" w:rsidR="003747DB" w:rsidRDefault="00FA04EA">
          <w:pPr>
            <w:pStyle w:val="TOC2"/>
            <w:rPr>
              <w:rFonts w:asciiTheme="minorHAnsi" w:hAnsiTheme="minorHAnsi"/>
              <w:noProof/>
              <w:lang w:eastAsia="en-CA"/>
            </w:rPr>
          </w:pPr>
          <w:hyperlink w:anchor="_Toc534726564" w:history="1">
            <w:r w:rsidR="003747DB" w:rsidRPr="004A596F">
              <w:rPr>
                <w:rStyle w:val="Hyperlink"/>
                <w:noProof/>
              </w:rPr>
              <w:t>5.2 Entry Rules</w:t>
            </w:r>
            <w:r w:rsidR="003747DB">
              <w:rPr>
                <w:noProof/>
                <w:webHidden/>
              </w:rPr>
              <w:tab/>
            </w:r>
            <w:r w:rsidR="003747DB">
              <w:rPr>
                <w:noProof/>
                <w:webHidden/>
              </w:rPr>
              <w:fldChar w:fldCharType="begin"/>
            </w:r>
            <w:r w:rsidR="003747DB">
              <w:rPr>
                <w:noProof/>
                <w:webHidden/>
              </w:rPr>
              <w:instrText xml:space="preserve"> PAGEREF _Toc534726564 \h </w:instrText>
            </w:r>
            <w:r w:rsidR="003747DB">
              <w:rPr>
                <w:noProof/>
                <w:webHidden/>
              </w:rPr>
            </w:r>
            <w:r w:rsidR="003747DB">
              <w:rPr>
                <w:noProof/>
                <w:webHidden/>
              </w:rPr>
              <w:fldChar w:fldCharType="separate"/>
            </w:r>
            <w:r w:rsidR="00A32245">
              <w:rPr>
                <w:noProof/>
                <w:webHidden/>
              </w:rPr>
              <w:t>6</w:t>
            </w:r>
            <w:r w:rsidR="003747DB">
              <w:rPr>
                <w:noProof/>
                <w:webHidden/>
              </w:rPr>
              <w:fldChar w:fldCharType="end"/>
            </w:r>
          </w:hyperlink>
        </w:p>
        <w:p w14:paraId="0941695C" w14:textId="542F8641" w:rsidR="003747DB" w:rsidRDefault="00FA04EA">
          <w:pPr>
            <w:pStyle w:val="TOC2"/>
            <w:rPr>
              <w:rFonts w:asciiTheme="minorHAnsi" w:hAnsiTheme="minorHAnsi"/>
              <w:noProof/>
              <w:lang w:eastAsia="en-CA"/>
            </w:rPr>
          </w:pPr>
          <w:hyperlink w:anchor="_Toc534726565" w:history="1">
            <w:r w:rsidR="003747DB" w:rsidRPr="004A596F">
              <w:rPr>
                <w:rStyle w:val="Hyperlink"/>
                <w:noProof/>
              </w:rPr>
              <w:t>5.4 Entry System</w:t>
            </w:r>
            <w:r w:rsidR="003747DB">
              <w:rPr>
                <w:noProof/>
                <w:webHidden/>
              </w:rPr>
              <w:tab/>
            </w:r>
            <w:r w:rsidR="003747DB">
              <w:rPr>
                <w:noProof/>
                <w:webHidden/>
              </w:rPr>
              <w:fldChar w:fldCharType="begin"/>
            </w:r>
            <w:r w:rsidR="003747DB">
              <w:rPr>
                <w:noProof/>
                <w:webHidden/>
              </w:rPr>
              <w:instrText xml:space="preserve"> PAGEREF _Toc534726565 \h </w:instrText>
            </w:r>
            <w:r w:rsidR="003747DB">
              <w:rPr>
                <w:noProof/>
                <w:webHidden/>
              </w:rPr>
            </w:r>
            <w:r w:rsidR="003747DB">
              <w:rPr>
                <w:noProof/>
                <w:webHidden/>
              </w:rPr>
              <w:fldChar w:fldCharType="separate"/>
            </w:r>
            <w:r w:rsidR="00A32245">
              <w:rPr>
                <w:noProof/>
                <w:webHidden/>
              </w:rPr>
              <w:t>7</w:t>
            </w:r>
            <w:r w:rsidR="003747DB">
              <w:rPr>
                <w:noProof/>
                <w:webHidden/>
              </w:rPr>
              <w:fldChar w:fldCharType="end"/>
            </w:r>
          </w:hyperlink>
        </w:p>
        <w:p w14:paraId="2D7398FC" w14:textId="79B599E0" w:rsidR="003747DB" w:rsidRDefault="00FA04EA">
          <w:pPr>
            <w:pStyle w:val="TOC2"/>
            <w:rPr>
              <w:rFonts w:asciiTheme="minorHAnsi" w:hAnsiTheme="minorHAnsi"/>
              <w:noProof/>
              <w:lang w:eastAsia="en-CA"/>
            </w:rPr>
          </w:pPr>
          <w:hyperlink w:anchor="_Toc534726566" w:history="1">
            <w:r w:rsidR="003747DB" w:rsidRPr="004A596F">
              <w:rPr>
                <w:rStyle w:val="Hyperlink"/>
                <w:noProof/>
              </w:rPr>
              <w:t>5.5 Schedule</w:t>
            </w:r>
            <w:r w:rsidR="003747DB">
              <w:rPr>
                <w:noProof/>
                <w:webHidden/>
              </w:rPr>
              <w:tab/>
            </w:r>
            <w:r w:rsidR="003747DB">
              <w:rPr>
                <w:noProof/>
                <w:webHidden/>
              </w:rPr>
              <w:fldChar w:fldCharType="begin"/>
            </w:r>
            <w:r w:rsidR="003747DB">
              <w:rPr>
                <w:noProof/>
                <w:webHidden/>
              </w:rPr>
              <w:instrText xml:space="preserve"> PAGEREF _Toc534726566 \h </w:instrText>
            </w:r>
            <w:r w:rsidR="003747DB">
              <w:rPr>
                <w:noProof/>
                <w:webHidden/>
              </w:rPr>
            </w:r>
            <w:r w:rsidR="003747DB">
              <w:rPr>
                <w:noProof/>
                <w:webHidden/>
              </w:rPr>
              <w:fldChar w:fldCharType="separate"/>
            </w:r>
            <w:r w:rsidR="00A32245">
              <w:rPr>
                <w:noProof/>
                <w:webHidden/>
              </w:rPr>
              <w:t>7</w:t>
            </w:r>
            <w:r w:rsidR="003747DB">
              <w:rPr>
                <w:noProof/>
                <w:webHidden/>
              </w:rPr>
              <w:fldChar w:fldCharType="end"/>
            </w:r>
          </w:hyperlink>
        </w:p>
        <w:p w14:paraId="46C0B59E" w14:textId="293B3A43" w:rsidR="003747DB" w:rsidRDefault="00FA04EA">
          <w:pPr>
            <w:pStyle w:val="TOC2"/>
            <w:rPr>
              <w:rFonts w:asciiTheme="minorHAnsi" w:hAnsiTheme="minorHAnsi"/>
              <w:noProof/>
              <w:lang w:eastAsia="en-CA"/>
            </w:rPr>
          </w:pPr>
          <w:hyperlink w:anchor="_Toc534726567" w:history="1">
            <w:r w:rsidR="003747DB" w:rsidRPr="004A596F">
              <w:rPr>
                <w:rStyle w:val="Hyperlink"/>
                <w:noProof/>
              </w:rPr>
              <w:t>5.6 Equipment</w:t>
            </w:r>
            <w:r w:rsidR="003747DB">
              <w:rPr>
                <w:noProof/>
                <w:webHidden/>
              </w:rPr>
              <w:tab/>
            </w:r>
            <w:r w:rsidR="003747DB">
              <w:rPr>
                <w:noProof/>
                <w:webHidden/>
              </w:rPr>
              <w:fldChar w:fldCharType="begin"/>
            </w:r>
            <w:r w:rsidR="003747DB">
              <w:rPr>
                <w:noProof/>
                <w:webHidden/>
              </w:rPr>
              <w:instrText xml:space="preserve"> PAGEREF _Toc534726567 \h </w:instrText>
            </w:r>
            <w:r w:rsidR="003747DB">
              <w:rPr>
                <w:noProof/>
                <w:webHidden/>
              </w:rPr>
            </w:r>
            <w:r w:rsidR="003747DB">
              <w:rPr>
                <w:noProof/>
                <w:webHidden/>
              </w:rPr>
              <w:fldChar w:fldCharType="separate"/>
            </w:r>
            <w:r w:rsidR="00A32245">
              <w:rPr>
                <w:noProof/>
                <w:webHidden/>
              </w:rPr>
              <w:t>7</w:t>
            </w:r>
            <w:r w:rsidR="003747DB">
              <w:rPr>
                <w:noProof/>
                <w:webHidden/>
              </w:rPr>
              <w:fldChar w:fldCharType="end"/>
            </w:r>
          </w:hyperlink>
        </w:p>
        <w:p w14:paraId="6A043F78" w14:textId="33C0A03A" w:rsidR="003747DB" w:rsidRDefault="00FA04EA">
          <w:pPr>
            <w:pStyle w:val="TOC2"/>
            <w:rPr>
              <w:rFonts w:asciiTheme="minorHAnsi" w:hAnsiTheme="minorHAnsi"/>
              <w:noProof/>
              <w:lang w:eastAsia="en-CA"/>
            </w:rPr>
          </w:pPr>
          <w:hyperlink w:anchor="_Toc534726568" w:history="1">
            <w:r w:rsidR="003747DB" w:rsidRPr="004A596F">
              <w:rPr>
                <w:rStyle w:val="Hyperlink"/>
                <w:noProof/>
              </w:rPr>
              <w:t>5.7 Bib Numbers</w:t>
            </w:r>
            <w:r w:rsidR="003747DB">
              <w:rPr>
                <w:noProof/>
                <w:webHidden/>
              </w:rPr>
              <w:tab/>
            </w:r>
            <w:r w:rsidR="003747DB">
              <w:rPr>
                <w:noProof/>
                <w:webHidden/>
              </w:rPr>
              <w:fldChar w:fldCharType="begin"/>
            </w:r>
            <w:r w:rsidR="003747DB">
              <w:rPr>
                <w:noProof/>
                <w:webHidden/>
              </w:rPr>
              <w:instrText xml:space="preserve"> PAGEREF _Toc534726568 \h </w:instrText>
            </w:r>
            <w:r w:rsidR="003747DB">
              <w:rPr>
                <w:noProof/>
                <w:webHidden/>
              </w:rPr>
            </w:r>
            <w:r w:rsidR="003747DB">
              <w:rPr>
                <w:noProof/>
                <w:webHidden/>
              </w:rPr>
              <w:fldChar w:fldCharType="separate"/>
            </w:r>
            <w:r w:rsidR="00A32245">
              <w:rPr>
                <w:noProof/>
                <w:webHidden/>
              </w:rPr>
              <w:t>8</w:t>
            </w:r>
            <w:r w:rsidR="003747DB">
              <w:rPr>
                <w:noProof/>
                <w:webHidden/>
              </w:rPr>
              <w:fldChar w:fldCharType="end"/>
            </w:r>
          </w:hyperlink>
        </w:p>
        <w:p w14:paraId="4003CCF7" w14:textId="596FC5C2" w:rsidR="003747DB" w:rsidRDefault="00FA04EA">
          <w:pPr>
            <w:pStyle w:val="TOC1"/>
            <w:rPr>
              <w:rFonts w:asciiTheme="minorHAnsi" w:hAnsiTheme="minorHAnsi"/>
              <w:noProof/>
              <w:lang w:eastAsia="en-CA"/>
            </w:rPr>
          </w:pPr>
          <w:hyperlink w:anchor="_Toc534726569" w:history="1">
            <w:r w:rsidR="003747DB" w:rsidRPr="004A596F">
              <w:rPr>
                <w:rStyle w:val="Hyperlink"/>
                <w:noProof/>
              </w:rPr>
              <w:t>6.0 COMPETITION PROCEDURES</w:t>
            </w:r>
            <w:r w:rsidR="003747DB">
              <w:rPr>
                <w:noProof/>
                <w:webHidden/>
              </w:rPr>
              <w:tab/>
            </w:r>
            <w:r w:rsidR="003747DB">
              <w:rPr>
                <w:noProof/>
                <w:webHidden/>
              </w:rPr>
              <w:fldChar w:fldCharType="begin"/>
            </w:r>
            <w:r w:rsidR="003747DB">
              <w:rPr>
                <w:noProof/>
                <w:webHidden/>
              </w:rPr>
              <w:instrText xml:space="preserve"> PAGEREF _Toc534726569 \h </w:instrText>
            </w:r>
            <w:r w:rsidR="003747DB">
              <w:rPr>
                <w:noProof/>
                <w:webHidden/>
              </w:rPr>
            </w:r>
            <w:r w:rsidR="003747DB">
              <w:rPr>
                <w:noProof/>
                <w:webHidden/>
              </w:rPr>
              <w:fldChar w:fldCharType="separate"/>
            </w:r>
            <w:r w:rsidR="00A32245">
              <w:rPr>
                <w:noProof/>
                <w:webHidden/>
              </w:rPr>
              <w:t>8</w:t>
            </w:r>
            <w:r w:rsidR="003747DB">
              <w:rPr>
                <w:noProof/>
                <w:webHidden/>
              </w:rPr>
              <w:fldChar w:fldCharType="end"/>
            </w:r>
          </w:hyperlink>
        </w:p>
        <w:p w14:paraId="6CDAE88F" w14:textId="6EE3EC2D" w:rsidR="003747DB" w:rsidRDefault="00FA04EA">
          <w:pPr>
            <w:pStyle w:val="TOC2"/>
            <w:rPr>
              <w:rFonts w:asciiTheme="minorHAnsi" w:hAnsiTheme="minorHAnsi"/>
              <w:noProof/>
              <w:lang w:eastAsia="en-CA"/>
            </w:rPr>
          </w:pPr>
          <w:hyperlink w:anchor="_Toc534726570" w:history="1">
            <w:r w:rsidR="003747DB" w:rsidRPr="004A596F">
              <w:rPr>
                <w:rStyle w:val="Hyperlink"/>
                <w:noProof/>
              </w:rPr>
              <w:t>6.1 Warm-up</w:t>
            </w:r>
            <w:r w:rsidR="003747DB">
              <w:rPr>
                <w:noProof/>
                <w:webHidden/>
              </w:rPr>
              <w:tab/>
            </w:r>
            <w:r w:rsidR="003747DB">
              <w:rPr>
                <w:noProof/>
                <w:webHidden/>
              </w:rPr>
              <w:fldChar w:fldCharType="begin"/>
            </w:r>
            <w:r w:rsidR="003747DB">
              <w:rPr>
                <w:noProof/>
                <w:webHidden/>
              </w:rPr>
              <w:instrText xml:space="preserve"> PAGEREF _Toc534726570 \h </w:instrText>
            </w:r>
            <w:r w:rsidR="003747DB">
              <w:rPr>
                <w:noProof/>
                <w:webHidden/>
              </w:rPr>
            </w:r>
            <w:r w:rsidR="003747DB">
              <w:rPr>
                <w:noProof/>
                <w:webHidden/>
              </w:rPr>
              <w:fldChar w:fldCharType="separate"/>
            </w:r>
            <w:r w:rsidR="00A32245">
              <w:rPr>
                <w:noProof/>
                <w:webHidden/>
              </w:rPr>
              <w:t>8</w:t>
            </w:r>
            <w:r w:rsidR="003747DB">
              <w:rPr>
                <w:noProof/>
                <w:webHidden/>
              </w:rPr>
              <w:fldChar w:fldCharType="end"/>
            </w:r>
          </w:hyperlink>
        </w:p>
        <w:p w14:paraId="2518A512" w14:textId="46F4E486" w:rsidR="003747DB" w:rsidRDefault="00FA04EA">
          <w:pPr>
            <w:pStyle w:val="TOC2"/>
            <w:rPr>
              <w:rFonts w:asciiTheme="minorHAnsi" w:hAnsiTheme="minorHAnsi"/>
              <w:noProof/>
              <w:lang w:eastAsia="en-CA"/>
            </w:rPr>
          </w:pPr>
          <w:hyperlink w:anchor="_Toc534726571" w:history="1">
            <w:r w:rsidR="003747DB" w:rsidRPr="004A596F">
              <w:rPr>
                <w:rStyle w:val="Hyperlink"/>
                <w:noProof/>
              </w:rPr>
              <w:t>6.2 Event Check in</w:t>
            </w:r>
            <w:r w:rsidR="003747DB">
              <w:rPr>
                <w:noProof/>
                <w:webHidden/>
              </w:rPr>
              <w:tab/>
            </w:r>
            <w:r w:rsidR="003747DB">
              <w:rPr>
                <w:noProof/>
                <w:webHidden/>
              </w:rPr>
              <w:fldChar w:fldCharType="begin"/>
            </w:r>
            <w:r w:rsidR="003747DB">
              <w:rPr>
                <w:noProof/>
                <w:webHidden/>
              </w:rPr>
              <w:instrText xml:space="preserve"> PAGEREF _Toc534726571 \h </w:instrText>
            </w:r>
            <w:r w:rsidR="003747DB">
              <w:rPr>
                <w:noProof/>
                <w:webHidden/>
              </w:rPr>
            </w:r>
            <w:r w:rsidR="003747DB">
              <w:rPr>
                <w:noProof/>
                <w:webHidden/>
              </w:rPr>
              <w:fldChar w:fldCharType="separate"/>
            </w:r>
            <w:r w:rsidR="00A32245">
              <w:rPr>
                <w:noProof/>
                <w:webHidden/>
              </w:rPr>
              <w:t>8</w:t>
            </w:r>
            <w:r w:rsidR="003747DB">
              <w:rPr>
                <w:noProof/>
                <w:webHidden/>
              </w:rPr>
              <w:fldChar w:fldCharType="end"/>
            </w:r>
          </w:hyperlink>
        </w:p>
        <w:p w14:paraId="3D816567" w14:textId="7A36C0C4" w:rsidR="003747DB" w:rsidRDefault="00FA04EA">
          <w:pPr>
            <w:pStyle w:val="TOC2"/>
            <w:rPr>
              <w:rFonts w:asciiTheme="minorHAnsi" w:hAnsiTheme="minorHAnsi"/>
              <w:noProof/>
              <w:lang w:eastAsia="en-CA"/>
            </w:rPr>
          </w:pPr>
          <w:hyperlink w:anchor="_Toc534726572" w:history="1">
            <w:r w:rsidR="003747DB" w:rsidRPr="004A596F">
              <w:rPr>
                <w:rStyle w:val="Hyperlink"/>
                <w:noProof/>
              </w:rPr>
              <w:t>6.3 Protests and Appeals</w:t>
            </w:r>
            <w:r w:rsidR="003747DB">
              <w:rPr>
                <w:noProof/>
                <w:webHidden/>
              </w:rPr>
              <w:tab/>
            </w:r>
            <w:r w:rsidR="003747DB">
              <w:rPr>
                <w:noProof/>
                <w:webHidden/>
              </w:rPr>
              <w:fldChar w:fldCharType="begin"/>
            </w:r>
            <w:r w:rsidR="003747DB">
              <w:rPr>
                <w:noProof/>
                <w:webHidden/>
              </w:rPr>
              <w:instrText xml:space="preserve"> PAGEREF _Toc534726572 \h </w:instrText>
            </w:r>
            <w:r w:rsidR="003747DB">
              <w:rPr>
                <w:noProof/>
                <w:webHidden/>
              </w:rPr>
            </w:r>
            <w:r w:rsidR="003747DB">
              <w:rPr>
                <w:noProof/>
                <w:webHidden/>
              </w:rPr>
              <w:fldChar w:fldCharType="separate"/>
            </w:r>
            <w:r w:rsidR="00A32245">
              <w:rPr>
                <w:noProof/>
                <w:webHidden/>
              </w:rPr>
              <w:t>8</w:t>
            </w:r>
            <w:r w:rsidR="003747DB">
              <w:rPr>
                <w:noProof/>
                <w:webHidden/>
              </w:rPr>
              <w:fldChar w:fldCharType="end"/>
            </w:r>
          </w:hyperlink>
        </w:p>
        <w:p w14:paraId="281BED4C" w14:textId="649407BC" w:rsidR="003747DB" w:rsidRDefault="00FA04EA">
          <w:pPr>
            <w:pStyle w:val="TOC2"/>
            <w:rPr>
              <w:rFonts w:asciiTheme="minorHAnsi" w:hAnsiTheme="minorHAnsi"/>
              <w:noProof/>
              <w:lang w:eastAsia="en-CA"/>
            </w:rPr>
          </w:pPr>
          <w:hyperlink w:anchor="_Toc534726573" w:history="1">
            <w:r w:rsidR="003747DB" w:rsidRPr="004A596F">
              <w:rPr>
                <w:rStyle w:val="Hyperlink"/>
                <w:noProof/>
              </w:rPr>
              <w:t>6.4 Spike Length</w:t>
            </w:r>
            <w:r w:rsidR="003747DB">
              <w:rPr>
                <w:noProof/>
                <w:webHidden/>
              </w:rPr>
              <w:tab/>
            </w:r>
            <w:r w:rsidR="003747DB">
              <w:rPr>
                <w:noProof/>
                <w:webHidden/>
              </w:rPr>
              <w:fldChar w:fldCharType="begin"/>
            </w:r>
            <w:r w:rsidR="003747DB">
              <w:rPr>
                <w:noProof/>
                <w:webHidden/>
              </w:rPr>
              <w:instrText xml:space="preserve"> PAGEREF _Toc534726573 \h </w:instrText>
            </w:r>
            <w:r w:rsidR="003747DB">
              <w:rPr>
                <w:noProof/>
                <w:webHidden/>
              </w:rPr>
            </w:r>
            <w:r w:rsidR="003747DB">
              <w:rPr>
                <w:noProof/>
                <w:webHidden/>
              </w:rPr>
              <w:fldChar w:fldCharType="separate"/>
            </w:r>
            <w:r w:rsidR="00A32245">
              <w:rPr>
                <w:noProof/>
                <w:webHidden/>
              </w:rPr>
              <w:t>10</w:t>
            </w:r>
            <w:r w:rsidR="003747DB">
              <w:rPr>
                <w:noProof/>
                <w:webHidden/>
              </w:rPr>
              <w:fldChar w:fldCharType="end"/>
            </w:r>
          </w:hyperlink>
        </w:p>
        <w:p w14:paraId="526B3E05" w14:textId="0E77ACE5" w:rsidR="003747DB" w:rsidRDefault="00FA04EA">
          <w:pPr>
            <w:pStyle w:val="TOC2"/>
            <w:rPr>
              <w:rFonts w:asciiTheme="minorHAnsi" w:hAnsiTheme="minorHAnsi"/>
              <w:noProof/>
              <w:lang w:eastAsia="en-CA"/>
            </w:rPr>
          </w:pPr>
          <w:hyperlink w:anchor="_Toc534726574" w:history="1">
            <w:r w:rsidR="003747DB" w:rsidRPr="004A596F">
              <w:rPr>
                <w:rStyle w:val="Hyperlink"/>
                <w:noProof/>
              </w:rPr>
              <w:t>6.4 Track Access</w:t>
            </w:r>
            <w:r w:rsidR="003747DB">
              <w:rPr>
                <w:noProof/>
                <w:webHidden/>
              </w:rPr>
              <w:tab/>
            </w:r>
            <w:r w:rsidR="003747DB">
              <w:rPr>
                <w:noProof/>
                <w:webHidden/>
              </w:rPr>
              <w:fldChar w:fldCharType="begin"/>
            </w:r>
            <w:r w:rsidR="003747DB">
              <w:rPr>
                <w:noProof/>
                <w:webHidden/>
              </w:rPr>
              <w:instrText xml:space="preserve"> PAGEREF _Toc534726574 \h </w:instrText>
            </w:r>
            <w:r w:rsidR="003747DB">
              <w:rPr>
                <w:noProof/>
                <w:webHidden/>
              </w:rPr>
            </w:r>
            <w:r w:rsidR="003747DB">
              <w:rPr>
                <w:noProof/>
                <w:webHidden/>
              </w:rPr>
              <w:fldChar w:fldCharType="separate"/>
            </w:r>
            <w:r w:rsidR="00A32245">
              <w:rPr>
                <w:noProof/>
                <w:webHidden/>
              </w:rPr>
              <w:t>10</w:t>
            </w:r>
            <w:r w:rsidR="003747DB">
              <w:rPr>
                <w:noProof/>
                <w:webHidden/>
              </w:rPr>
              <w:fldChar w:fldCharType="end"/>
            </w:r>
          </w:hyperlink>
        </w:p>
        <w:p w14:paraId="7737359B" w14:textId="7E12E551" w:rsidR="003747DB" w:rsidRDefault="00FA04EA">
          <w:pPr>
            <w:pStyle w:val="TOC1"/>
            <w:rPr>
              <w:rFonts w:asciiTheme="minorHAnsi" w:hAnsiTheme="minorHAnsi"/>
              <w:noProof/>
              <w:lang w:eastAsia="en-CA"/>
            </w:rPr>
          </w:pPr>
          <w:hyperlink w:anchor="_Toc534726575" w:history="1">
            <w:r w:rsidR="003747DB" w:rsidRPr="004A596F">
              <w:rPr>
                <w:rStyle w:val="Hyperlink"/>
                <w:noProof/>
              </w:rPr>
              <w:t>7.0 MEDICAL SERVICES</w:t>
            </w:r>
            <w:r w:rsidR="003747DB">
              <w:rPr>
                <w:noProof/>
                <w:webHidden/>
              </w:rPr>
              <w:tab/>
            </w:r>
            <w:r w:rsidR="003747DB">
              <w:rPr>
                <w:noProof/>
                <w:webHidden/>
              </w:rPr>
              <w:fldChar w:fldCharType="begin"/>
            </w:r>
            <w:r w:rsidR="003747DB">
              <w:rPr>
                <w:noProof/>
                <w:webHidden/>
              </w:rPr>
              <w:instrText xml:space="preserve"> PAGEREF _Toc534726575 \h </w:instrText>
            </w:r>
            <w:r w:rsidR="003747DB">
              <w:rPr>
                <w:noProof/>
                <w:webHidden/>
              </w:rPr>
            </w:r>
            <w:r w:rsidR="003747DB">
              <w:rPr>
                <w:noProof/>
                <w:webHidden/>
              </w:rPr>
              <w:fldChar w:fldCharType="separate"/>
            </w:r>
            <w:r w:rsidR="00A32245">
              <w:rPr>
                <w:noProof/>
                <w:webHidden/>
              </w:rPr>
              <w:t>10</w:t>
            </w:r>
            <w:r w:rsidR="003747DB">
              <w:rPr>
                <w:noProof/>
                <w:webHidden/>
              </w:rPr>
              <w:fldChar w:fldCharType="end"/>
            </w:r>
          </w:hyperlink>
        </w:p>
        <w:p w14:paraId="1C107BD0" w14:textId="7A930878" w:rsidR="003747DB" w:rsidRDefault="00FA04EA">
          <w:pPr>
            <w:pStyle w:val="TOC1"/>
            <w:rPr>
              <w:rFonts w:asciiTheme="minorHAnsi" w:hAnsiTheme="minorHAnsi"/>
              <w:noProof/>
              <w:lang w:eastAsia="en-CA"/>
            </w:rPr>
          </w:pPr>
          <w:hyperlink w:anchor="_Toc534726576" w:history="1">
            <w:r w:rsidR="003747DB" w:rsidRPr="004A596F">
              <w:rPr>
                <w:rStyle w:val="Hyperlink"/>
                <w:noProof/>
              </w:rPr>
              <w:t>8.0 TEAM Ontario Selection Criteria</w:t>
            </w:r>
            <w:r w:rsidR="003747DB">
              <w:rPr>
                <w:noProof/>
                <w:webHidden/>
              </w:rPr>
              <w:tab/>
            </w:r>
            <w:r w:rsidR="003747DB">
              <w:rPr>
                <w:noProof/>
                <w:webHidden/>
              </w:rPr>
              <w:fldChar w:fldCharType="begin"/>
            </w:r>
            <w:r w:rsidR="003747DB">
              <w:rPr>
                <w:noProof/>
                <w:webHidden/>
              </w:rPr>
              <w:instrText xml:space="preserve"> PAGEREF _Toc534726576 \h </w:instrText>
            </w:r>
            <w:r w:rsidR="003747DB">
              <w:rPr>
                <w:noProof/>
                <w:webHidden/>
              </w:rPr>
            </w:r>
            <w:r w:rsidR="003747DB">
              <w:rPr>
                <w:noProof/>
                <w:webHidden/>
              </w:rPr>
              <w:fldChar w:fldCharType="separate"/>
            </w:r>
            <w:r w:rsidR="00A32245">
              <w:rPr>
                <w:noProof/>
                <w:webHidden/>
              </w:rPr>
              <w:t>10</w:t>
            </w:r>
            <w:r w:rsidR="003747DB">
              <w:rPr>
                <w:noProof/>
                <w:webHidden/>
              </w:rPr>
              <w:fldChar w:fldCharType="end"/>
            </w:r>
          </w:hyperlink>
        </w:p>
        <w:p w14:paraId="3F6AA1D2" w14:textId="5036045F" w:rsidR="003747DB" w:rsidRDefault="00FA04EA">
          <w:pPr>
            <w:pStyle w:val="TOC1"/>
            <w:rPr>
              <w:rFonts w:asciiTheme="minorHAnsi" w:hAnsiTheme="minorHAnsi"/>
              <w:noProof/>
              <w:lang w:eastAsia="en-CA"/>
            </w:rPr>
          </w:pPr>
          <w:hyperlink w:anchor="_Toc534726577" w:history="1">
            <w:r w:rsidR="003747DB" w:rsidRPr="004A596F">
              <w:rPr>
                <w:rStyle w:val="Hyperlink"/>
                <w:noProof/>
              </w:rPr>
              <w:t>APPENDIX A: VENUE MAP</w:t>
            </w:r>
            <w:r w:rsidR="003747DB">
              <w:rPr>
                <w:noProof/>
                <w:webHidden/>
              </w:rPr>
              <w:tab/>
            </w:r>
            <w:r w:rsidR="003747DB">
              <w:rPr>
                <w:noProof/>
                <w:webHidden/>
              </w:rPr>
              <w:fldChar w:fldCharType="begin"/>
            </w:r>
            <w:r w:rsidR="003747DB">
              <w:rPr>
                <w:noProof/>
                <w:webHidden/>
              </w:rPr>
              <w:instrText xml:space="preserve"> PAGEREF _Toc534726577 \h </w:instrText>
            </w:r>
            <w:r w:rsidR="003747DB">
              <w:rPr>
                <w:noProof/>
                <w:webHidden/>
              </w:rPr>
            </w:r>
            <w:r w:rsidR="003747DB">
              <w:rPr>
                <w:noProof/>
                <w:webHidden/>
              </w:rPr>
              <w:fldChar w:fldCharType="separate"/>
            </w:r>
            <w:r w:rsidR="00A32245">
              <w:rPr>
                <w:noProof/>
                <w:webHidden/>
              </w:rPr>
              <w:t>12</w:t>
            </w:r>
            <w:r w:rsidR="003747DB">
              <w:rPr>
                <w:noProof/>
                <w:webHidden/>
              </w:rPr>
              <w:fldChar w:fldCharType="end"/>
            </w:r>
          </w:hyperlink>
        </w:p>
        <w:p w14:paraId="78CEC529" w14:textId="51B1E36F" w:rsidR="003747DB" w:rsidRDefault="00FA04EA">
          <w:pPr>
            <w:pStyle w:val="TOC1"/>
            <w:rPr>
              <w:rFonts w:asciiTheme="minorHAnsi" w:hAnsiTheme="minorHAnsi"/>
              <w:noProof/>
              <w:lang w:eastAsia="en-CA"/>
            </w:rPr>
          </w:pPr>
          <w:hyperlink w:anchor="_Toc534726578" w:history="1">
            <w:r w:rsidR="003747DB" w:rsidRPr="004A596F">
              <w:rPr>
                <w:rStyle w:val="Hyperlink"/>
                <w:noProof/>
              </w:rPr>
              <w:t>APPENDIX B: EVENTS</w:t>
            </w:r>
            <w:r w:rsidR="003747DB">
              <w:rPr>
                <w:noProof/>
                <w:webHidden/>
              </w:rPr>
              <w:tab/>
            </w:r>
            <w:r w:rsidR="003747DB">
              <w:rPr>
                <w:noProof/>
                <w:webHidden/>
              </w:rPr>
              <w:fldChar w:fldCharType="begin"/>
            </w:r>
            <w:r w:rsidR="003747DB">
              <w:rPr>
                <w:noProof/>
                <w:webHidden/>
              </w:rPr>
              <w:instrText xml:space="preserve"> PAGEREF _Toc534726578 \h </w:instrText>
            </w:r>
            <w:r w:rsidR="003747DB">
              <w:rPr>
                <w:noProof/>
                <w:webHidden/>
              </w:rPr>
            </w:r>
            <w:r w:rsidR="003747DB">
              <w:rPr>
                <w:noProof/>
                <w:webHidden/>
              </w:rPr>
              <w:fldChar w:fldCharType="separate"/>
            </w:r>
            <w:r w:rsidR="00A32245">
              <w:rPr>
                <w:noProof/>
                <w:webHidden/>
              </w:rPr>
              <w:t>13</w:t>
            </w:r>
            <w:r w:rsidR="003747DB">
              <w:rPr>
                <w:noProof/>
                <w:webHidden/>
              </w:rPr>
              <w:fldChar w:fldCharType="end"/>
            </w:r>
          </w:hyperlink>
        </w:p>
        <w:p w14:paraId="2F6EA7DD" w14:textId="2CDD93A3" w:rsidR="003747DB" w:rsidRDefault="00FA04EA">
          <w:pPr>
            <w:pStyle w:val="TOC1"/>
            <w:rPr>
              <w:rFonts w:asciiTheme="minorHAnsi" w:hAnsiTheme="minorHAnsi"/>
              <w:noProof/>
              <w:lang w:eastAsia="en-CA"/>
            </w:rPr>
          </w:pPr>
          <w:hyperlink w:anchor="_Toc534726579" w:history="1">
            <w:r w:rsidR="003747DB" w:rsidRPr="004A596F">
              <w:rPr>
                <w:rStyle w:val="Hyperlink"/>
                <w:noProof/>
              </w:rPr>
              <w:t>APPENDIX C: APPEAL FORM</w:t>
            </w:r>
            <w:r w:rsidR="003747DB">
              <w:rPr>
                <w:noProof/>
                <w:webHidden/>
              </w:rPr>
              <w:tab/>
            </w:r>
            <w:r w:rsidR="003747DB">
              <w:rPr>
                <w:noProof/>
                <w:webHidden/>
              </w:rPr>
              <w:fldChar w:fldCharType="begin"/>
            </w:r>
            <w:r w:rsidR="003747DB">
              <w:rPr>
                <w:noProof/>
                <w:webHidden/>
              </w:rPr>
              <w:instrText xml:space="preserve"> PAGEREF _Toc534726579 \h </w:instrText>
            </w:r>
            <w:r w:rsidR="003747DB">
              <w:rPr>
                <w:noProof/>
                <w:webHidden/>
              </w:rPr>
            </w:r>
            <w:r w:rsidR="003747DB">
              <w:rPr>
                <w:noProof/>
                <w:webHidden/>
              </w:rPr>
              <w:fldChar w:fldCharType="separate"/>
            </w:r>
            <w:r w:rsidR="00A32245">
              <w:rPr>
                <w:noProof/>
                <w:webHidden/>
              </w:rPr>
              <w:t>17</w:t>
            </w:r>
            <w:r w:rsidR="003747DB">
              <w:rPr>
                <w:noProof/>
                <w:webHidden/>
              </w:rPr>
              <w:fldChar w:fldCharType="end"/>
            </w:r>
          </w:hyperlink>
        </w:p>
        <w:p w14:paraId="24878034" w14:textId="4A9E4EB4" w:rsidR="00D57303" w:rsidRPr="000B7954" w:rsidRDefault="00AE499F" w:rsidP="000B7954">
          <w:pPr>
            <w:pStyle w:val="TOC1"/>
            <w:rPr>
              <w:b/>
              <w:bCs/>
              <w:noProof/>
            </w:rPr>
          </w:pPr>
          <w:r w:rsidRPr="00C5421A">
            <w:rPr>
              <w:b/>
              <w:bCs/>
              <w:noProof/>
            </w:rPr>
            <w:fldChar w:fldCharType="end"/>
          </w:r>
        </w:p>
      </w:sdtContent>
    </w:sdt>
    <w:p w14:paraId="7D4E1571" w14:textId="18FDEB5D" w:rsidR="008E6AB9" w:rsidRPr="00E644AF" w:rsidRDefault="00D11CE0" w:rsidP="00A51F41">
      <w:pPr>
        <w:pStyle w:val="Heading1"/>
        <w:numPr>
          <w:ilvl w:val="0"/>
          <w:numId w:val="1"/>
        </w:numPr>
      </w:pPr>
      <w:bookmarkStart w:id="0" w:name="_Toc534726556"/>
      <w:r w:rsidRPr="00E644AF">
        <w:lastRenderedPageBreak/>
        <w:t xml:space="preserve">WELCOME TO </w:t>
      </w:r>
      <w:r w:rsidR="00092848">
        <w:t>Brampton</w:t>
      </w:r>
      <w:r w:rsidRPr="00E644AF">
        <w:t xml:space="preserve"> 201</w:t>
      </w:r>
      <w:r w:rsidR="00092848">
        <w:t>9</w:t>
      </w:r>
      <w:bookmarkEnd w:id="0"/>
    </w:p>
    <w:p w14:paraId="379985FD" w14:textId="77777777" w:rsidR="008E6AB9" w:rsidRPr="008844B0" w:rsidRDefault="008E6AB9" w:rsidP="00B77C8F">
      <w:pPr>
        <w:pStyle w:val="Default"/>
        <w:spacing w:before="120" w:after="100" w:afterAutospacing="1"/>
        <w:rPr>
          <w:rFonts w:ascii="Leelawadee UI" w:hAnsi="Leelawadee UI" w:cs="Leelawadee UI"/>
          <w:color w:val="auto"/>
          <w:sz w:val="22"/>
          <w:szCs w:val="22"/>
          <w:lang w:val="en-CA"/>
        </w:rPr>
      </w:pPr>
      <w:r w:rsidRPr="008844B0">
        <w:rPr>
          <w:rFonts w:ascii="Leelawadee UI" w:hAnsi="Leelawadee UI" w:cs="Leelawadee UI"/>
          <w:color w:val="auto"/>
          <w:sz w:val="22"/>
          <w:szCs w:val="22"/>
          <w:lang w:val="en-CA"/>
        </w:rPr>
        <w:t>On behalf of the Royal Canadian Legion</w:t>
      </w:r>
      <w:r w:rsidR="008844B0" w:rsidRPr="008844B0">
        <w:rPr>
          <w:rFonts w:ascii="Leelawadee UI" w:hAnsi="Leelawadee UI" w:cs="Leelawadee UI"/>
          <w:color w:val="auto"/>
          <w:sz w:val="22"/>
          <w:szCs w:val="22"/>
          <w:lang w:val="en-CA"/>
        </w:rPr>
        <w:t xml:space="preserve"> Ontario Command</w:t>
      </w:r>
      <w:r w:rsidR="003B0CA1" w:rsidRPr="008844B0">
        <w:rPr>
          <w:rFonts w:ascii="Leelawadee UI" w:hAnsi="Leelawadee UI" w:cs="Leelawadee UI"/>
          <w:color w:val="auto"/>
          <w:sz w:val="22"/>
          <w:szCs w:val="22"/>
          <w:lang w:val="en-CA"/>
        </w:rPr>
        <w:t>,</w:t>
      </w:r>
      <w:r w:rsidRPr="008844B0">
        <w:rPr>
          <w:rFonts w:ascii="Leelawadee UI" w:hAnsi="Leelawadee UI" w:cs="Leelawadee UI"/>
          <w:color w:val="auto"/>
          <w:sz w:val="22"/>
          <w:szCs w:val="22"/>
          <w:lang w:val="en-CA"/>
        </w:rPr>
        <w:t xml:space="preserve"> welcome to </w:t>
      </w:r>
      <w:r w:rsidR="008844B0" w:rsidRPr="008844B0">
        <w:rPr>
          <w:rFonts w:ascii="Leelawadee UI" w:hAnsi="Leelawadee UI" w:cs="Leelawadee UI"/>
          <w:color w:val="auto"/>
          <w:sz w:val="22"/>
          <w:szCs w:val="22"/>
          <w:lang w:val="en-CA"/>
        </w:rPr>
        <w:t>Brampton</w:t>
      </w:r>
      <w:r w:rsidR="007D0E9C" w:rsidRPr="008844B0">
        <w:rPr>
          <w:rFonts w:ascii="Leelawadee UI" w:hAnsi="Leelawadee UI" w:cs="Leelawadee UI"/>
          <w:color w:val="auto"/>
          <w:sz w:val="22"/>
          <w:szCs w:val="22"/>
          <w:lang w:val="en-CA"/>
        </w:rPr>
        <w:t xml:space="preserve">, </w:t>
      </w:r>
      <w:r w:rsidR="008844B0" w:rsidRPr="008844B0">
        <w:rPr>
          <w:rFonts w:ascii="Leelawadee UI" w:hAnsi="Leelawadee UI" w:cs="Leelawadee UI"/>
          <w:color w:val="auto"/>
          <w:sz w:val="22"/>
          <w:szCs w:val="22"/>
          <w:lang w:val="en-CA"/>
        </w:rPr>
        <w:t>Ontario</w:t>
      </w:r>
      <w:r w:rsidR="007D0E9C" w:rsidRPr="008844B0">
        <w:rPr>
          <w:rFonts w:ascii="Leelawadee UI" w:hAnsi="Leelawadee UI" w:cs="Leelawadee UI"/>
          <w:color w:val="auto"/>
          <w:sz w:val="22"/>
          <w:szCs w:val="22"/>
          <w:lang w:val="en-CA"/>
        </w:rPr>
        <w:t xml:space="preserve">, </w:t>
      </w:r>
      <w:r w:rsidRPr="008844B0">
        <w:rPr>
          <w:rFonts w:ascii="Leelawadee UI" w:hAnsi="Leelawadee UI" w:cs="Leelawadee UI"/>
          <w:color w:val="auto"/>
          <w:sz w:val="22"/>
          <w:szCs w:val="22"/>
          <w:lang w:val="en-CA"/>
        </w:rPr>
        <w:t>and to the 201</w:t>
      </w:r>
      <w:r w:rsidR="008844B0" w:rsidRPr="008844B0">
        <w:rPr>
          <w:rFonts w:ascii="Leelawadee UI" w:hAnsi="Leelawadee UI" w:cs="Leelawadee UI"/>
          <w:color w:val="auto"/>
          <w:sz w:val="22"/>
          <w:szCs w:val="22"/>
          <w:lang w:val="en-CA"/>
        </w:rPr>
        <w:t>9</w:t>
      </w:r>
      <w:r w:rsidRPr="008844B0">
        <w:rPr>
          <w:rFonts w:ascii="Leelawadee UI" w:hAnsi="Leelawadee UI" w:cs="Leelawadee UI"/>
          <w:color w:val="auto"/>
          <w:sz w:val="22"/>
          <w:szCs w:val="22"/>
          <w:lang w:val="en-CA"/>
        </w:rPr>
        <w:t xml:space="preserve"> Royal Canadian Legion </w:t>
      </w:r>
      <w:r w:rsidR="008844B0" w:rsidRPr="008844B0">
        <w:rPr>
          <w:rFonts w:ascii="Leelawadee UI" w:hAnsi="Leelawadee UI" w:cs="Leelawadee UI"/>
          <w:color w:val="auto"/>
          <w:sz w:val="22"/>
          <w:szCs w:val="22"/>
          <w:lang w:val="en-CA"/>
        </w:rPr>
        <w:t xml:space="preserve">Ontario Command </w:t>
      </w:r>
      <w:r w:rsidRPr="008844B0">
        <w:rPr>
          <w:rFonts w:ascii="Leelawadee UI" w:hAnsi="Leelawadee UI" w:cs="Leelawadee UI"/>
          <w:color w:val="auto"/>
          <w:sz w:val="22"/>
          <w:szCs w:val="22"/>
          <w:lang w:val="en-CA"/>
        </w:rPr>
        <w:t xml:space="preserve">Track and Field Championships. </w:t>
      </w:r>
    </w:p>
    <w:p w14:paraId="17B61128" w14:textId="77777777" w:rsidR="00D80B5B" w:rsidRPr="008844B0" w:rsidRDefault="008E6AB9" w:rsidP="00B77C8F">
      <w:pPr>
        <w:pStyle w:val="Default"/>
        <w:spacing w:before="120" w:after="100" w:afterAutospacing="1"/>
        <w:rPr>
          <w:rFonts w:ascii="Leelawadee UI" w:hAnsi="Leelawadee UI" w:cs="Leelawadee UI"/>
          <w:color w:val="auto"/>
          <w:sz w:val="22"/>
          <w:szCs w:val="22"/>
          <w:lang w:val="en-CA"/>
        </w:rPr>
      </w:pPr>
      <w:r w:rsidRPr="008844B0">
        <w:rPr>
          <w:rFonts w:ascii="Leelawadee UI" w:hAnsi="Leelawadee UI" w:cs="Leelawadee UI"/>
          <w:color w:val="auto"/>
          <w:sz w:val="22"/>
          <w:szCs w:val="22"/>
          <w:lang w:val="en-CA"/>
        </w:rPr>
        <w:t xml:space="preserve">The </w:t>
      </w:r>
      <w:r w:rsidR="008844B0" w:rsidRPr="008844B0">
        <w:rPr>
          <w:rFonts w:ascii="Leelawadee UI" w:hAnsi="Leelawadee UI" w:cs="Leelawadee UI"/>
          <w:color w:val="auto"/>
          <w:sz w:val="22"/>
          <w:szCs w:val="22"/>
          <w:lang w:val="en-CA"/>
        </w:rPr>
        <w:t xml:space="preserve">2019 Royal Canadian Legion Ontario Command Track and Field Championships </w:t>
      </w:r>
      <w:r w:rsidRPr="008844B0">
        <w:rPr>
          <w:rFonts w:ascii="Leelawadee UI" w:hAnsi="Leelawadee UI" w:cs="Leelawadee UI"/>
          <w:color w:val="auto"/>
          <w:sz w:val="22"/>
          <w:szCs w:val="22"/>
          <w:lang w:val="en-CA"/>
        </w:rPr>
        <w:t>(</w:t>
      </w:r>
      <w:r w:rsidR="008844B0" w:rsidRPr="008844B0">
        <w:rPr>
          <w:rFonts w:ascii="Leelawadee UI" w:hAnsi="Leelawadee UI" w:cs="Leelawadee UI"/>
          <w:color w:val="auto"/>
          <w:sz w:val="22"/>
          <w:szCs w:val="22"/>
          <w:lang w:val="en-CA"/>
        </w:rPr>
        <w:t>Provincial Championships</w:t>
      </w:r>
      <w:r w:rsidRPr="008844B0">
        <w:rPr>
          <w:rFonts w:ascii="Leelawadee UI" w:hAnsi="Leelawadee UI" w:cs="Leelawadee UI"/>
          <w:color w:val="auto"/>
          <w:sz w:val="22"/>
          <w:szCs w:val="22"/>
          <w:lang w:val="en-CA"/>
        </w:rPr>
        <w:t xml:space="preserve">) are hosted by the </w:t>
      </w:r>
      <w:r w:rsidR="008844B0" w:rsidRPr="008844B0">
        <w:rPr>
          <w:rFonts w:ascii="Leelawadee UI" w:hAnsi="Leelawadee UI" w:cs="Leelawadee UI"/>
          <w:color w:val="auto"/>
          <w:sz w:val="22"/>
          <w:szCs w:val="22"/>
          <w:lang w:val="en-CA"/>
        </w:rPr>
        <w:t>District B, Zone B7</w:t>
      </w:r>
      <w:r w:rsidR="008844B0">
        <w:rPr>
          <w:rFonts w:ascii="Leelawadee UI" w:hAnsi="Leelawadee UI" w:cs="Leelawadee UI"/>
          <w:color w:val="auto"/>
          <w:sz w:val="22"/>
          <w:szCs w:val="22"/>
          <w:lang w:val="en-CA"/>
        </w:rPr>
        <w:t>,</w:t>
      </w:r>
      <w:r w:rsidR="008844B0" w:rsidRPr="008844B0">
        <w:rPr>
          <w:rFonts w:ascii="Leelawadee UI" w:hAnsi="Leelawadee UI" w:cs="Leelawadee UI"/>
          <w:color w:val="auto"/>
          <w:sz w:val="22"/>
          <w:szCs w:val="22"/>
          <w:lang w:val="en-CA"/>
        </w:rPr>
        <w:t xml:space="preserve"> Branch 609 and Brampton Track &amp; Field Club. </w:t>
      </w:r>
      <w:r w:rsidRPr="008844B0">
        <w:rPr>
          <w:rFonts w:ascii="Leelawadee UI" w:hAnsi="Leelawadee UI" w:cs="Leelawadee UI"/>
          <w:color w:val="auto"/>
          <w:sz w:val="22"/>
          <w:szCs w:val="22"/>
          <w:lang w:val="en-CA"/>
        </w:rPr>
        <w:t>The Championships</w:t>
      </w:r>
      <w:r w:rsidR="00CB334B" w:rsidRPr="008844B0">
        <w:rPr>
          <w:rFonts w:ascii="Leelawadee UI" w:hAnsi="Leelawadee UI" w:cs="Leelawadee UI"/>
          <w:color w:val="auto"/>
          <w:sz w:val="22"/>
          <w:szCs w:val="22"/>
          <w:lang w:val="en-CA"/>
        </w:rPr>
        <w:t xml:space="preserve"> will</w:t>
      </w:r>
      <w:r w:rsidRPr="008844B0">
        <w:rPr>
          <w:rFonts w:ascii="Leelawadee UI" w:hAnsi="Leelawadee UI" w:cs="Leelawadee UI"/>
          <w:color w:val="auto"/>
          <w:sz w:val="22"/>
          <w:szCs w:val="22"/>
          <w:lang w:val="en-CA"/>
        </w:rPr>
        <w:t xml:space="preserve"> take place at </w:t>
      </w:r>
      <w:r w:rsidR="00CB334B" w:rsidRPr="008844B0">
        <w:rPr>
          <w:rFonts w:ascii="Leelawadee UI" w:hAnsi="Leelawadee UI" w:cs="Leelawadee UI"/>
          <w:color w:val="auto"/>
          <w:sz w:val="22"/>
          <w:szCs w:val="22"/>
          <w:lang w:val="en-CA"/>
        </w:rPr>
        <w:t xml:space="preserve">the </w:t>
      </w:r>
      <w:r w:rsidR="008844B0" w:rsidRPr="008844B0">
        <w:rPr>
          <w:rFonts w:ascii="Leelawadee UI" w:hAnsi="Leelawadee UI" w:cs="Leelawadee UI"/>
          <w:color w:val="auto"/>
          <w:sz w:val="22"/>
          <w:szCs w:val="22"/>
          <w:lang w:val="en-CA"/>
        </w:rPr>
        <w:t>Terry Fox Track &amp; Field Stadium, 9050 Bramalea Rd, Brampton</w:t>
      </w:r>
      <w:r w:rsidRPr="008844B0">
        <w:rPr>
          <w:rFonts w:ascii="Leelawadee UI" w:hAnsi="Leelawadee UI" w:cs="Leelawadee UI"/>
          <w:color w:val="auto"/>
          <w:sz w:val="22"/>
          <w:szCs w:val="22"/>
          <w:lang w:val="en-CA"/>
        </w:rPr>
        <w:t xml:space="preserve">. </w:t>
      </w:r>
    </w:p>
    <w:p w14:paraId="3EBCE1A1" w14:textId="37B31DC4" w:rsidR="00D11CE0" w:rsidRPr="00E644AF" w:rsidRDefault="00D11CE0" w:rsidP="00A51F41">
      <w:pPr>
        <w:pStyle w:val="Heading1"/>
        <w:numPr>
          <w:ilvl w:val="0"/>
          <w:numId w:val="1"/>
        </w:numPr>
      </w:pPr>
      <w:bookmarkStart w:id="1" w:name="_Toc534726557"/>
      <w:r w:rsidRPr="00E644AF">
        <w:t>CHAMPIONSHIP CONTACTS</w:t>
      </w:r>
      <w:bookmarkEnd w:id="1"/>
    </w:p>
    <w:p w14:paraId="6F28BCDF" w14:textId="77777777" w:rsidR="00B77C8F" w:rsidRPr="00E644AF" w:rsidRDefault="00B77C8F" w:rsidP="00B77C8F">
      <w:pPr>
        <w:rPr>
          <w:rFonts w:ascii="Leelawadee UI" w:hAnsi="Leelawadee UI" w:cs="Leelawadee UI"/>
          <w:sz w:val="2"/>
        </w:rPr>
      </w:pPr>
    </w:p>
    <w:tbl>
      <w:tblPr>
        <w:tblStyle w:val="PlainTable21"/>
        <w:tblW w:w="0" w:type="auto"/>
        <w:tblBorders>
          <w:insideH w:val="single" w:sz="4" w:space="0" w:color="7F7F7F" w:themeColor="text1" w:themeTint="80"/>
          <w:insideV w:val="single" w:sz="4" w:space="0" w:color="auto"/>
        </w:tblBorders>
        <w:tblLook w:val="04A0" w:firstRow="1" w:lastRow="0" w:firstColumn="1" w:lastColumn="0" w:noHBand="0" w:noVBand="1"/>
      </w:tblPr>
      <w:tblGrid>
        <w:gridCol w:w="4643"/>
        <w:gridCol w:w="4717"/>
      </w:tblGrid>
      <w:tr w:rsidR="00BC3BD4" w:rsidRPr="00E644AF" w14:paraId="6916A9D0" w14:textId="77777777" w:rsidTr="007D16D4">
        <w:trPr>
          <w:cnfStyle w:val="100000000000" w:firstRow="1" w:lastRow="0" w:firstColumn="0" w:lastColumn="0" w:oddVBand="0" w:evenVBand="0" w:oddHBand="0" w:evenHBand="0" w:firstRowFirstColumn="0" w:firstRowLastColumn="0" w:lastRowFirstColumn="0" w:lastRowLastColumn="0"/>
          <w:cantSplit/>
          <w:trHeight w:val="1514"/>
        </w:trPr>
        <w:tc>
          <w:tcPr>
            <w:cnfStyle w:val="001000000000" w:firstRow="0" w:lastRow="0" w:firstColumn="1" w:lastColumn="0" w:oddVBand="0" w:evenVBand="0" w:oddHBand="0" w:evenHBand="0" w:firstRowFirstColumn="0" w:firstRowLastColumn="0" w:lastRowFirstColumn="0" w:lastRowLastColumn="0"/>
            <w:tcW w:w="4788" w:type="dxa"/>
            <w:tcBorders>
              <w:bottom w:val="none" w:sz="0" w:space="0" w:color="auto"/>
            </w:tcBorders>
          </w:tcPr>
          <w:p w14:paraId="08E2999F" w14:textId="77777777" w:rsidR="007D16D4" w:rsidRPr="007D16D4" w:rsidRDefault="007D16D4" w:rsidP="007D16D4">
            <w:pPr>
              <w:pStyle w:val="TableParagraph"/>
              <w:spacing w:after="0" w:line="251" w:lineRule="exact"/>
              <w:ind w:left="108"/>
              <w:rPr>
                <w:rFonts w:ascii="Leelawadee UI" w:hAnsi="Leelawadee UI" w:cs="Leelawadee UI"/>
                <w:bCs w:val="0"/>
              </w:rPr>
            </w:pPr>
            <w:r w:rsidRPr="007D16D4">
              <w:rPr>
                <w:rFonts w:ascii="Leelawadee UI" w:hAnsi="Leelawadee UI" w:cs="Leelawadee UI"/>
              </w:rPr>
              <w:t>Track &amp; Field Chair</w:t>
            </w:r>
            <w:r w:rsidRPr="00A46E8E">
              <w:rPr>
                <w:rFonts w:ascii="Leelawadee UI" w:hAnsi="Leelawadee UI" w:cs="Leelawadee UI"/>
                <w:b w:val="0"/>
              </w:rPr>
              <w:t xml:space="preserve"> </w:t>
            </w:r>
            <w:r>
              <w:rPr>
                <w:rFonts w:ascii="Leelawadee UI" w:hAnsi="Leelawadee UI" w:cs="Leelawadee UI"/>
                <w:b w:val="0"/>
              </w:rPr>
              <w:t>–</w:t>
            </w:r>
            <w:r w:rsidRPr="00A46E8E">
              <w:rPr>
                <w:rFonts w:ascii="Leelawadee UI" w:hAnsi="Leelawadee UI" w:cs="Leelawadee UI"/>
                <w:b w:val="0"/>
                <w:spacing w:val="52"/>
              </w:rPr>
              <w:t xml:space="preserve"> </w:t>
            </w:r>
            <w:r w:rsidRPr="00A46E8E">
              <w:rPr>
                <w:rFonts w:ascii="Leelawadee UI" w:hAnsi="Leelawadee UI" w:cs="Leelawadee UI"/>
                <w:b w:val="0"/>
              </w:rPr>
              <w:t>Entrie</w:t>
            </w:r>
            <w:r>
              <w:rPr>
                <w:rFonts w:ascii="Leelawadee UI" w:hAnsi="Leelawadee UI" w:cs="Leelawadee UI"/>
                <w:b w:val="0"/>
              </w:rPr>
              <w:t>s</w:t>
            </w:r>
          </w:p>
          <w:p w14:paraId="782C1DBC" w14:textId="77777777" w:rsidR="00BC3BD4" w:rsidRPr="007D16D4" w:rsidRDefault="00BC3BD4" w:rsidP="00BC3BD4">
            <w:pPr>
              <w:pStyle w:val="TableParagraph"/>
              <w:spacing w:after="0"/>
              <w:ind w:left="108" w:right="451"/>
              <w:rPr>
                <w:rFonts w:ascii="Leelawadee UI" w:hAnsi="Leelawadee UI" w:cs="Leelawadee UI"/>
                <w:b w:val="0"/>
              </w:rPr>
            </w:pPr>
            <w:r w:rsidRPr="007D16D4">
              <w:rPr>
                <w:rFonts w:ascii="Leelawadee UI" w:hAnsi="Leelawadee UI" w:cs="Leelawadee UI"/>
                <w:b w:val="0"/>
              </w:rPr>
              <w:t xml:space="preserve">John Crook </w:t>
            </w:r>
          </w:p>
          <w:p w14:paraId="4F7D9F3F" w14:textId="77777777" w:rsidR="00BC3BD4" w:rsidRPr="00A46E8E" w:rsidRDefault="00BC3BD4" w:rsidP="00BC3BD4">
            <w:pPr>
              <w:pStyle w:val="TableParagraph"/>
              <w:spacing w:after="0"/>
              <w:ind w:left="108" w:right="451"/>
              <w:rPr>
                <w:rFonts w:ascii="Leelawadee UI" w:hAnsi="Leelawadee UI" w:cs="Leelawadee UI"/>
                <w:b w:val="0"/>
              </w:rPr>
            </w:pPr>
            <w:r w:rsidRPr="00A46E8E">
              <w:rPr>
                <w:rFonts w:ascii="Leelawadee UI" w:hAnsi="Leelawadee UI" w:cs="Leelawadee UI"/>
                <w:b w:val="0"/>
              </w:rPr>
              <w:t>The Royal Canadian Legion Ontario Command</w:t>
            </w:r>
          </w:p>
          <w:p w14:paraId="215307BC" w14:textId="77777777" w:rsidR="00A46E8E" w:rsidRPr="007D16D4" w:rsidRDefault="00FA04EA" w:rsidP="00BC3BD4">
            <w:pPr>
              <w:pStyle w:val="TableParagraph"/>
              <w:spacing w:after="0" w:line="251" w:lineRule="exact"/>
              <w:ind w:left="108"/>
              <w:rPr>
                <w:rFonts w:ascii="Leelawadee UI" w:hAnsi="Leelawadee UI" w:cs="Leelawadee UI"/>
                <w:b w:val="0"/>
                <w:bCs w:val="0"/>
                <w:color w:val="0000FF"/>
              </w:rPr>
            </w:pPr>
            <w:hyperlink r:id="rId10" w:history="1">
              <w:r w:rsidR="007D16D4" w:rsidRPr="007D16D4">
                <w:rPr>
                  <w:rStyle w:val="Hyperlink"/>
                  <w:rFonts w:ascii="Leelawadee UI" w:hAnsi="Leelawadee UI" w:cs="Leelawadee UI"/>
                  <w:b w:val="0"/>
                </w:rPr>
                <w:t>rclonttf@gmail.com</w:t>
              </w:r>
            </w:hyperlink>
            <w:r w:rsidR="00BC3BD4" w:rsidRPr="007D16D4">
              <w:rPr>
                <w:rFonts w:ascii="Leelawadee UI" w:hAnsi="Leelawadee UI" w:cs="Leelawadee UI"/>
                <w:b w:val="0"/>
                <w:color w:val="0000FF"/>
              </w:rPr>
              <w:t xml:space="preserve"> </w:t>
            </w:r>
          </w:p>
          <w:p w14:paraId="095C7498" w14:textId="77777777" w:rsidR="00BC3BD4" w:rsidRPr="00BC3BD4" w:rsidRDefault="00BC3BD4" w:rsidP="00BC3BD4">
            <w:pPr>
              <w:pStyle w:val="TableParagraph"/>
              <w:spacing w:after="0" w:line="251" w:lineRule="exact"/>
              <w:ind w:left="108"/>
              <w:rPr>
                <w:rFonts w:ascii="Leelawadee UI" w:hAnsi="Leelawadee UI" w:cs="Leelawadee UI"/>
                <w:b w:val="0"/>
              </w:rPr>
            </w:pPr>
            <w:r w:rsidRPr="00A46E8E">
              <w:rPr>
                <w:rFonts w:ascii="Leelawadee UI" w:hAnsi="Leelawadee UI" w:cs="Leelawadee UI"/>
                <w:b w:val="0"/>
              </w:rPr>
              <w:t>416-629-9579</w:t>
            </w:r>
          </w:p>
        </w:tc>
        <w:tc>
          <w:tcPr>
            <w:tcW w:w="4788" w:type="dxa"/>
            <w:tcBorders>
              <w:bottom w:val="none" w:sz="0" w:space="0" w:color="auto"/>
            </w:tcBorders>
          </w:tcPr>
          <w:p w14:paraId="3AF18EA9" w14:textId="77777777" w:rsidR="007D16D4" w:rsidRPr="007D16D4" w:rsidRDefault="007D16D4" w:rsidP="007D16D4">
            <w:pPr>
              <w:pStyle w:val="TableParagraph"/>
              <w:spacing w:after="0" w:line="240" w:lineRule="auto"/>
              <w:ind w:left="108" w:right="451"/>
              <w:cnfStyle w:val="100000000000" w:firstRow="1" w:lastRow="0" w:firstColumn="0" w:lastColumn="0" w:oddVBand="0" w:evenVBand="0" w:oddHBand="0" w:evenHBand="0" w:firstRowFirstColumn="0" w:firstRowLastColumn="0" w:lastRowFirstColumn="0" w:lastRowLastColumn="0"/>
              <w:rPr>
                <w:rFonts w:ascii="Leelawadee UI" w:hAnsi="Leelawadee UI" w:cs="Leelawadee UI"/>
              </w:rPr>
            </w:pPr>
            <w:r w:rsidRPr="007D16D4">
              <w:rPr>
                <w:rFonts w:ascii="Leelawadee UI" w:hAnsi="Leelawadee UI" w:cs="Leelawadee UI"/>
              </w:rPr>
              <w:t>Assistant Executive Director</w:t>
            </w:r>
            <w:r>
              <w:rPr>
                <w:rFonts w:ascii="Leelawadee UI" w:hAnsi="Leelawadee UI" w:cs="Leelawadee UI"/>
              </w:rPr>
              <w:t xml:space="preserve"> </w:t>
            </w:r>
          </w:p>
          <w:p w14:paraId="5FFAC003" w14:textId="77777777" w:rsidR="00BC3BD4" w:rsidRPr="007D16D4" w:rsidRDefault="00BC3BD4" w:rsidP="00BC3BD4">
            <w:pPr>
              <w:pStyle w:val="TableParagraph"/>
              <w:spacing w:after="0"/>
              <w:ind w:left="108" w:right="1966"/>
              <w:cnfStyle w:val="100000000000" w:firstRow="1" w:lastRow="0" w:firstColumn="0" w:lastColumn="0" w:oddVBand="0" w:evenVBand="0" w:oddHBand="0" w:evenHBand="0" w:firstRowFirstColumn="0" w:firstRowLastColumn="0" w:lastRowFirstColumn="0" w:lastRowLastColumn="0"/>
              <w:rPr>
                <w:rFonts w:ascii="Leelawadee UI" w:hAnsi="Leelawadee UI" w:cs="Leelawadee UI"/>
                <w:b w:val="0"/>
              </w:rPr>
            </w:pPr>
            <w:r w:rsidRPr="007D16D4">
              <w:rPr>
                <w:rFonts w:ascii="Leelawadee UI" w:hAnsi="Leelawadee UI" w:cs="Leelawadee UI"/>
                <w:b w:val="0"/>
              </w:rPr>
              <w:t>Juanita Kemp</w:t>
            </w:r>
          </w:p>
          <w:p w14:paraId="31A50C08" w14:textId="77777777" w:rsidR="00BC3BD4" w:rsidRDefault="00BC3BD4" w:rsidP="007D16D4">
            <w:pPr>
              <w:pStyle w:val="TableParagraph"/>
              <w:spacing w:after="0" w:line="240" w:lineRule="auto"/>
              <w:ind w:left="108" w:right="451"/>
              <w:cnfStyle w:val="100000000000" w:firstRow="1" w:lastRow="0" w:firstColumn="0" w:lastColumn="0" w:oddVBand="0" w:evenVBand="0" w:oddHBand="0" w:evenHBand="0" w:firstRowFirstColumn="0" w:firstRowLastColumn="0" w:lastRowFirstColumn="0" w:lastRowLastColumn="0"/>
              <w:rPr>
                <w:rFonts w:ascii="Leelawadee UI" w:hAnsi="Leelawadee UI" w:cs="Leelawadee UI"/>
                <w:bCs w:val="0"/>
              </w:rPr>
            </w:pPr>
            <w:r w:rsidRPr="00A46E8E">
              <w:rPr>
                <w:rFonts w:ascii="Leelawadee UI" w:hAnsi="Leelawadee UI" w:cs="Leelawadee UI"/>
                <w:b w:val="0"/>
              </w:rPr>
              <w:t>The Royal Canadian Legion Ontario Command</w:t>
            </w:r>
          </w:p>
          <w:p w14:paraId="23CB59B0" w14:textId="77777777" w:rsidR="00BC3BD4" w:rsidRPr="00A46E8E" w:rsidRDefault="00FA04EA" w:rsidP="007D16D4">
            <w:pPr>
              <w:pStyle w:val="TableParagraph"/>
              <w:spacing w:after="0" w:line="240" w:lineRule="auto"/>
              <w:ind w:left="108" w:right="1966"/>
              <w:cnfStyle w:val="100000000000" w:firstRow="1" w:lastRow="0" w:firstColumn="0" w:lastColumn="0" w:oddVBand="0" w:evenVBand="0" w:oddHBand="0" w:evenHBand="0" w:firstRowFirstColumn="0" w:firstRowLastColumn="0" w:lastRowFirstColumn="0" w:lastRowLastColumn="0"/>
              <w:rPr>
                <w:rFonts w:ascii="Leelawadee UI" w:hAnsi="Leelawadee UI" w:cs="Leelawadee UI"/>
                <w:b w:val="0"/>
              </w:rPr>
            </w:pPr>
            <w:hyperlink r:id="rId11" w:history="1">
              <w:r w:rsidR="00BC3BD4" w:rsidRPr="00A46E8E">
                <w:rPr>
                  <w:rStyle w:val="Hyperlink"/>
                  <w:rFonts w:ascii="Leelawadee UI" w:hAnsi="Leelawadee UI" w:cs="Leelawadee UI"/>
                  <w:b w:val="0"/>
                </w:rPr>
                <w:t>jkemp@on.legion.ca</w:t>
              </w:r>
            </w:hyperlink>
          </w:p>
          <w:p w14:paraId="4B3C730D" w14:textId="77777777" w:rsidR="00BC3BD4" w:rsidRPr="00BC3BD4" w:rsidRDefault="00BC3BD4" w:rsidP="00BC3BD4">
            <w:pPr>
              <w:pStyle w:val="TableParagraph"/>
              <w:spacing w:after="0" w:line="235" w:lineRule="exact"/>
              <w:ind w:left="108"/>
              <w:cnfStyle w:val="100000000000" w:firstRow="1" w:lastRow="0" w:firstColumn="0" w:lastColumn="0" w:oddVBand="0" w:evenVBand="0" w:oddHBand="0" w:evenHBand="0" w:firstRowFirstColumn="0" w:firstRowLastColumn="0" w:lastRowFirstColumn="0" w:lastRowLastColumn="0"/>
              <w:rPr>
                <w:rFonts w:ascii="Leelawadee UI" w:hAnsi="Leelawadee UI" w:cs="Leelawadee UI"/>
              </w:rPr>
            </w:pPr>
            <w:r w:rsidRPr="00A46E8E">
              <w:rPr>
                <w:rFonts w:ascii="Leelawadee UI" w:hAnsi="Leelawadee UI" w:cs="Leelawadee UI"/>
                <w:b w:val="0"/>
              </w:rPr>
              <w:t>905-841-7999</w:t>
            </w:r>
          </w:p>
        </w:tc>
      </w:tr>
      <w:tr w:rsidR="00BC3BD4" w:rsidRPr="00E644AF" w14:paraId="1623F088" w14:textId="77777777" w:rsidTr="007D16D4">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tcBorders>
          </w:tcPr>
          <w:p w14:paraId="257D8694" w14:textId="77777777" w:rsidR="00BC3BD4" w:rsidRPr="00BC3BD4" w:rsidRDefault="00BC3BD4" w:rsidP="00BC3BD4">
            <w:pPr>
              <w:pStyle w:val="TableParagraph"/>
              <w:spacing w:after="0"/>
              <w:ind w:left="108" w:right="451"/>
              <w:rPr>
                <w:rFonts w:ascii="Leelawadee UI" w:hAnsi="Leelawadee UI" w:cs="Leelawadee UI"/>
              </w:rPr>
            </w:pPr>
            <w:r w:rsidRPr="00BC3BD4">
              <w:rPr>
                <w:rFonts w:ascii="Leelawadee UI" w:hAnsi="Leelawadee UI" w:cs="Leelawadee UI"/>
              </w:rPr>
              <w:t>Local District Chairman</w:t>
            </w:r>
          </w:p>
          <w:p w14:paraId="5BA09276" w14:textId="77777777" w:rsidR="00BC3BD4" w:rsidRPr="00A46E8E" w:rsidRDefault="00BC3BD4" w:rsidP="00A46E8E">
            <w:pPr>
              <w:pStyle w:val="TableParagraph"/>
              <w:spacing w:after="0" w:line="240" w:lineRule="auto"/>
              <w:ind w:left="108"/>
              <w:rPr>
                <w:rFonts w:ascii="Leelawadee UI" w:hAnsi="Leelawadee UI" w:cs="Leelawadee UI"/>
                <w:b w:val="0"/>
              </w:rPr>
            </w:pPr>
            <w:r w:rsidRPr="00A46E8E">
              <w:rPr>
                <w:rFonts w:ascii="Leelawadee UI" w:hAnsi="Leelawadee UI" w:cs="Leelawadee UI"/>
                <w:b w:val="0"/>
              </w:rPr>
              <w:t>Kiryn Crook</w:t>
            </w:r>
          </w:p>
          <w:p w14:paraId="3A1FA9A3" w14:textId="77777777" w:rsidR="00BC3BD4" w:rsidRPr="00BC3BD4" w:rsidRDefault="00FA04EA" w:rsidP="00A46E8E">
            <w:pPr>
              <w:pStyle w:val="TableParagraph"/>
              <w:spacing w:after="0" w:line="240" w:lineRule="auto"/>
              <w:ind w:left="108"/>
              <w:rPr>
                <w:rFonts w:ascii="Leelawadee UI" w:hAnsi="Leelawadee UI" w:cs="Leelawadee UI"/>
              </w:rPr>
            </w:pPr>
            <w:hyperlink r:id="rId12" w:history="1">
              <w:r w:rsidR="00BC3BD4" w:rsidRPr="00A46E8E">
                <w:rPr>
                  <w:rStyle w:val="Hyperlink"/>
                  <w:rFonts w:ascii="Leelawadee UI" w:hAnsi="Leelawadee UI" w:cs="Leelawadee UI"/>
                  <w:b w:val="0"/>
                </w:rPr>
                <w:t>Track.dist.b@gmail.com</w:t>
              </w:r>
            </w:hyperlink>
          </w:p>
        </w:tc>
        <w:tc>
          <w:tcPr>
            <w:tcW w:w="4788" w:type="dxa"/>
            <w:tcBorders>
              <w:top w:val="none" w:sz="0" w:space="0" w:color="auto"/>
              <w:bottom w:val="none" w:sz="0" w:space="0" w:color="auto"/>
            </w:tcBorders>
          </w:tcPr>
          <w:p w14:paraId="67EF75B4" w14:textId="77777777" w:rsidR="00A46E8E" w:rsidRDefault="00BC3BD4" w:rsidP="00304496">
            <w:pPr>
              <w:pStyle w:val="Table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rPr>
            </w:pPr>
            <w:r w:rsidRPr="00A46E8E">
              <w:rPr>
                <w:rFonts w:ascii="Leelawadee UI" w:hAnsi="Leelawadee UI" w:cs="Leelawadee UI"/>
                <w:b/>
              </w:rPr>
              <w:t>Technical Advisor</w:t>
            </w:r>
          </w:p>
          <w:p w14:paraId="283B5B8D" w14:textId="77777777" w:rsidR="000B78A2" w:rsidRDefault="000B78A2" w:rsidP="00304496">
            <w:pPr>
              <w:pStyle w:val="Table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r w:rsidRPr="00735486">
              <w:rPr>
                <w:rFonts w:ascii="Leelawadee UI" w:hAnsi="Leelawadee UI" w:cs="Leelawadee UI"/>
              </w:rPr>
              <w:t>Larry Mayhew</w:t>
            </w:r>
          </w:p>
          <w:p w14:paraId="08AA3861" w14:textId="291B31A1" w:rsidR="00735486" w:rsidRDefault="00FA04EA" w:rsidP="00304496">
            <w:pPr>
              <w:pStyle w:val="Table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hyperlink r:id="rId13" w:history="1">
              <w:r w:rsidR="000F2028" w:rsidRPr="00BA38A0">
                <w:rPr>
                  <w:rStyle w:val="Hyperlink"/>
                  <w:rFonts w:ascii="Leelawadee UI" w:hAnsi="Leelawadee UI" w:cs="Leelawadee UI"/>
                </w:rPr>
                <w:t>larrymayhue@rogers.com</w:t>
              </w:r>
            </w:hyperlink>
          </w:p>
          <w:p w14:paraId="6BBB93DA" w14:textId="056ED9E7" w:rsidR="000F2028" w:rsidRPr="00735486" w:rsidRDefault="000F2028" w:rsidP="00304496">
            <w:pPr>
              <w:pStyle w:val="Table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p>
        </w:tc>
      </w:tr>
      <w:tr w:rsidR="00BC3BD4" w:rsidRPr="00E644AF" w14:paraId="1D1F770B" w14:textId="77777777" w:rsidTr="007D16D4">
        <w:tc>
          <w:tcPr>
            <w:cnfStyle w:val="001000000000" w:firstRow="0" w:lastRow="0" w:firstColumn="1" w:lastColumn="0" w:oddVBand="0" w:evenVBand="0" w:oddHBand="0" w:evenHBand="0" w:firstRowFirstColumn="0" w:firstRowLastColumn="0" w:lastRowFirstColumn="0" w:lastRowLastColumn="0"/>
            <w:tcW w:w="4788" w:type="dxa"/>
          </w:tcPr>
          <w:p w14:paraId="7BCF5F41" w14:textId="77777777" w:rsidR="00BC3BD4" w:rsidRPr="00BC3BD4" w:rsidRDefault="00BC3BD4" w:rsidP="00BC3BD4">
            <w:pPr>
              <w:pStyle w:val="TableParagraph"/>
              <w:spacing w:after="0" w:line="250" w:lineRule="exact"/>
              <w:ind w:left="108"/>
              <w:rPr>
                <w:rFonts w:ascii="Leelawadee UI" w:hAnsi="Leelawadee UI" w:cs="Leelawadee UI"/>
              </w:rPr>
            </w:pPr>
            <w:r w:rsidRPr="00BC3BD4">
              <w:rPr>
                <w:rFonts w:ascii="Leelawadee UI" w:hAnsi="Leelawadee UI" w:cs="Leelawadee UI"/>
              </w:rPr>
              <w:t>Meet Directors:</w:t>
            </w:r>
          </w:p>
          <w:p w14:paraId="5D863640" w14:textId="77777777" w:rsidR="00BC3BD4" w:rsidRPr="00BC3BD4" w:rsidRDefault="00BC3BD4" w:rsidP="00BC3BD4">
            <w:pPr>
              <w:pStyle w:val="TableParagraph"/>
              <w:spacing w:after="0" w:line="240" w:lineRule="auto"/>
              <w:ind w:left="108"/>
              <w:rPr>
                <w:rFonts w:ascii="Leelawadee UI" w:hAnsi="Leelawadee UI" w:cs="Leelawadee UI"/>
                <w:b w:val="0"/>
              </w:rPr>
            </w:pPr>
            <w:r w:rsidRPr="00BC3BD4">
              <w:rPr>
                <w:rFonts w:ascii="Leelawadee UI" w:hAnsi="Leelawadee UI" w:cs="Leelawadee UI"/>
                <w:b w:val="0"/>
              </w:rPr>
              <w:t>Frank Bucca</w:t>
            </w:r>
          </w:p>
          <w:p w14:paraId="00DC15FD" w14:textId="77777777" w:rsidR="00BC3BD4" w:rsidRPr="00BC3BD4" w:rsidRDefault="00FA04EA" w:rsidP="00BC3BD4">
            <w:pPr>
              <w:pStyle w:val="TableParagraph"/>
              <w:spacing w:after="0" w:line="240" w:lineRule="auto"/>
              <w:ind w:left="108"/>
              <w:rPr>
                <w:rFonts w:ascii="Leelawadee UI" w:hAnsi="Leelawadee UI" w:cs="Leelawadee UI"/>
                <w:b w:val="0"/>
              </w:rPr>
            </w:pPr>
            <w:hyperlink r:id="rId14" w:history="1">
              <w:r w:rsidR="00BC3BD4" w:rsidRPr="00BC3BD4">
                <w:rPr>
                  <w:rStyle w:val="Hyperlink"/>
                  <w:rFonts w:ascii="Leelawadee UI" w:hAnsi="Leelawadee UI" w:cs="Leelawadee UI"/>
                  <w:b w:val="0"/>
                </w:rPr>
                <w:t>fjbucca@rogers.com</w:t>
              </w:r>
            </w:hyperlink>
          </w:p>
          <w:p w14:paraId="16442B22" w14:textId="77777777" w:rsidR="00BC3BD4" w:rsidRPr="00BC3BD4" w:rsidRDefault="00BC3BD4" w:rsidP="00BC3BD4">
            <w:pPr>
              <w:pStyle w:val="TableParagraph"/>
              <w:spacing w:after="0" w:line="240" w:lineRule="auto"/>
              <w:ind w:left="108"/>
              <w:rPr>
                <w:rFonts w:ascii="Leelawadee UI" w:hAnsi="Leelawadee UI" w:cs="Leelawadee UI"/>
                <w:b w:val="0"/>
              </w:rPr>
            </w:pPr>
            <w:r w:rsidRPr="00BC3BD4">
              <w:rPr>
                <w:rFonts w:ascii="Leelawadee UI" w:hAnsi="Leelawadee UI" w:cs="Leelawadee UI"/>
                <w:b w:val="0"/>
              </w:rPr>
              <w:t>John McCart</w:t>
            </w:r>
          </w:p>
          <w:p w14:paraId="16D956A3" w14:textId="77777777" w:rsidR="00BC3BD4" w:rsidRDefault="00FA04EA" w:rsidP="00BC3BD4">
            <w:pPr>
              <w:pStyle w:val="TableParagraph"/>
              <w:spacing w:after="0" w:line="240" w:lineRule="auto"/>
              <w:ind w:left="108"/>
              <w:rPr>
                <w:rStyle w:val="Hyperlink"/>
                <w:rFonts w:ascii="Leelawadee UI" w:hAnsi="Leelawadee UI" w:cs="Leelawadee UI"/>
                <w:b w:val="0"/>
                <w:bCs w:val="0"/>
              </w:rPr>
            </w:pPr>
            <w:hyperlink r:id="rId15" w:history="1">
              <w:r w:rsidR="00BC3BD4" w:rsidRPr="00BC3BD4">
                <w:rPr>
                  <w:rStyle w:val="Hyperlink"/>
                  <w:rFonts w:ascii="Leelawadee UI" w:hAnsi="Leelawadee UI" w:cs="Leelawadee UI"/>
                  <w:b w:val="0"/>
                </w:rPr>
                <w:t>Legiontrack@rogers.com</w:t>
              </w:r>
            </w:hyperlink>
          </w:p>
          <w:p w14:paraId="50376EE0" w14:textId="5EAFBC58" w:rsidR="00193A75" w:rsidRPr="00BC3BD4" w:rsidRDefault="00193A75" w:rsidP="00BC3BD4">
            <w:pPr>
              <w:pStyle w:val="TableParagraph"/>
              <w:spacing w:after="0" w:line="240" w:lineRule="auto"/>
              <w:ind w:left="108"/>
              <w:rPr>
                <w:rFonts w:ascii="Leelawadee UI" w:hAnsi="Leelawadee UI" w:cs="Leelawadee UI"/>
              </w:rPr>
            </w:pPr>
          </w:p>
        </w:tc>
        <w:tc>
          <w:tcPr>
            <w:tcW w:w="4788" w:type="dxa"/>
          </w:tcPr>
          <w:p w14:paraId="79A55D34" w14:textId="77777777" w:rsidR="00BC3BD4" w:rsidRPr="00A46E8E" w:rsidRDefault="00BC3BD4" w:rsidP="00A46E8E">
            <w:pPr>
              <w:pStyle w:val="TableParagraph"/>
              <w:spacing w:after="0" w:line="240" w:lineRule="auto"/>
              <w:ind w:left="108"/>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rPr>
            </w:pPr>
            <w:r w:rsidRPr="00A46E8E">
              <w:rPr>
                <w:rFonts w:ascii="Leelawadee UI" w:hAnsi="Leelawadee UI" w:cs="Leelawadee UI"/>
                <w:b/>
              </w:rPr>
              <w:t>Meet Secretary</w:t>
            </w:r>
          </w:p>
          <w:p w14:paraId="57F58388" w14:textId="77777777" w:rsidR="00A46E8E" w:rsidRPr="00A46E8E" w:rsidRDefault="00A46E8E" w:rsidP="00A46E8E">
            <w:pPr>
              <w:pStyle w:val="TableParagraph"/>
              <w:spacing w:after="0" w:line="240" w:lineRule="auto"/>
              <w:ind w:left="108"/>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r w:rsidRPr="00A46E8E">
              <w:rPr>
                <w:rFonts w:ascii="Leelawadee UI" w:hAnsi="Leelawadee UI" w:cs="Leelawadee UI"/>
              </w:rPr>
              <w:t>Alan Baigent</w:t>
            </w:r>
          </w:p>
          <w:p w14:paraId="00C3EB20" w14:textId="77777777" w:rsidR="00A46E8E" w:rsidRPr="00A46E8E" w:rsidRDefault="00FA04EA" w:rsidP="00A46E8E">
            <w:pPr>
              <w:pStyle w:val="TableParagraph"/>
              <w:spacing w:after="0" w:line="240" w:lineRule="auto"/>
              <w:ind w:left="108"/>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hyperlink r:id="rId16" w:history="1">
              <w:r w:rsidR="00A46E8E" w:rsidRPr="00A46E8E">
                <w:rPr>
                  <w:rStyle w:val="Hyperlink"/>
                  <w:rFonts w:ascii="Leelawadee UI" w:hAnsi="Leelawadee UI" w:cs="Leelawadee UI"/>
                </w:rPr>
                <w:t>alanbaigent@sympatico.ca</w:t>
              </w:r>
            </w:hyperlink>
          </w:p>
          <w:p w14:paraId="771FE19F" w14:textId="77777777" w:rsidR="00A46E8E" w:rsidRPr="00A46E8E" w:rsidRDefault="00A46E8E" w:rsidP="00A46E8E">
            <w:pPr>
              <w:pStyle w:val="TableParagraph"/>
              <w:spacing w:after="0" w:line="240" w:lineRule="auto"/>
              <w:ind w:left="108"/>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r w:rsidRPr="00A46E8E">
              <w:rPr>
                <w:rFonts w:ascii="Leelawadee UI" w:hAnsi="Leelawadee UI" w:cs="Leelawadee UI"/>
              </w:rPr>
              <w:t>416</w:t>
            </w:r>
            <w:r w:rsidR="007D16D4">
              <w:rPr>
                <w:rFonts w:ascii="Leelawadee UI" w:hAnsi="Leelawadee UI" w:cs="Leelawadee UI"/>
              </w:rPr>
              <w:t>-</w:t>
            </w:r>
            <w:r w:rsidRPr="00A46E8E">
              <w:rPr>
                <w:rFonts w:ascii="Leelawadee UI" w:hAnsi="Leelawadee UI" w:cs="Leelawadee UI"/>
              </w:rPr>
              <w:t>428</w:t>
            </w:r>
            <w:r w:rsidR="007D16D4">
              <w:rPr>
                <w:rFonts w:ascii="Leelawadee UI" w:hAnsi="Leelawadee UI" w:cs="Leelawadee UI"/>
              </w:rPr>
              <w:t>-</w:t>
            </w:r>
            <w:r w:rsidRPr="00A46E8E">
              <w:rPr>
                <w:rFonts w:ascii="Leelawadee UI" w:hAnsi="Leelawadee UI" w:cs="Leelawadee UI"/>
              </w:rPr>
              <w:t>7898</w:t>
            </w:r>
          </w:p>
        </w:tc>
      </w:tr>
      <w:tr w:rsidR="00BC3BD4" w:rsidRPr="00E644AF" w14:paraId="6A1B662F" w14:textId="77777777" w:rsidTr="00F31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bottom w:val="none" w:sz="0" w:space="0" w:color="auto"/>
            </w:tcBorders>
          </w:tcPr>
          <w:p w14:paraId="5B269DC3" w14:textId="77777777" w:rsidR="00BC3BD4" w:rsidRPr="00A46E8E" w:rsidRDefault="00BC3BD4" w:rsidP="00A46E8E">
            <w:pPr>
              <w:pStyle w:val="TableParagraph"/>
              <w:spacing w:after="0" w:line="240" w:lineRule="auto"/>
              <w:ind w:left="108"/>
              <w:rPr>
                <w:rFonts w:ascii="Leelawadee UI" w:hAnsi="Leelawadee UI" w:cs="Leelawadee UI"/>
              </w:rPr>
            </w:pPr>
            <w:r w:rsidRPr="00A46E8E">
              <w:rPr>
                <w:rFonts w:ascii="Leelawadee UI" w:hAnsi="Leelawadee UI" w:cs="Leelawadee UI"/>
              </w:rPr>
              <w:t>Registration:</w:t>
            </w:r>
          </w:p>
          <w:bookmarkStart w:id="2" w:name="_Hlk534709550"/>
          <w:p w14:paraId="737F2797" w14:textId="77777777" w:rsidR="00BC3BD4" w:rsidRPr="00A46E8E" w:rsidRDefault="00A46E8E" w:rsidP="00A46E8E">
            <w:pPr>
              <w:pStyle w:val="TableParagraph"/>
              <w:widowControl w:val="0"/>
              <w:autoSpaceDE w:val="0"/>
              <w:autoSpaceDN w:val="0"/>
              <w:spacing w:after="0" w:line="240" w:lineRule="auto"/>
              <w:ind w:left="108"/>
              <w:rPr>
                <w:rFonts w:ascii="Leelawadee UI" w:hAnsi="Leelawadee UI" w:cs="Leelawadee UI"/>
                <w:b w:val="0"/>
              </w:rPr>
            </w:pPr>
            <w:r>
              <w:rPr>
                <w:rFonts w:ascii="Leelawadee UI" w:hAnsi="Leelawadee UI" w:cs="Leelawadee UI"/>
              </w:rPr>
              <w:fldChar w:fldCharType="begin"/>
            </w:r>
            <w:r w:rsidR="0011312F">
              <w:rPr>
                <w:rFonts w:ascii="Leelawadee UI" w:hAnsi="Leelawadee UI" w:cs="Leelawadee UI"/>
                <w:b w:val="0"/>
              </w:rPr>
              <w:instrText>HYPERLINK "C:\\Users\\jgc36\\AppData\\Local\\Microsoft\\Windows\\INetCache\\Content.Outlook\\GIBKOY7U\\TrackieReg.com\\2019rclontchamps"</w:instrText>
            </w:r>
            <w:r>
              <w:rPr>
                <w:rFonts w:ascii="Leelawadee UI" w:hAnsi="Leelawadee UI" w:cs="Leelawadee UI"/>
              </w:rPr>
              <w:fldChar w:fldCharType="separate"/>
            </w:r>
            <w:r w:rsidR="00BC3BD4" w:rsidRPr="00A46E8E">
              <w:rPr>
                <w:rStyle w:val="Hyperlink"/>
                <w:rFonts w:ascii="Leelawadee UI" w:hAnsi="Leelawadee UI" w:cs="Leelawadee UI"/>
                <w:b w:val="0"/>
                <w:bCs w:val="0"/>
              </w:rPr>
              <w:t>TrackieReg.com/2019rclontchamps</w:t>
            </w:r>
            <w:r>
              <w:rPr>
                <w:rFonts w:ascii="Leelawadee UI" w:hAnsi="Leelawadee UI" w:cs="Leelawadee UI"/>
              </w:rPr>
              <w:fldChar w:fldCharType="end"/>
            </w:r>
          </w:p>
          <w:bookmarkEnd w:id="2"/>
          <w:p w14:paraId="701EBF51" w14:textId="77777777" w:rsidR="00BC3BD4" w:rsidRPr="00A46E8E" w:rsidRDefault="00BC3BD4" w:rsidP="00A46E8E">
            <w:pPr>
              <w:pStyle w:val="TableParagraph"/>
              <w:spacing w:after="0" w:line="240" w:lineRule="auto"/>
              <w:ind w:left="108"/>
              <w:rPr>
                <w:rFonts w:ascii="Leelawadee UI" w:hAnsi="Leelawadee UI" w:cs="Leelawadee UI"/>
                <w:b w:val="0"/>
              </w:rPr>
            </w:pPr>
          </w:p>
        </w:tc>
        <w:tc>
          <w:tcPr>
            <w:tcW w:w="4788" w:type="dxa"/>
            <w:tcBorders>
              <w:top w:val="none" w:sz="0" w:space="0" w:color="auto"/>
              <w:bottom w:val="none" w:sz="0" w:space="0" w:color="auto"/>
            </w:tcBorders>
          </w:tcPr>
          <w:p w14:paraId="09ECC9FF" w14:textId="77777777" w:rsidR="00D14BBC" w:rsidRDefault="00847FED" w:rsidP="00D14BBC">
            <w:pPr>
              <w:pStyle w:val="Table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rPr>
            </w:pPr>
            <w:r w:rsidRPr="0025792E">
              <w:rPr>
                <w:rFonts w:ascii="Leelawadee UI" w:hAnsi="Leelawadee UI" w:cs="Leelawadee UI"/>
                <w:b/>
              </w:rPr>
              <w:t>Officials Co-</w:t>
            </w:r>
            <w:proofErr w:type="gramStart"/>
            <w:r w:rsidR="005F323B" w:rsidRPr="0025792E">
              <w:rPr>
                <w:rFonts w:ascii="Leelawadee UI" w:hAnsi="Leelawadee UI" w:cs="Leelawadee UI"/>
                <w:b/>
              </w:rPr>
              <w:t>Ordinator</w:t>
            </w:r>
            <w:r w:rsidRPr="0025792E">
              <w:rPr>
                <w:rFonts w:ascii="Leelawadee UI" w:hAnsi="Leelawadee UI" w:cs="Leelawadee UI"/>
                <w:b/>
              </w:rPr>
              <w:t>::</w:t>
            </w:r>
            <w:proofErr w:type="gramEnd"/>
          </w:p>
          <w:p w14:paraId="00ADB7B0" w14:textId="41556D45" w:rsidR="00BC3BD4" w:rsidRDefault="005F323B" w:rsidP="00D14BBC">
            <w:pPr>
              <w:pStyle w:val="Table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proofErr w:type="spellStart"/>
            <w:r w:rsidRPr="0025792E">
              <w:rPr>
                <w:rFonts w:ascii="Leelawadee UI" w:hAnsi="Leelawadee UI" w:cs="Leelawadee UI"/>
                <w:bCs/>
              </w:rPr>
              <w:t>Gumarathas</w:t>
            </w:r>
            <w:proofErr w:type="spellEnd"/>
            <w:r w:rsidRPr="0025792E">
              <w:rPr>
                <w:rFonts w:ascii="Leelawadee UI" w:hAnsi="Leelawadee UI" w:cs="Leelawadee UI"/>
                <w:bCs/>
              </w:rPr>
              <w:t xml:space="preserve"> </w:t>
            </w:r>
            <w:proofErr w:type="spellStart"/>
            <w:r w:rsidRPr="0025792E">
              <w:rPr>
                <w:rFonts w:ascii="Leelawadee UI" w:hAnsi="Leelawadee UI" w:cs="Leelawadee UI"/>
                <w:bCs/>
              </w:rPr>
              <w:t>Balasubramaniam</w:t>
            </w:r>
            <w:proofErr w:type="spellEnd"/>
            <w:r w:rsidRPr="005F323B">
              <w:rPr>
                <w:rFonts w:ascii="Leelawadee UI" w:hAnsi="Leelawadee UI" w:cs="Leelawadee UI"/>
              </w:rPr>
              <w:t xml:space="preserve"> </w:t>
            </w:r>
            <w:hyperlink r:id="rId17" w:history="1">
              <w:r w:rsidR="00D14BBC" w:rsidRPr="00FA5A14">
                <w:rPr>
                  <w:rStyle w:val="Hyperlink"/>
                  <w:rFonts w:ascii="Leelawadee UI" w:hAnsi="Leelawadee UI" w:cs="Leelawadee UI"/>
                </w:rPr>
                <w:t>gumarathas@gmail.com</w:t>
              </w:r>
            </w:hyperlink>
          </w:p>
          <w:p w14:paraId="669E832E" w14:textId="757E130C" w:rsidR="00D14BBC" w:rsidRPr="00D14BBC" w:rsidRDefault="00D14BBC" w:rsidP="00D14BBC">
            <w:pPr>
              <w:pStyle w:val="TableParagraph"/>
              <w:spacing w:after="0" w:line="240" w:lineRule="auto"/>
              <w:ind w:left="108"/>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rPr>
            </w:pPr>
          </w:p>
        </w:tc>
      </w:tr>
    </w:tbl>
    <w:p w14:paraId="382BF72F" w14:textId="77777777" w:rsidR="0057463D" w:rsidRPr="00E644AF" w:rsidRDefault="0057463D" w:rsidP="00D11CE0">
      <w:pPr>
        <w:rPr>
          <w:rFonts w:ascii="Leelawadee UI" w:eastAsiaTheme="majorEastAsia" w:hAnsi="Leelawadee UI" w:cs="Leelawadee UI"/>
          <w:b/>
          <w:bCs/>
          <w:color w:val="4F81BD" w:themeColor="accent1"/>
          <w:sz w:val="26"/>
          <w:szCs w:val="26"/>
        </w:rPr>
      </w:pPr>
    </w:p>
    <w:p w14:paraId="09B6A550" w14:textId="77777777" w:rsidR="00D11CE0" w:rsidRPr="00E644AF" w:rsidRDefault="00D11CE0" w:rsidP="00D11CE0">
      <w:pPr>
        <w:rPr>
          <w:rFonts w:ascii="Leelawadee UI" w:eastAsiaTheme="majorEastAsia" w:hAnsi="Leelawadee UI" w:cs="Leelawadee UI"/>
          <w:bCs/>
          <w:color w:val="FF0000"/>
          <w:sz w:val="32"/>
          <w:szCs w:val="32"/>
        </w:rPr>
      </w:pPr>
      <w:r w:rsidRPr="00E644AF">
        <w:rPr>
          <w:rFonts w:ascii="Leelawadee UI" w:eastAsiaTheme="majorEastAsia" w:hAnsi="Leelawadee UI" w:cs="Leelawadee UI"/>
          <w:bCs/>
          <w:color w:val="FF0000"/>
          <w:sz w:val="32"/>
          <w:szCs w:val="32"/>
        </w:rPr>
        <w:br w:type="page"/>
      </w:r>
    </w:p>
    <w:p w14:paraId="3EF09C5E" w14:textId="59F1186C" w:rsidR="00E1230E" w:rsidRPr="00E644AF" w:rsidRDefault="00BC3BD4" w:rsidP="00A51F41">
      <w:pPr>
        <w:pStyle w:val="Heading1"/>
      </w:pPr>
      <w:bookmarkStart w:id="3" w:name="_Toc534726558"/>
      <w:r>
        <w:lastRenderedPageBreak/>
        <w:t>3</w:t>
      </w:r>
      <w:r w:rsidR="00A5573F" w:rsidRPr="00E644AF">
        <w:t>.0 ACCOMMODATIONS</w:t>
      </w:r>
      <w:bookmarkEnd w:id="3"/>
    </w:p>
    <w:p w14:paraId="2FABA5BB" w14:textId="77777777" w:rsidR="007D0E9C" w:rsidRPr="00E0405A" w:rsidRDefault="00132181" w:rsidP="00D11CE0">
      <w:pPr>
        <w:spacing w:before="240"/>
        <w:rPr>
          <w:rFonts w:ascii="Leelawadee UI" w:hAnsi="Leelawadee UI" w:cs="Leelawadee UI"/>
          <w:b/>
        </w:rPr>
      </w:pPr>
      <w:r w:rsidRPr="00E644AF">
        <w:rPr>
          <w:rFonts w:ascii="Leelawadee UI" w:hAnsi="Leelawadee UI" w:cs="Leelawadee UI"/>
        </w:rPr>
        <w:t>When booking</w:t>
      </w:r>
      <w:r w:rsidR="000F7045" w:rsidRPr="00E644AF">
        <w:rPr>
          <w:rFonts w:ascii="Leelawadee UI" w:hAnsi="Leelawadee UI" w:cs="Leelawadee UI"/>
        </w:rPr>
        <w:t xml:space="preserve"> hotels,</w:t>
      </w:r>
      <w:r w:rsidRPr="00E644AF">
        <w:rPr>
          <w:rFonts w:ascii="Leelawadee UI" w:hAnsi="Leelawadee UI" w:cs="Leelawadee UI"/>
        </w:rPr>
        <w:t xml:space="preserve"> please mention the </w:t>
      </w:r>
      <w:r w:rsidR="00A47A94" w:rsidRPr="00E0405A">
        <w:rPr>
          <w:rFonts w:ascii="Leelawadee UI" w:hAnsi="Leelawadee UI" w:cs="Leelawadee UI"/>
          <w:b/>
        </w:rPr>
        <w:t xml:space="preserve">Royal Canadian Legion </w:t>
      </w:r>
      <w:r w:rsidR="00E941C5" w:rsidRPr="00E0405A">
        <w:rPr>
          <w:rFonts w:ascii="Leelawadee UI" w:hAnsi="Leelawadee UI" w:cs="Leelawadee UI"/>
          <w:b/>
        </w:rPr>
        <w:t>Provincial</w:t>
      </w:r>
      <w:r w:rsidRPr="00E0405A">
        <w:rPr>
          <w:rFonts w:ascii="Leelawadee UI" w:hAnsi="Leelawadee UI" w:cs="Leelawadee UI"/>
          <w:b/>
        </w:rPr>
        <w:t xml:space="preserve"> Track &amp; Field Championships.</w:t>
      </w:r>
      <w:r w:rsidR="006A7E1B" w:rsidRPr="00E0405A">
        <w:rPr>
          <w:rFonts w:ascii="Leelawadee UI" w:hAnsi="Leelawadee UI" w:cs="Leelawadee UI"/>
          <w:b/>
        </w:rPr>
        <w:t xml:space="preserve"> </w:t>
      </w:r>
    </w:p>
    <w:p w14:paraId="6701B9C4" w14:textId="77777777" w:rsidR="0057463D" w:rsidRPr="00E644AF" w:rsidRDefault="006A7E1B" w:rsidP="00D11CE0">
      <w:pPr>
        <w:spacing w:before="240"/>
        <w:rPr>
          <w:rFonts w:ascii="Leelawadee UI" w:hAnsi="Leelawadee UI" w:cs="Leelawadee UI"/>
          <w:b/>
        </w:rPr>
      </w:pPr>
      <w:r w:rsidRPr="00E644AF">
        <w:rPr>
          <w:rFonts w:ascii="Leelawadee UI" w:hAnsi="Leelawadee UI" w:cs="Leelawadee UI"/>
        </w:rPr>
        <w:t xml:space="preserve">A SPECIAL rate and a </w:t>
      </w:r>
      <w:r w:rsidR="00132181" w:rsidRPr="00E644AF">
        <w:rPr>
          <w:rFonts w:ascii="Leelawadee UI" w:hAnsi="Leelawadee UI" w:cs="Leelawadee UI"/>
        </w:rPr>
        <w:t>block of rooms</w:t>
      </w:r>
      <w:r w:rsidRPr="00E644AF">
        <w:rPr>
          <w:rFonts w:ascii="Leelawadee UI" w:hAnsi="Leelawadee UI" w:cs="Leelawadee UI"/>
        </w:rPr>
        <w:t xml:space="preserve"> </w:t>
      </w:r>
      <w:r w:rsidR="00C5421A" w:rsidRPr="00E644AF">
        <w:rPr>
          <w:rFonts w:ascii="Leelawadee UI" w:hAnsi="Leelawadee UI" w:cs="Leelawadee UI"/>
        </w:rPr>
        <w:t>have</w:t>
      </w:r>
      <w:r w:rsidR="00132181" w:rsidRPr="00E644AF">
        <w:rPr>
          <w:rFonts w:ascii="Leelawadee UI" w:hAnsi="Leelawadee UI" w:cs="Leelawadee UI"/>
        </w:rPr>
        <w:t xml:space="preserve"> been reserved in each of the hotels listed below. Please see the date at </w:t>
      </w:r>
      <w:r w:rsidR="006A661D" w:rsidRPr="00E644AF">
        <w:rPr>
          <w:rFonts w:ascii="Leelawadee UI" w:hAnsi="Leelawadee UI" w:cs="Leelawadee UI"/>
        </w:rPr>
        <w:t>which</w:t>
      </w:r>
      <w:r w:rsidR="00132181" w:rsidRPr="00E644AF">
        <w:rPr>
          <w:rFonts w:ascii="Leelawadee UI" w:hAnsi="Leelawadee UI" w:cs="Leelawadee UI"/>
        </w:rPr>
        <w:t xml:space="preserve"> the rooms will</w:t>
      </w:r>
      <w:r w:rsidR="006A661D" w:rsidRPr="00E644AF">
        <w:rPr>
          <w:rFonts w:ascii="Leelawadee UI" w:hAnsi="Leelawadee UI" w:cs="Leelawadee UI"/>
        </w:rPr>
        <w:t xml:space="preserve"> no longer be reserved for the C</w:t>
      </w:r>
      <w:r w:rsidR="00132181" w:rsidRPr="00E644AF">
        <w:rPr>
          <w:rFonts w:ascii="Leelawadee UI" w:hAnsi="Leelawadee UI" w:cs="Leelawadee UI"/>
        </w:rPr>
        <w:t>hampionships. Reserve early</w:t>
      </w:r>
      <w:r w:rsidR="006A661D" w:rsidRPr="00E644AF">
        <w:rPr>
          <w:rFonts w:ascii="Leelawadee UI" w:hAnsi="Leelawadee UI" w:cs="Leelawadee UI"/>
        </w:rPr>
        <w:t xml:space="preserve"> </w:t>
      </w:r>
      <w:r w:rsidR="00350D5C" w:rsidRPr="00E644AF">
        <w:rPr>
          <w:rFonts w:ascii="Leelawadee UI" w:hAnsi="Leelawadee UI" w:cs="Leelawadee UI"/>
        </w:rPr>
        <w:t>to ensure availability</w:t>
      </w:r>
      <w:r w:rsidR="006A661D" w:rsidRPr="00E644AF">
        <w:rPr>
          <w:rFonts w:ascii="Leelawadee UI" w:hAnsi="Leelawadee UI" w:cs="Leelawadee UI"/>
        </w:rPr>
        <w:t>.</w:t>
      </w:r>
      <w:r w:rsidR="00132181" w:rsidRPr="00E644AF">
        <w:rPr>
          <w:rFonts w:ascii="Leelawadee UI" w:hAnsi="Leelawadee UI" w:cs="Leelawadee UI"/>
        </w:rPr>
        <w:t xml:space="preserve"> </w:t>
      </w:r>
      <w:r w:rsidR="00011122" w:rsidRPr="00E644AF">
        <w:rPr>
          <w:rFonts w:ascii="Leelawadee UI" w:hAnsi="Leelawadee UI" w:cs="Leelawadee UI"/>
          <w:b/>
        </w:rPr>
        <w:t xml:space="preserve">To be able to get the special rate, you </w:t>
      </w:r>
      <w:r w:rsidR="00DA1D01" w:rsidRPr="00E644AF">
        <w:rPr>
          <w:rFonts w:ascii="Leelawadee UI" w:hAnsi="Leelawadee UI" w:cs="Leelawadee UI"/>
          <w:b/>
        </w:rPr>
        <w:t>must</w:t>
      </w:r>
      <w:r w:rsidR="00011122" w:rsidRPr="00E644AF">
        <w:rPr>
          <w:rFonts w:ascii="Leelawadee UI" w:hAnsi="Leelawadee UI" w:cs="Leelawadee UI"/>
          <w:b/>
        </w:rPr>
        <w:t xml:space="preserve"> reserve by phone and not online.</w:t>
      </w:r>
    </w:p>
    <w:tbl>
      <w:tblPr>
        <w:tblStyle w:val="PlainTable21"/>
        <w:tblpPr w:leftFromText="141" w:rightFromText="141" w:vertAnchor="text" w:tblpXSpec="right" w:tblpY="1"/>
        <w:tblW w:w="0" w:type="auto"/>
        <w:tblLayout w:type="fixed"/>
        <w:tblLook w:val="04A0" w:firstRow="1" w:lastRow="0" w:firstColumn="1" w:lastColumn="0" w:noHBand="0" w:noVBand="1"/>
      </w:tblPr>
      <w:tblGrid>
        <w:gridCol w:w="2093"/>
        <w:gridCol w:w="7483"/>
      </w:tblGrid>
      <w:tr w:rsidR="00132181" w:rsidRPr="00E644AF" w14:paraId="75035875" w14:textId="77777777" w:rsidTr="00BB71E0">
        <w:trPr>
          <w:cnfStyle w:val="100000000000" w:firstRow="1" w:lastRow="0" w:firstColumn="0" w:lastColumn="0" w:oddVBand="0" w:evenVBand="0" w:oddHBand="0" w:evenHBand="0" w:firstRowFirstColumn="0" w:firstRowLastColumn="0" w:lastRowFirstColumn="0" w:lastRowLastColumn="0"/>
          <w:trHeight w:val="1793"/>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14:paraId="4840954E" w14:textId="77777777" w:rsidR="00132181" w:rsidRPr="00E644AF" w:rsidRDefault="00E941C5" w:rsidP="00E941C5">
            <w:pPr>
              <w:jc w:val="center"/>
              <w:rPr>
                <w:rFonts w:ascii="Leelawadee UI" w:hAnsi="Leelawadee UI" w:cs="Leelawadee UI"/>
              </w:rPr>
            </w:pPr>
            <w:r>
              <w:rPr>
                <w:noProof/>
              </w:rPr>
              <w:drawing>
                <wp:inline distT="0" distB="0" distL="0" distR="0" wp14:anchorId="5A8DD976" wp14:editId="0EDC5B89">
                  <wp:extent cx="6477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700" cy="647700"/>
                          </a:xfrm>
                          <a:prstGeom prst="rect">
                            <a:avLst/>
                          </a:prstGeom>
                        </pic:spPr>
                      </pic:pic>
                    </a:graphicData>
                  </a:graphic>
                </wp:inline>
              </w:drawing>
            </w:r>
          </w:p>
        </w:tc>
        <w:tc>
          <w:tcPr>
            <w:tcW w:w="7483" w:type="dxa"/>
            <w:tcBorders>
              <w:top w:val="single" w:sz="4" w:space="0" w:color="auto"/>
              <w:bottom w:val="single" w:sz="4" w:space="0" w:color="auto"/>
            </w:tcBorders>
          </w:tcPr>
          <w:p w14:paraId="70ACA9E6" w14:textId="77777777" w:rsidR="00CB28F2" w:rsidRPr="00E644AF" w:rsidRDefault="00E941C5" w:rsidP="00931E48">
            <w:pPr>
              <w:cnfStyle w:val="100000000000" w:firstRow="1" w:lastRow="0" w:firstColumn="0" w:lastColumn="0" w:oddVBand="0" w:evenVBand="0" w:oddHBand="0" w:evenHBand="0" w:firstRowFirstColumn="0" w:firstRowLastColumn="0" w:lastRowFirstColumn="0" w:lastRowLastColumn="0"/>
              <w:rPr>
                <w:rFonts w:ascii="Leelawadee UI" w:hAnsi="Leelawadee UI" w:cs="Leelawadee UI"/>
              </w:rPr>
            </w:pPr>
            <w:r>
              <w:rPr>
                <w:rFonts w:ascii="Leelawadee UI" w:hAnsi="Leelawadee UI" w:cs="Leelawadee UI"/>
              </w:rPr>
              <w:t>Marriott Courtyard</w:t>
            </w:r>
            <w:r w:rsidR="00D231E0" w:rsidRPr="00E644AF">
              <w:rPr>
                <w:rFonts w:ascii="Leelawadee UI" w:hAnsi="Leelawadee UI" w:cs="Leelawadee UI"/>
              </w:rPr>
              <w:t xml:space="preserve"> – </w:t>
            </w:r>
            <w:r w:rsidR="00A47A94" w:rsidRPr="00E644AF">
              <w:rPr>
                <w:rFonts w:ascii="Leelawadee UI" w:hAnsi="Leelawadee UI" w:cs="Leelawadee UI"/>
              </w:rPr>
              <w:t>HOST HOTEL</w:t>
            </w:r>
            <w:r>
              <w:rPr>
                <w:rFonts w:ascii="Leelawadee UI" w:hAnsi="Leelawadee UI" w:cs="Leelawadee UI"/>
              </w:rPr>
              <w:t xml:space="preserve"> (Legion &amp; Officials only 30 rooms)</w:t>
            </w:r>
          </w:p>
          <w:p w14:paraId="2AFED138" w14:textId="77777777" w:rsidR="00F31B45" w:rsidRPr="00F31B45" w:rsidRDefault="00F31B45" w:rsidP="00931E48">
            <w:pPr>
              <w:cnfStyle w:val="100000000000" w:firstRow="1" w:lastRow="0" w:firstColumn="0" w:lastColumn="0" w:oddVBand="0" w:evenVBand="0" w:oddHBand="0" w:evenHBand="0" w:firstRowFirstColumn="0" w:firstRowLastColumn="0" w:lastRowFirstColumn="0" w:lastRowLastColumn="0"/>
              <w:rPr>
                <w:rFonts w:ascii="Leelawadee UI" w:hAnsi="Leelawadee UI" w:cs="Leelawadee UI"/>
                <w:b w:val="0"/>
                <w:bCs w:val="0"/>
              </w:rPr>
            </w:pPr>
            <w:r w:rsidRPr="00F31B45">
              <w:rPr>
                <w:rFonts w:ascii="Arial" w:hAnsi="Arial" w:cs="Arial"/>
                <w:b w:val="0"/>
                <w:color w:val="222222"/>
                <w:shd w:val="clear" w:color="auto" w:fill="FFFFFF"/>
              </w:rPr>
              <w:t>90 Biscayne Crescent, Brampton,</w:t>
            </w:r>
            <w:r w:rsidRPr="00F31B45">
              <w:rPr>
                <w:rFonts w:ascii="Leelawadee UI" w:hAnsi="Leelawadee UI" w:cs="Leelawadee UI"/>
                <w:b w:val="0"/>
              </w:rPr>
              <w:t xml:space="preserve"> </w:t>
            </w:r>
          </w:p>
          <w:p w14:paraId="0CAD2425" w14:textId="77777777" w:rsidR="00331138" w:rsidRPr="00E644AF" w:rsidRDefault="00331138" w:rsidP="00931E48">
            <w:pPr>
              <w:cnfStyle w:val="100000000000" w:firstRow="1" w:lastRow="0" w:firstColumn="0" w:lastColumn="0" w:oddVBand="0" w:evenVBand="0" w:oddHBand="0" w:evenHBand="0" w:firstRowFirstColumn="0" w:firstRowLastColumn="0" w:lastRowFirstColumn="0" w:lastRowLastColumn="0"/>
              <w:rPr>
                <w:rFonts w:ascii="Leelawadee UI" w:hAnsi="Leelawadee UI" w:cs="Leelawadee UI"/>
                <w:b w:val="0"/>
              </w:rPr>
            </w:pPr>
            <w:r w:rsidRPr="00E644AF">
              <w:rPr>
                <w:rFonts w:ascii="Leelawadee UI" w:hAnsi="Leelawadee UI" w:cs="Leelawadee UI"/>
                <w:b w:val="0"/>
              </w:rPr>
              <w:t>1</w:t>
            </w:r>
            <w:r w:rsidR="00F31B45" w:rsidRPr="00F628C7">
              <w:rPr>
                <w:rFonts w:ascii="Leelawadee UI" w:hAnsi="Leelawadee UI" w:cs="Leelawadee UI"/>
                <w:b w:val="0"/>
              </w:rPr>
              <w:t>-</w:t>
            </w:r>
            <w:r w:rsidR="00F31B45" w:rsidRPr="00F628C7">
              <w:rPr>
                <w:rFonts w:ascii="Arial" w:hAnsi="Arial" w:cs="Arial"/>
                <w:b w:val="0"/>
                <w:bCs w:val="0"/>
                <w:shd w:val="clear" w:color="auto" w:fill="FFFFFF"/>
              </w:rPr>
              <w:t>(905) 455-9000</w:t>
            </w:r>
            <w:r w:rsidR="00F31B45" w:rsidRPr="00E644AF">
              <w:rPr>
                <w:rFonts w:ascii="Leelawadee UI" w:hAnsi="Leelawadee UI" w:cs="Leelawadee UI"/>
                <w:b w:val="0"/>
              </w:rPr>
              <w:t xml:space="preserve"> </w:t>
            </w:r>
            <w:r w:rsidR="00931E48" w:rsidRPr="00E644AF">
              <w:rPr>
                <w:rFonts w:ascii="Leelawadee UI" w:hAnsi="Leelawadee UI" w:cs="Leelawadee UI"/>
                <w:b w:val="0"/>
              </w:rPr>
              <w:t xml:space="preserve">   </w:t>
            </w:r>
          </w:p>
          <w:p w14:paraId="695047E7" w14:textId="77777777" w:rsidR="00CB28F2" w:rsidRPr="00E644AF" w:rsidRDefault="00CB28F2" w:rsidP="00931E48">
            <w:pPr>
              <w:cnfStyle w:val="100000000000" w:firstRow="1" w:lastRow="0" w:firstColumn="0" w:lastColumn="0" w:oddVBand="0" w:evenVBand="0" w:oddHBand="0" w:evenHBand="0" w:firstRowFirstColumn="0" w:firstRowLastColumn="0" w:lastRowFirstColumn="0" w:lastRowLastColumn="0"/>
              <w:rPr>
                <w:rFonts w:ascii="Leelawadee UI" w:hAnsi="Leelawadee UI" w:cs="Leelawadee UI"/>
                <w:b w:val="0"/>
              </w:rPr>
            </w:pPr>
            <w:r w:rsidRPr="00E644AF">
              <w:rPr>
                <w:rFonts w:ascii="Leelawadee UI" w:hAnsi="Leelawadee UI" w:cs="Leelawadee UI"/>
                <w:b w:val="0"/>
              </w:rPr>
              <w:t>$</w:t>
            </w:r>
            <w:r w:rsidR="00331138" w:rsidRPr="00E644AF">
              <w:rPr>
                <w:rFonts w:ascii="Leelawadee UI" w:hAnsi="Leelawadee UI" w:cs="Leelawadee UI"/>
                <w:b w:val="0"/>
              </w:rPr>
              <w:t>1</w:t>
            </w:r>
            <w:r w:rsidR="00E941C5">
              <w:rPr>
                <w:rFonts w:ascii="Leelawadee UI" w:hAnsi="Leelawadee UI" w:cs="Leelawadee UI"/>
                <w:b w:val="0"/>
              </w:rPr>
              <w:t>59.00</w:t>
            </w:r>
            <w:r w:rsidRPr="00E644AF">
              <w:rPr>
                <w:rFonts w:ascii="Leelawadee UI" w:hAnsi="Leelawadee UI" w:cs="Leelawadee UI"/>
                <w:b w:val="0"/>
              </w:rPr>
              <w:t xml:space="preserve">/night + </w:t>
            </w:r>
            <w:r w:rsidR="00F628C7" w:rsidRPr="00E644AF">
              <w:rPr>
                <w:rFonts w:ascii="Leelawadee UI" w:hAnsi="Leelawadee UI" w:cs="Leelawadee UI"/>
                <w:b w:val="0"/>
              </w:rPr>
              <w:t>tax (</w:t>
            </w:r>
            <w:r w:rsidR="00331138" w:rsidRPr="00E644AF">
              <w:rPr>
                <w:rFonts w:ascii="Leelawadee UI" w:hAnsi="Leelawadee UI" w:cs="Leelawadee UI"/>
                <w:b w:val="0"/>
              </w:rPr>
              <w:t>includes breakfasts)</w:t>
            </w:r>
          </w:p>
          <w:p w14:paraId="47E3460E" w14:textId="77777777" w:rsidR="00132181" w:rsidRPr="00E644AF" w:rsidRDefault="00CB28F2" w:rsidP="00226198">
            <w:pPr>
              <w:cnfStyle w:val="100000000000" w:firstRow="1" w:lastRow="0" w:firstColumn="0" w:lastColumn="0" w:oddVBand="0" w:evenVBand="0" w:oddHBand="0" w:evenHBand="0" w:firstRowFirstColumn="0" w:firstRowLastColumn="0" w:lastRowFirstColumn="0" w:lastRowLastColumn="0"/>
              <w:rPr>
                <w:rFonts w:ascii="Leelawadee UI" w:hAnsi="Leelawadee UI" w:cs="Leelawadee UI"/>
                <w:color w:val="008000"/>
              </w:rPr>
            </w:pPr>
            <w:r w:rsidRPr="00E644AF">
              <w:rPr>
                <w:rFonts w:ascii="Leelawadee UI" w:hAnsi="Leelawadee UI" w:cs="Leelawadee UI"/>
                <w:b w:val="0"/>
                <w:color w:val="008000"/>
              </w:rPr>
              <w:t>The hotel will hold the bloc</w:t>
            </w:r>
            <w:r w:rsidR="00EF3DA6" w:rsidRPr="00E644AF">
              <w:rPr>
                <w:rFonts w:ascii="Leelawadee UI" w:hAnsi="Leelawadee UI" w:cs="Leelawadee UI"/>
                <w:b w:val="0"/>
                <w:color w:val="008000"/>
              </w:rPr>
              <w:t>k</w:t>
            </w:r>
            <w:r w:rsidRPr="00E644AF">
              <w:rPr>
                <w:rFonts w:ascii="Leelawadee UI" w:hAnsi="Leelawadee UI" w:cs="Leelawadee UI"/>
                <w:b w:val="0"/>
                <w:color w:val="008000"/>
              </w:rPr>
              <w:t xml:space="preserve"> of room</w:t>
            </w:r>
            <w:r w:rsidR="00EF3DA6" w:rsidRPr="00E644AF">
              <w:rPr>
                <w:rFonts w:ascii="Leelawadee UI" w:hAnsi="Leelawadee UI" w:cs="Leelawadee UI"/>
                <w:b w:val="0"/>
                <w:color w:val="008000"/>
              </w:rPr>
              <w:t>s</w:t>
            </w:r>
            <w:r w:rsidR="00D231E0" w:rsidRPr="00E644AF">
              <w:rPr>
                <w:rFonts w:ascii="Leelawadee UI" w:hAnsi="Leelawadee UI" w:cs="Leelawadee UI"/>
                <w:b w:val="0"/>
                <w:color w:val="008000"/>
              </w:rPr>
              <w:t xml:space="preserve"> until </w:t>
            </w:r>
            <w:r w:rsidR="00092848" w:rsidRPr="00092848">
              <w:rPr>
                <w:rFonts w:ascii="Leelawadee UI" w:hAnsi="Leelawadee UI" w:cs="Leelawadee UI"/>
                <w:b w:val="0"/>
                <w:color w:val="008000"/>
              </w:rPr>
              <w:t>June 12</w:t>
            </w:r>
            <w:r w:rsidR="00092848" w:rsidRPr="00092848">
              <w:rPr>
                <w:rFonts w:ascii="Leelawadee UI" w:hAnsi="Leelawadee UI" w:cs="Leelawadee UI"/>
                <w:b w:val="0"/>
                <w:color w:val="008000"/>
                <w:vertAlign w:val="superscript"/>
              </w:rPr>
              <w:t>th</w:t>
            </w:r>
          </w:p>
        </w:tc>
      </w:tr>
      <w:tr w:rsidR="00D231E0" w:rsidRPr="00E644AF" w14:paraId="4181154E" w14:textId="77777777" w:rsidTr="00BB71E0">
        <w:trPr>
          <w:cnfStyle w:val="000000100000" w:firstRow="0" w:lastRow="0" w:firstColumn="0" w:lastColumn="0" w:oddVBand="0" w:evenVBand="0" w:oddHBand="1" w:evenHBand="0" w:firstRowFirstColumn="0" w:firstRowLastColumn="0" w:lastRowFirstColumn="0" w:lastRowLastColumn="0"/>
          <w:trHeight w:val="1514"/>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14:paraId="1C656463" w14:textId="77777777" w:rsidR="00D63C77" w:rsidRPr="00E644AF" w:rsidRDefault="00D63C77" w:rsidP="00931E48">
            <w:pPr>
              <w:jc w:val="center"/>
              <w:rPr>
                <w:rFonts w:ascii="Leelawadee UI" w:hAnsi="Leelawadee UI" w:cs="Leelawadee UI"/>
                <w:noProof/>
                <w:sz w:val="4"/>
                <w:szCs w:val="4"/>
                <w:lang w:eastAsia="en-US"/>
              </w:rPr>
            </w:pPr>
          </w:p>
          <w:p w14:paraId="78C8E262" w14:textId="77777777" w:rsidR="00D231E0" w:rsidRPr="00E644AF" w:rsidRDefault="00D231E0" w:rsidP="00931E48">
            <w:pPr>
              <w:jc w:val="center"/>
              <w:rPr>
                <w:rFonts w:ascii="Leelawadee UI" w:hAnsi="Leelawadee UI" w:cs="Leelawadee UI"/>
                <w:noProof/>
                <w:lang w:eastAsia="en-US"/>
              </w:rPr>
            </w:pPr>
            <w:r w:rsidRPr="00E644AF">
              <w:rPr>
                <w:rFonts w:ascii="Leelawadee UI" w:hAnsi="Leelawadee UI" w:cs="Leelawadee UI"/>
                <w:noProof/>
                <w:lang w:val="en-US" w:eastAsia="en-US"/>
              </w:rPr>
              <w:drawing>
                <wp:inline distT="0" distB="0" distL="0" distR="0" wp14:anchorId="36B05E2D" wp14:editId="2719C229">
                  <wp:extent cx="546100" cy="765795"/>
                  <wp:effectExtent l="2540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6100" cy="765795"/>
                          </a:xfrm>
                          <a:prstGeom prst="rect">
                            <a:avLst/>
                          </a:prstGeom>
                          <a:noFill/>
                          <a:ln w="9525">
                            <a:noFill/>
                            <a:miter lim="800000"/>
                            <a:headEnd/>
                            <a:tailEnd/>
                          </a:ln>
                        </pic:spPr>
                      </pic:pic>
                    </a:graphicData>
                  </a:graphic>
                </wp:inline>
              </w:drawing>
            </w:r>
          </w:p>
        </w:tc>
        <w:tc>
          <w:tcPr>
            <w:tcW w:w="7483" w:type="dxa"/>
            <w:tcBorders>
              <w:top w:val="single" w:sz="4" w:space="0" w:color="auto"/>
              <w:bottom w:val="single" w:sz="4" w:space="0" w:color="auto"/>
            </w:tcBorders>
          </w:tcPr>
          <w:p w14:paraId="4DA1C130" w14:textId="77777777" w:rsidR="00D231E0" w:rsidRPr="00E644AF" w:rsidRDefault="00D231E0" w:rsidP="00931E48">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rPr>
            </w:pPr>
            <w:r w:rsidRPr="00E644AF">
              <w:rPr>
                <w:rFonts w:ascii="Leelawadee UI" w:hAnsi="Leelawadee UI" w:cs="Leelawadee UI"/>
                <w:b/>
              </w:rPr>
              <w:t>Comfort Inn</w:t>
            </w:r>
            <w:r w:rsidR="00304496">
              <w:rPr>
                <w:rFonts w:ascii="Leelawadee UI" w:hAnsi="Leelawadee UI" w:cs="Leelawadee UI"/>
                <w:b/>
              </w:rPr>
              <w:t xml:space="preserve"> (30 Rooms)</w:t>
            </w:r>
          </w:p>
          <w:p w14:paraId="517D2461" w14:textId="77777777" w:rsidR="00D231E0" w:rsidRPr="00E644AF" w:rsidRDefault="00304496" w:rsidP="00931E48">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r w:rsidRPr="00304496">
              <w:rPr>
                <w:rFonts w:ascii="Leelawadee UI" w:hAnsi="Leelawadee UI" w:cs="Leelawadee UI"/>
              </w:rPr>
              <w:t>5 Rutherford Rd. S.</w:t>
            </w:r>
            <w:r w:rsidR="00092848">
              <w:rPr>
                <w:rFonts w:ascii="Leelawadee UI" w:hAnsi="Leelawadee UI" w:cs="Leelawadee UI"/>
              </w:rPr>
              <w:t xml:space="preserve"> </w:t>
            </w:r>
            <w:r w:rsidRPr="00304496">
              <w:rPr>
                <w:rFonts w:ascii="Leelawadee UI" w:hAnsi="Leelawadee UI" w:cs="Leelawadee UI"/>
              </w:rPr>
              <w:t>Brampton, ON, CA, L6W 3J3</w:t>
            </w:r>
            <w:r w:rsidRPr="00304496">
              <w:rPr>
                <w:rFonts w:ascii="Leelawadee UI" w:hAnsi="Leelawadee UI" w:cs="Leelawadee UI"/>
              </w:rPr>
              <w:br/>
            </w:r>
            <w:r w:rsidR="00F628C7">
              <w:rPr>
                <w:rFonts w:ascii="Leelawadee UI" w:hAnsi="Leelawadee UI" w:cs="Leelawadee UI"/>
              </w:rPr>
              <w:t>1-</w:t>
            </w:r>
            <w:r w:rsidRPr="00304496">
              <w:rPr>
                <w:rFonts w:ascii="Leelawadee UI" w:hAnsi="Leelawadee UI" w:cs="Leelawadee UI"/>
              </w:rPr>
              <w:t>(905) 452-0600</w:t>
            </w:r>
            <w:r w:rsidRPr="00304496">
              <w:rPr>
                <w:rFonts w:ascii="Leelawadee UI" w:hAnsi="Leelawadee UI" w:cs="Leelawadee UI"/>
              </w:rPr>
              <w:br/>
            </w:r>
            <w:r w:rsidR="00D231E0" w:rsidRPr="00E644AF">
              <w:rPr>
                <w:rFonts w:ascii="Leelawadee UI" w:hAnsi="Leelawadee UI" w:cs="Leelawadee UI"/>
              </w:rPr>
              <w:t>$1</w:t>
            </w:r>
            <w:r>
              <w:rPr>
                <w:rFonts w:ascii="Leelawadee UI" w:hAnsi="Leelawadee UI" w:cs="Leelawadee UI"/>
              </w:rPr>
              <w:t>35</w:t>
            </w:r>
            <w:r w:rsidR="00D231E0" w:rsidRPr="00E644AF">
              <w:rPr>
                <w:rFonts w:ascii="Leelawadee UI" w:hAnsi="Leelawadee UI" w:cs="Leelawadee UI"/>
              </w:rPr>
              <w:t>.</w:t>
            </w:r>
            <w:r w:rsidR="006C4921" w:rsidRPr="00E644AF">
              <w:rPr>
                <w:rFonts w:ascii="Leelawadee UI" w:hAnsi="Leelawadee UI" w:cs="Leelawadee UI"/>
              </w:rPr>
              <w:t>00</w:t>
            </w:r>
            <w:r w:rsidR="00D231E0" w:rsidRPr="00E644AF">
              <w:rPr>
                <w:rFonts w:ascii="Leelawadee UI" w:hAnsi="Leelawadee UI" w:cs="Leelawadee UI"/>
              </w:rPr>
              <w:t xml:space="preserve">/night + tax (includes breakfast) </w:t>
            </w:r>
          </w:p>
          <w:p w14:paraId="48E98431" w14:textId="77777777" w:rsidR="00D231E0" w:rsidRPr="00E644AF" w:rsidRDefault="00D231E0" w:rsidP="00931E48">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color w:val="008000"/>
              </w:rPr>
            </w:pPr>
            <w:r w:rsidRPr="00E644AF">
              <w:rPr>
                <w:rFonts w:ascii="Leelawadee UI" w:hAnsi="Leelawadee UI" w:cs="Leelawadee UI"/>
                <w:color w:val="008000"/>
              </w:rPr>
              <w:t>The hotel will hold the block of rooms</w:t>
            </w:r>
            <w:r w:rsidR="00931E48" w:rsidRPr="00E644AF">
              <w:rPr>
                <w:rFonts w:ascii="Leelawadee UI" w:hAnsi="Leelawadee UI" w:cs="Leelawadee UI"/>
                <w:color w:val="008000"/>
              </w:rPr>
              <w:t xml:space="preserve"> unti</w:t>
            </w:r>
            <w:r w:rsidRPr="00E644AF">
              <w:rPr>
                <w:rFonts w:ascii="Leelawadee UI" w:hAnsi="Leelawadee UI" w:cs="Leelawadee UI"/>
                <w:color w:val="008000"/>
              </w:rPr>
              <w:t xml:space="preserve">l </w:t>
            </w:r>
            <w:r w:rsidR="00092848" w:rsidRPr="00092848">
              <w:rPr>
                <w:rFonts w:ascii="Leelawadee UI" w:hAnsi="Leelawadee UI" w:cs="Leelawadee UI"/>
                <w:color w:val="008000"/>
              </w:rPr>
              <w:t>June 12</w:t>
            </w:r>
            <w:r w:rsidR="00092848" w:rsidRPr="00092848">
              <w:rPr>
                <w:rFonts w:ascii="Leelawadee UI" w:hAnsi="Leelawadee UI" w:cs="Leelawadee UI"/>
                <w:color w:val="008000"/>
                <w:vertAlign w:val="superscript"/>
              </w:rPr>
              <w:t>th</w:t>
            </w:r>
          </w:p>
        </w:tc>
      </w:tr>
      <w:tr w:rsidR="00132181" w:rsidRPr="00E644AF" w14:paraId="45653F1A" w14:textId="77777777" w:rsidTr="00BB71E0">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14:paraId="101B3272" w14:textId="77777777" w:rsidR="00D63C77" w:rsidRPr="00E644AF" w:rsidRDefault="00D63C77" w:rsidP="00226198">
            <w:pPr>
              <w:jc w:val="center"/>
              <w:rPr>
                <w:rFonts w:ascii="Leelawadee UI" w:hAnsi="Leelawadee UI" w:cs="Leelawadee UI"/>
                <w:sz w:val="4"/>
                <w:szCs w:val="4"/>
              </w:rPr>
            </w:pPr>
          </w:p>
          <w:p w14:paraId="7E6B0279" w14:textId="77777777" w:rsidR="00132181" w:rsidRPr="00E644AF" w:rsidRDefault="00B93FED" w:rsidP="00226198">
            <w:pPr>
              <w:jc w:val="center"/>
              <w:rPr>
                <w:rFonts w:ascii="Leelawadee UI" w:hAnsi="Leelawadee UI" w:cs="Leelawadee UI"/>
              </w:rPr>
            </w:pPr>
            <w:r>
              <w:rPr>
                <w:noProof/>
              </w:rPr>
              <w:drawing>
                <wp:inline distT="0" distB="0" distL="0" distR="0" wp14:anchorId="223A6242" wp14:editId="34D83CC4">
                  <wp:extent cx="8191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9150" cy="819150"/>
                          </a:xfrm>
                          <a:prstGeom prst="rect">
                            <a:avLst/>
                          </a:prstGeom>
                        </pic:spPr>
                      </pic:pic>
                    </a:graphicData>
                  </a:graphic>
                </wp:inline>
              </w:drawing>
            </w:r>
          </w:p>
        </w:tc>
        <w:tc>
          <w:tcPr>
            <w:tcW w:w="7483" w:type="dxa"/>
            <w:tcBorders>
              <w:top w:val="single" w:sz="4" w:space="0" w:color="auto"/>
              <w:bottom w:val="single" w:sz="4" w:space="0" w:color="auto"/>
            </w:tcBorders>
          </w:tcPr>
          <w:p w14:paraId="6A4ACB99" w14:textId="77777777" w:rsidR="00092848" w:rsidRPr="00092848" w:rsidRDefault="00B93FED" w:rsidP="0009284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r>
              <w:rPr>
                <w:rFonts w:ascii="Leelawadee UI" w:hAnsi="Leelawadee UI" w:cs="Leelawadee UI"/>
                <w:b/>
              </w:rPr>
              <w:t>Days Inn (16 Rooms)</w:t>
            </w:r>
            <w:r w:rsidR="003F012C" w:rsidRPr="00E644AF">
              <w:rPr>
                <w:rFonts w:ascii="Leelawadee UI" w:hAnsi="Leelawadee UI" w:cs="Leelawadee UI"/>
              </w:rPr>
              <w:br/>
            </w:r>
            <w:r w:rsidR="00092848" w:rsidRPr="00092848">
              <w:rPr>
                <w:rFonts w:ascii="Leelawadee UI" w:hAnsi="Leelawadee UI" w:cs="Leelawadee UI"/>
              </w:rPr>
              <w:t>260 Queen St E, Brampton, ON L6V 1B9</w:t>
            </w:r>
          </w:p>
          <w:p w14:paraId="52719F4C" w14:textId="77777777" w:rsidR="00092848" w:rsidRPr="00092848" w:rsidRDefault="00F628C7" w:rsidP="0009284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r>
              <w:rPr>
                <w:rFonts w:ascii="Leelawadee UI" w:hAnsi="Leelawadee UI" w:cs="Leelawadee UI"/>
              </w:rPr>
              <w:t>1-</w:t>
            </w:r>
            <w:r w:rsidR="00092848" w:rsidRPr="00092848">
              <w:rPr>
                <w:rFonts w:ascii="Leelawadee UI" w:hAnsi="Leelawadee UI" w:cs="Leelawadee UI"/>
              </w:rPr>
              <w:t>(905) 457-8880</w:t>
            </w:r>
          </w:p>
          <w:p w14:paraId="6BF903F8" w14:textId="77777777" w:rsidR="00132181" w:rsidRPr="00E644AF" w:rsidRDefault="00132181" w:rsidP="00B93FED">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r w:rsidRPr="00E644AF">
              <w:rPr>
                <w:rFonts w:ascii="Leelawadee UI" w:hAnsi="Leelawadee UI" w:cs="Leelawadee UI"/>
              </w:rPr>
              <w:t>$1</w:t>
            </w:r>
            <w:r w:rsidR="00B93FED">
              <w:rPr>
                <w:rFonts w:ascii="Leelawadee UI" w:hAnsi="Leelawadee UI" w:cs="Leelawadee UI"/>
              </w:rPr>
              <w:t>30</w:t>
            </w:r>
            <w:r w:rsidR="00EF3DA6" w:rsidRPr="00E644AF">
              <w:rPr>
                <w:rFonts w:ascii="Leelawadee UI" w:hAnsi="Leelawadee UI" w:cs="Leelawadee UI"/>
              </w:rPr>
              <w:t>.00</w:t>
            </w:r>
            <w:r w:rsidRPr="00E644AF">
              <w:rPr>
                <w:rFonts w:ascii="Leelawadee UI" w:hAnsi="Leelawadee UI" w:cs="Leelawadee UI"/>
              </w:rPr>
              <w:t>/night + tax</w:t>
            </w:r>
            <w:r w:rsidR="00931E48" w:rsidRPr="00E644AF">
              <w:rPr>
                <w:rFonts w:ascii="Leelawadee UI" w:hAnsi="Leelawadee UI" w:cs="Leelawadee UI"/>
              </w:rPr>
              <w:t xml:space="preserve"> </w:t>
            </w:r>
            <w:r w:rsidR="00B93FED">
              <w:rPr>
                <w:rFonts w:ascii="Leelawadee UI" w:hAnsi="Leelawadee UI" w:cs="Leelawadee UI"/>
              </w:rPr>
              <w:t>(includes Breakfast)</w:t>
            </w:r>
          </w:p>
          <w:p w14:paraId="4B1A275F" w14:textId="77777777" w:rsidR="00132181" w:rsidRPr="00E644AF" w:rsidRDefault="00132181" w:rsidP="00931E4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color w:val="008000"/>
              </w:rPr>
            </w:pPr>
            <w:r w:rsidRPr="00E644AF">
              <w:rPr>
                <w:rFonts w:ascii="Leelawadee UI" w:hAnsi="Leelawadee UI" w:cs="Leelawadee UI"/>
                <w:color w:val="008000"/>
              </w:rPr>
              <w:t>The hotel will hold the bloc</w:t>
            </w:r>
            <w:r w:rsidR="00EF3DA6" w:rsidRPr="00E644AF">
              <w:rPr>
                <w:rFonts w:ascii="Leelawadee UI" w:hAnsi="Leelawadee UI" w:cs="Leelawadee UI"/>
                <w:color w:val="008000"/>
              </w:rPr>
              <w:t>k</w:t>
            </w:r>
            <w:r w:rsidRPr="00E644AF">
              <w:rPr>
                <w:rFonts w:ascii="Leelawadee UI" w:hAnsi="Leelawadee UI" w:cs="Leelawadee UI"/>
                <w:color w:val="008000"/>
              </w:rPr>
              <w:t xml:space="preserve"> of </w:t>
            </w:r>
            <w:r w:rsidR="003F012C" w:rsidRPr="00E644AF">
              <w:rPr>
                <w:rFonts w:ascii="Leelawadee UI" w:hAnsi="Leelawadee UI" w:cs="Leelawadee UI"/>
                <w:color w:val="008000"/>
              </w:rPr>
              <w:t>room</w:t>
            </w:r>
            <w:r w:rsidR="00EF3DA6" w:rsidRPr="00E644AF">
              <w:rPr>
                <w:rFonts w:ascii="Leelawadee UI" w:hAnsi="Leelawadee UI" w:cs="Leelawadee UI"/>
                <w:color w:val="008000"/>
              </w:rPr>
              <w:t>s</w:t>
            </w:r>
            <w:r w:rsidR="003F012C" w:rsidRPr="00E644AF">
              <w:rPr>
                <w:rFonts w:ascii="Leelawadee UI" w:hAnsi="Leelawadee UI" w:cs="Leelawadee UI"/>
                <w:color w:val="008000"/>
              </w:rPr>
              <w:t xml:space="preserve"> </w:t>
            </w:r>
            <w:r w:rsidR="00931E48" w:rsidRPr="00E644AF">
              <w:rPr>
                <w:rFonts w:ascii="Leelawadee UI" w:hAnsi="Leelawadee UI" w:cs="Leelawadee UI"/>
                <w:color w:val="008000"/>
              </w:rPr>
              <w:t xml:space="preserve">until </w:t>
            </w:r>
            <w:r w:rsidR="003F012C" w:rsidRPr="00E644AF">
              <w:rPr>
                <w:rFonts w:ascii="Leelawadee UI" w:hAnsi="Leelawadee UI" w:cs="Leelawadee UI"/>
                <w:color w:val="008000"/>
              </w:rPr>
              <w:t>Ju</w:t>
            </w:r>
            <w:r w:rsidR="00B93FED">
              <w:rPr>
                <w:rFonts w:ascii="Leelawadee UI" w:hAnsi="Leelawadee UI" w:cs="Leelawadee UI"/>
                <w:color w:val="008000"/>
              </w:rPr>
              <w:t>ne</w:t>
            </w:r>
            <w:r w:rsidR="003F012C" w:rsidRPr="00E644AF">
              <w:rPr>
                <w:rFonts w:ascii="Leelawadee UI" w:hAnsi="Leelawadee UI" w:cs="Leelawadee UI"/>
                <w:color w:val="008000"/>
              </w:rPr>
              <w:t xml:space="preserve"> </w:t>
            </w:r>
            <w:r w:rsidR="00EF3DA6" w:rsidRPr="00E644AF">
              <w:rPr>
                <w:rFonts w:ascii="Leelawadee UI" w:hAnsi="Leelawadee UI" w:cs="Leelawadee UI"/>
                <w:color w:val="008000"/>
              </w:rPr>
              <w:t>1</w:t>
            </w:r>
            <w:r w:rsidR="00B93FED">
              <w:rPr>
                <w:rFonts w:ascii="Leelawadee UI" w:hAnsi="Leelawadee UI" w:cs="Leelawadee UI"/>
                <w:color w:val="008000"/>
              </w:rPr>
              <w:t>2</w:t>
            </w:r>
            <w:r w:rsidR="00226198" w:rsidRPr="00E644AF">
              <w:rPr>
                <w:rFonts w:ascii="Leelawadee UI" w:hAnsi="Leelawadee UI" w:cs="Leelawadee UI"/>
                <w:color w:val="008000"/>
                <w:vertAlign w:val="superscript"/>
              </w:rPr>
              <w:t>th</w:t>
            </w:r>
            <w:r w:rsidR="00226198" w:rsidRPr="00E644AF">
              <w:rPr>
                <w:rFonts w:ascii="Leelawadee UI" w:hAnsi="Leelawadee UI" w:cs="Leelawadee UI"/>
                <w:color w:val="008000"/>
              </w:rPr>
              <w:t xml:space="preserve"> </w:t>
            </w:r>
          </w:p>
        </w:tc>
      </w:tr>
      <w:tr w:rsidR="00132181" w:rsidRPr="00E644AF" w14:paraId="5E9C6E99" w14:textId="77777777" w:rsidTr="00332846">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14:paraId="5832AF3F" w14:textId="77777777" w:rsidR="00D63C77" w:rsidRPr="00E644AF" w:rsidRDefault="00D63C77" w:rsidP="00226198">
            <w:pPr>
              <w:jc w:val="center"/>
              <w:rPr>
                <w:rFonts w:ascii="Leelawadee UI" w:hAnsi="Leelawadee UI" w:cs="Leelawadee UI"/>
                <w:b w:val="0"/>
                <w:sz w:val="4"/>
                <w:szCs w:val="4"/>
              </w:rPr>
            </w:pPr>
          </w:p>
          <w:p w14:paraId="2B79E5D2" w14:textId="77777777" w:rsidR="00DC6B3B" w:rsidRPr="00E644AF" w:rsidRDefault="00E941C5" w:rsidP="00226198">
            <w:pPr>
              <w:jc w:val="center"/>
              <w:rPr>
                <w:rFonts w:ascii="Leelawadee UI" w:hAnsi="Leelawadee UI" w:cs="Leelawadee UI"/>
                <w:b w:val="0"/>
              </w:rPr>
            </w:pPr>
            <w:r>
              <w:rPr>
                <w:noProof/>
              </w:rPr>
              <w:drawing>
                <wp:inline distT="0" distB="0" distL="0" distR="0" wp14:anchorId="66A00D48" wp14:editId="252A7A72">
                  <wp:extent cx="1302402" cy="73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2910" cy="733711"/>
                          </a:xfrm>
                          <a:prstGeom prst="rect">
                            <a:avLst/>
                          </a:prstGeom>
                        </pic:spPr>
                      </pic:pic>
                    </a:graphicData>
                  </a:graphic>
                </wp:inline>
              </w:drawing>
            </w:r>
          </w:p>
        </w:tc>
        <w:tc>
          <w:tcPr>
            <w:tcW w:w="7483" w:type="dxa"/>
            <w:tcBorders>
              <w:top w:val="single" w:sz="4" w:space="0" w:color="auto"/>
              <w:bottom w:val="single" w:sz="4" w:space="0" w:color="auto"/>
            </w:tcBorders>
          </w:tcPr>
          <w:p w14:paraId="7E726C45" w14:textId="77777777" w:rsidR="00944031" w:rsidRPr="00E644AF" w:rsidRDefault="00B93FED" w:rsidP="00931E48">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b/>
              </w:rPr>
            </w:pPr>
            <w:r>
              <w:rPr>
                <w:rFonts w:ascii="Leelawadee UI" w:hAnsi="Leelawadee UI" w:cs="Leelawadee UI"/>
                <w:b/>
              </w:rPr>
              <w:t>Fairfield Inn (30 Rooms)</w:t>
            </w:r>
          </w:p>
          <w:p w14:paraId="06B0A21C" w14:textId="77777777" w:rsidR="00E941C5" w:rsidRPr="00E941C5" w:rsidRDefault="00E941C5" w:rsidP="00E941C5">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r w:rsidRPr="00E941C5">
              <w:rPr>
                <w:rFonts w:ascii="Leelawadee UI" w:hAnsi="Leelawadee UI" w:cs="Leelawadee UI"/>
              </w:rPr>
              <w:t>150 Westcreek Blvd. Brampton, Ontario L6T5VJ</w:t>
            </w:r>
          </w:p>
          <w:p w14:paraId="4147B635" w14:textId="77777777" w:rsidR="00E941C5" w:rsidRDefault="00F628C7" w:rsidP="00E941C5">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r w:rsidRPr="00F628C7">
              <w:rPr>
                <w:rFonts w:ascii="Leelawadee UI" w:hAnsi="Leelawadee UI" w:cs="Leelawadee UI"/>
                <w:bCs/>
              </w:rPr>
              <w:t>1-</w:t>
            </w:r>
            <w:r w:rsidR="00E941C5" w:rsidRPr="00E941C5">
              <w:rPr>
                <w:rFonts w:ascii="Leelawadee UI" w:hAnsi="Leelawadee UI" w:cs="Leelawadee UI"/>
              </w:rPr>
              <w:t>905.874.7177   Ext 2515</w:t>
            </w:r>
          </w:p>
          <w:p w14:paraId="7725E545" w14:textId="77777777" w:rsidR="0025439D" w:rsidRPr="00E644AF" w:rsidRDefault="0025439D" w:rsidP="00E941C5">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rPr>
            </w:pPr>
            <w:r w:rsidRPr="00E644AF">
              <w:rPr>
                <w:rFonts w:ascii="Leelawadee UI" w:hAnsi="Leelawadee UI" w:cs="Leelawadee UI"/>
              </w:rPr>
              <w:t>$1</w:t>
            </w:r>
            <w:r w:rsidR="00B93FED">
              <w:rPr>
                <w:rFonts w:ascii="Leelawadee UI" w:hAnsi="Leelawadee UI" w:cs="Leelawadee UI"/>
              </w:rPr>
              <w:t>3</w:t>
            </w:r>
            <w:r w:rsidRPr="00E644AF">
              <w:rPr>
                <w:rFonts w:ascii="Leelawadee UI" w:hAnsi="Leelawadee UI" w:cs="Leelawadee UI"/>
              </w:rPr>
              <w:t>9.00/night + tax</w:t>
            </w:r>
            <w:r w:rsidR="00B93FED">
              <w:rPr>
                <w:rFonts w:ascii="Leelawadee UI" w:hAnsi="Leelawadee UI" w:cs="Leelawadee UI"/>
              </w:rPr>
              <w:t xml:space="preserve"> (includes Breakfast)</w:t>
            </w:r>
          </w:p>
          <w:p w14:paraId="03D975FD" w14:textId="77777777" w:rsidR="00A5573F" w:rsidRPr="00E644AF" w:rsidRDefault="0025439D" w:rsidP="00226198">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color w:val="008000"/>
              </w:rPr>
            </w:pPr>
            <w:r w:rsidRPr="00E644AF">
              <w:rPr>
                <w:rFonts w:ascii="Leelawadee UI" w:hAnsi="Leelawadee UI" w:cs="Leelawadee UI"/>
                <w:color w:val="008000"/>
              </w:rPr>
              <w:t xml:space="preserve">The hotel will hold </w:t>
            </w:r>
            <w:r w:rsidR="00226198" w:rsidRPr="00E644AF">
              <w:rPr>
                <w:rFonts w:ascii="Leelawadee UI" w:hAnsi="Leelawadee UI" w:cs="Leelawadee UI"/>
                <w:color w:val="008000"/>
              </w:rPr>
              <w:t xml:space="preserve">the block of rooms until </w:t>
            </w:r>
            <w:r w:rsidR="00092848" w:rsidRPr="00E644AF">
              <w:rPr>
                <w:rFonts w:ascii="Leelawadee UI" w:hAnsi="Leelawadee UI" w:cs="Leelawadee UI"/>
                <w:color w:val="008000"/>
              </w:rPr>
              <w:t>Ju</w:t>
            </w:r>
            <w:r w:rsidR="00092848">
              <w:rPr>
                <w:rFonts w:ascii="Leelawadee UI" w:hAnsi="Leelawadee UI" w:cs="Leelawadee UI"/>
                <w:color w:val="008000"/>
              </w:rPr>
              <w:t>ne</w:t>
            </w:r>
            <w:r w:rsidR="00092848" w:rsidRPr="00E644AF">
              <w:rPr>
                <w:rFonts w:ascii="Leelawadee UI" w:hAnsi="Leelawadee UI" w:cs="Leelawadee UI"/>
                <w:color w:val="008000"/>
              </w:rPr>
              <w:t xml:space="preserve"> 1</w:t>
            </w:r>
            <w:r w:rsidR="00092848">
              <w:rPr>
                <w:rFonts w:ascii="Leelawadee UI" w:hAnsi="Leelawadee UI" w:cs="Leelawadee UI"/>
                <w:color w:val="008000"/>
              </w:rPr>
              <w:t>2</w:t>
            </w:r>
            <w:r w:rsidR="00092848" w:rsidRPr="00E644AF">
              <w:rPr>
                <w:rFonts w:ascii="Leelawadee UI" w:hAnsi="Leelawadee UI" w:cs="Leelawadee UI"/>
                <w:color w:val="008000"/>
                <w:vertAlign w:val="superscript"/>
              </w:rPr>
              <w:t>th</w:t>
            </w:r>
          </w:p>
          <w:p w14:paraId="4890305E" w14:textId="77777777" w:rsidR="00474E34" w:rsidRPr="00E644AF" w:rsidRDefault="00474E34" w:rsidP="00226198">
            <w:pPr>
              <w:cnfStyle w:val="000000100000" w:firstRow="0" w:lastRow="0" w:firstColumn="0" w:lastColumn="0" w:oddVBand="0" w:evenVBand="0" w:oddHBand="1" w:evenHBand="0" w:firstRowFirstColumn="0" w:firstRowLastColumn="0" w:lastRowFirstColumn="0" w:lastRowLastColumn="0"/>
              <w:rPr>
                <w:rFonts w:ascii="Leelawadee UI" w:hAnsi="Leelawadee UI" w:cs="Leelawadee UI"/>
                <w:color w:val="008000"/>
                <w:sz w:val="6"/>
              </w:rPr>
            </w:pPr>
          </w:p>
        </w:tc>
      </w:tr>
      <w:tr w:rsidR="00931E48" w:rsidRPr="00E644AF" w14:paraId="7C832BEA" w14:textId="77777777" w:rsidTr="00332846">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tcPr>
          <w:p w14:paraId="324BC55D" w14:textId="77777777" w:rsidR="00D63C77" w:rsidRPr="00E644AF" w:rsidRDefault="00D63C77" w:rsidP="00931E48">
            <w:pPr>
              <w:jc w:val="center"/>
              <w:rPr>
                <w:rFonts w:ascii="Leelawadee UI" w:hAnsi="Leelawadee UI" w:cs="Leelawadee UI"/>
                <w:noProof/>
                <w:color w:val="0000FF"/>
                <w:sz w:val="4"/>
                <w:szCs w:val="4"/>
                <w:lang w:eastAsia="en-US"/>
              </w:rPr>
            </w:pPr>
          </w:p>
          <w:p w14:paraId="1FDF5C33" w14:textId="77777777" w:rsidR="00931E48" w:rsidRPr="00E644AF" w:rsidRDefault="00B93FED" w:rsidP="00931E48">
            <w:pPr>
              <w:jc w:val="center"/>
              <w:rPr>
                <w:rFonts w:ascii="Leelawadee UI" w:hAnsi="Leelawadee UI" w:cs="Leelawadee UI"/>
                <w:noProof/>
                <w:color w:val="0000FF"/>
                <w:lang w:eastAsia="en-US"/>
              </w:rPr>
            </w:pPr>
            <w:r w:rsidRPr="00B93FED">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69A8217B" wp14:editId="7219631E">
                  <wp:simplePos x="0" y="0"/>
                  <wp:positionH relativeFrom="column">
                    <wp:posOffset>379730</wp:posOffset>
                  </wp:positionH>
                  <wp:positionV relativeFrom="paragraph">
                    <wp:posOffset>84455</wp:posOffset>
                  </wp:positionV>
                  <wp:extent cx="475071" cy="666115"/>
                  <wp:effectExtent l="0" t="0" r="0" b="0"/>
                  <wp:wrapNone/>
                  <wp:docPr id="4" name="Picture 4" descr="QUALITY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 LOGO COLOU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071" cy="666115"/>
                          </a:xfrm>
                          <a:prstGeom prst="rect">
                            <a:avLst/>
                          </a:prstGeom>
                          <a:noFill/>
                        </pic:spPr>
                      </pic:pic>
                    </a:graphicData>
                  </a:graphic>
                  <wp14:sizeRelH relativeFrom="page">
                    <wp14:pctWidth>0</wp14:pctWidth>
                  </wp14:sizeRelH>
                  <wp14:sizeRelV relativeFrom="page">
                    <wp14:pctHeight>0</wp14:pctHeight>
                  </wp14:sizeRelV>
                </wp:anchor>
              </w:drawing>
            </w:r>
          </w:p>
        </w:tc>
        <w:tc>
          <w:tcPr>
            <w:tcW w:w="7483" w:type="dxa"/>
            <w:tcBorders>
              <w:top w:val="single" w:sz="4" w:space="0" w:color="auto"/>
              <w:bottom w:val="single" w:sz="4" w:space="0" w:color="auto"/>
            </w:tcBorders>
          </w:tcPr>
          <w:p w14:paraId="56E0DB14" w14:textId="77777777" w:rsidR="00931E48" w:rsidRPr="00E644AF" w:rsidRDefault="00B93FED" w:rsidP="00931E4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b/>
              </w:rPr>
            </w:pPr>
            <w:r>
              <w:rPr>
                <w:rFonts w:ascii="Leelawadee UI" w:hAnsi="Leelawadee UI" w:cs="Leelawadee UI"/>
                <w:b/>
              </w:rPr>
              <w:t>Quality</w:t>
            </w:r>
            <w:r w:rsidR="00931E48" w:rsidRPr="00E644AF">
              <w:rPr>
                <w:rFonts w:ascii="Leelawadee UI" w:hAnsi="Leelawadee UI" w:cs="Leelawadee UI"/>
                <w:b/>
              </w:rPr>
              <w:t xml:space="preserve"> Inn</w:t>
            </w:r>
            <w:r>
              <w:rPr>
                <w:rFonts w:ascii="Leelawadee UI" w:hAnsi="Leelawadee UI" w:cs="Leelawadee UI"/>
                <w:b/>
              </w:rPr>
              <w:t xml:space="preserve"> (40 Rooms)</w:t>
            </w:r>
          </w:p>
          <w:p w14:paraId="0B418435" w14:textId="77777777" w:rsidR="00B93FED" w:rsidRDefault="00B93FED" w:rsidP="00931E4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lang w:val="en-US"/>
              </w:rPr>
            </w:pPr>
            <w:r w:rsidRPr="00B93FED">
              <w:rPr>
                <w:rFonts w:ascii="Leelawadee UI" w:hAnsi="Leelawadee UI" w:cs="Leelawadee UI"/>
                <w:lang w:val="en-US"/>
              </w:rPr>
              <w:t xml:space="preserve">30, Clark </w:t>
            </w:r>
            <w:r w:rsidR="00DA1D01" w:rsidRPr="00B93FED">
              <w:rPr>
                <w:rFonts w:ascii="Leelawadee UI" w:hAnsi="Leelawadee UI" w:cs="Leelawadee UI"/>
                <w:lang w:val="en-US"/>
              </w:rPr>
              <w:t>Blvd.</w:t>
            </w:r>
            <w:r w:rsidRPr="00B93FED">
              <w:rPr>
                <w:rFonts w:ascii="Leelawadee UI" w:hAnsi="Leelawadee UI" w:cs="Leelawadee UI"/>
                <w:lang w:val="en-US"/>
              </w:rPr>
              <w:t>, Brampton. ON L6W 1X3</w:t>
            </w:r>
          </w:p>
          <w:p w14:paraId="6B7994FB" w14:textId="77777777" w:rsidR="00931E48" w:rsidRPr="00E644AF" w:rsidRDefault="00931E48" w:rsidP="00B93FED">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r w:rsidRPr="00E644AF">
              <w:rPr>
                <w:rFonts w:ascii="Leelawadee UI" w:hAnsi="Leelawadee UI" w:cs="Leelawadee UI"/>
              </w:rPr>
              <w:t>1-888-234-4040</w:t>
            </w:r>
            <w:r w:rsidR="00B93FED">
              <w:rPr>
                <w:rFonts w:ascii="Leelawadee UI" w:hAnsi="Leelawadee UI" w:cs="Leelawadee UI"/>
              </w:rPr>
              <w:t xml:space="preserve"> </w:t>
            </w:r>
          </w:p>
          <w:p w14:paraId="32555613" w14:textId="77777777" w:rsidR="00931E48" w:rsidRPr="00E644AF" w:rsidRDefault="00931E48" w:rsidP="00931E4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rPr>
            </w:pPr>
            <w:r w:rsidRPr="00E644AF">
              <w:rPr>
                <w:rFonts w:ascii="Leelawadee UI" w:hAnsi="Leelawadee UI" w:cs="Leelawadee UI"/>
              </w:rPr>
              <w:t>$1</w:t>
            </w:r>
            <w:r w:rsidR="00B93FED">
              <w:rPr>
                <w:rFonts w:ascii="Leelawadee UI" w:hAnsi="Leelawadee UI" w:cs="Leelawadee UI"/>
              </w:rPr>
              <w:t>25.00</w:t>
            </w:r>
            <w:r w:rsidRPr="00E644AF">
              <w:rPr>
                <w:rFonts w:ascii="Leelawadee UI" w:hAnsi="Leelawadee UI" w:cs="Leelawadee UI"/>
              </w:rPr>
              <w:t>/night + tax</w:t>
            </w:r>
            <w:r w:rsidR="00B93FED">
              <w:rPr>
                <w:rFonts w:ascii="Leelawadee UI" w:hAnsi="Leelawadee UI" w:cs="Leelawadee UI"/>
              </w:rPr>
              <w:t xml:space="preserve"> </w:t>
            </w:r>
            <w:r w:rsidR="00F628C7">
              <w:rPr>
                <w:rFonts w:ascii="Leelawadee UI" w:hAnsi="Leelawadee UI" w:cs="Leelawadee UI"/>
              </w:rPr>
              <w:t>(includes Breakfast)</w:t>
            </w:r>
          </w:p>
          <w:p w14:paraId="0ED3D82B" w14:textId="77777777" w:rsidR="00332846" w:rsidRPr="00E644AF" w:rsidRDefault="0025439D" w:rsidP="0022619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color w:val="008000"/>
              </w:rPr>
            </w:pPr>
            <w:r w:rsidRPr="00E644AF">
              <w:rPr>
                <w:rFonts w:ascii="Leelawadee UI" w:hAnsi="Leelawadee UI" w:cs="Leelawadee UI"/>
                <w:color w:val="008000"/>
              </w:rPr>
              <w:t>The hotel will hold the block of rooms until June 1</w:t>
            </w:r>
            <w:r w:rsidR="00B93FED">
              <w:rPr>
                <w:rFonts w:ascii="Leelawadee UI" w:hAnsi="Leelawadee UI" w:cs="Leelawadee UI"/>
                <w:color w:val="008000"/>
              </w:rPr>
              <w:t>2</w:t>
            </w:r>
            <w:r w:rsidR="00226198" w:rsidRPr="00E644AF">
              <w:rPr>
                <w:rFonts w:ascii="Leelawadee UI" w:hAnsi="Leelawadee UI" w:cs="Leelawadee UI"/>
                <w:color w:val="008000"/>
                <w:vertAlign w:val="superscript"/>
              </w:rPr>
              <w:t>th</w:t>
            </w:r>
            <w:r w:rsidR="00226198" w:rsidRPr="00E644AF">
              <w:rPr>
                <w:rFonts w:ascii="Leelawadee UI" w:hAnsi="Leelawadee UI" w:cs="Leelawadee UI"/>
                <w:color w:val="008000"/>
              </w:rPr>
              <w:t xml:space="preserve"> </w:t>
            </w:r>
          </w:p>
          <w:p w14:paraId="7018A51D" w14:textId="77777777" w:rsidR="00474E34" w:rsidRPr="00E644AF" w:rsidRDefault="00474E34" w:rsidP="00226198">
            <w:pPr>
              <w:cnfStyle w:val="000000000000" w:firstRow="0" w:lastRow="0" w:firstColumn="0" w:lastColumn="0" w:oddVBand="0" w:evenVBand="0" w:oddHBand="0" w:evenHBand="0" w:firstRowFirstColumn="0" w:firstRowLastColumn="0" w:lastRowFirstColumn="0" w:lastRowLastColumn="0"/>
              <w:rPr>
                <w:rFonts w:ascii="Leelawadee UI" w:hAnsi="Leelawadee UI" w:cs="Leelawadee UI"/>
                <w:color w:val="008000"/>
                <w:sz w:val="6"/>
              </w:rPr>
            </w:pPr>
          </w:p>
        </w:tc>
      </w:tr>
    </w:tbl>
    <w:p w14:paraId="4F389CE1" w14:textId="71589592" w:rsidR="00B11033" w:rsidRPr="00E644AF" w:rsidRDefault="007C7CC3" w:rsidP="00A51F41">
      <w:pPr>
        <w:pStyle w:val="Heading1"/>
      </w:pPr>
      <w:bookmarkStart w:id="4" w:name="_Toc534726559"/>
      <w:r>
        <w:lastRenderedPageBreak/>
        <w:t>4</w:t>
      </w:r>
      <w:r w:rsidR="00120BC8" w:rsidRPr="00E644AF">
        <w:t>.0 TRANSPORTATION</w:t>
      </w:r>
      <w:bookmarkEnd w:id="4"/>
    </w:p>
    <w:p w14:paraId="49E73ABB" w14:textId="42BE95A4" w:rsidR="00E644AF" w:rsidRPr="00E644AF" w:rsidRDefault="007C7CC3" w:rsidP="00A51F41">
      <w:pPr>
        <w:pStyle w:val="Heading2"/>
      </w:pPr>
      <w:bookmarkStart w:id="5" w:name="_Toc534726560"/>
      <w:r>
        <w:t>4</w:t>
      </w:r>
      <w:r w:rsidR="009915C1" w:rsidRPr="00E644AF">
        <w:t>.</w:t>
      </w:r>
      <w:r w:rsidR="00E936D7" w:rsidRPr="00E644AF">
        <w:t>1</w:t>
      </w:r>
      <w:r w:rsidR="009915C1" w:rsidRPr="00E644AF">
        <w:t xml:space="preserve"> </w:t>
      </w:r>
      <w:r w:rsidR="00D674AD">
        <w:t>Hotel to Track (Saturday Morning)</w:t>
      </w:r>
      <w:bookmarkEnd w:id="5"/>
    </w:p>
    <w:p w14:paraId="46C4ED5A" w14:textId="02441A90" w:rsidR="009915C1" w:rsidRPr="00A32245" w:rsidRDefault="00D674AD" w:rsidP="00D11CE0">
      <w:pPr>
        <w:spacing w:before="120" w:line="240" w:lineRule="auto"/>
        <w:rPr>
          <w:rFonts w:ascii="Leelawadee UI" w:hAnsi="Leelawadee UI" w:cs="Leelawadee UI"/>
        </w:rPr>
      </w:pPr>
      <w:r w:rsidRPr="00A32245">
        <w:rPr>
          <w:rFonts w:ascii="Leelawadee UI" w:hAnsi="Leelawadee UI" w:cs="Leelawadee UI"/>
          <w:lang w:val="en-US"/>
        </w:rPr>
        <w:t xml:space="preserve">Districts will be responsible for their own transportation from the hotel to the track on Saturday morning. </w:t>
      </w:r>
      <w:r w:rsidR="00A32245" w:rsidRPr="00A32245">
        <w:rPr>
          <w:rFonts w:ascii="Leelawadee UI" w:hAnsi="Leelawadee UI" w:cs="Leelawadee UI"/>
          <w:lang w:val="en-US"/>
        </w:rPr>
        <w:t xml:space="preserve">City of Brampton have contacted the districts requesting Transport with the </w:t>
      </w:r>
      <w:proofErr w:type="gramStart"/>
      <w:r w:rsidR="00A32245" w:rsidRPr="00A32245">
        <w:rPr>
          <w:rFonts w:ascii="Leelawadee UI" w:hAnsi="Leelawadee UI" w:cs="Leelawadee UI"/>
          <w:lang w:val="en-US"/>
        </w:rPr>
        <w:t>prices.</w:t>
      </w:r>
      <w:r w:rsidR="009915C1" w:rsidRPr="00A32245">
        <w:rPr>
          <w:rFonts w:ascii="Leelawadee UI" w:hAnsi="Leelawadee UI" w:cs="Leelawadee UI"/>
        </w:rPr>
        <w:t>.</w:t>
      </w:r>
      <w:proofErr w:type="gramEnd"/>
    </w:p>
    <w:p w14:paraId="0BD2723C" w14:textId="19160E4E" w:rsidR="001E6C9C" w:rsidRPr="00E644AF" w:rsidRDefault="007C7CC3" w:rsidP="00A51F41">
      <w:pPr>
        <w:pStyle w:val="Heading2"/>
      </w:pPr>
      <w:bookmarkStart w:id="6" w:name="_Toc534726561"/>
      <w:r>
        <w:t>4</w:t>
      </w:r>
      <w:r w:rsidR="009915C1" w:rsidRPr="00E644AF">
        <w:t>.</w:t>
      </w:r>
      <w:r w:rsidR="00E936D7" w:rsidRPr="00E644AF">
        <w:t>2</w:t>
      </w:r>
      <w:r w:rsidR="009915C1" w:rsidRPr="00E644AF">
        <w:t xml:space="preserve"> </w:t>
      </w:r>
      <w:r>
        <w:t>Parking</w:t>
      </w:r>
      <w:bookmarkEnd w:id="6"/>
    </w:p>
    <w:p w14:paraId="237527CA" w14:textId="77777777" w:rsidR="007C7CC3" w:rsidRPr="007C7CC3" w:rsidRDefault="007C7CC3" w:rsidP="007C7CC3">
      <w:pPr>
        <w:spacing w:before="120"/>
        <w:rPr>
          <w:rFonts w:ascii="Leelawadee UI" w:eastAsiaTheme="minorHAnsi" w:hAnsi="Leelawadee UI" w:cs="Leelawadee UI"/>
        </w:rPr>
      </w:pPr>
      <w:r w:rsidRPr="007C7CC3">
        <w:rPr>
          <w:rFonts w:ascii="Leelawadee UI" w:eastAsiaTheme="minorHAnsi" w:hAnsi="Leelawadee UI" w:cs="Leelawadee UI"/>
        </w:rPr>
        <w:t>There is a parking lot located adjacent to the Sportsplex complex that will be available during the Championships. There is no charge to park at the stadium.</w:t>
      </w:r>
    </w:p>
    <w:p w14:paraId="60842881" w14:textId="6C824966" w:rsidR="007C7CC3" w:rsidRDefault="007C7CC3" w:rsidP="007C7CC3">
      <w:pPr>
        <w:spacing w:before="120"/>
        <w:rPr>
          <w:rFonts w:ascii="Leelawadee UI" w:eastAsiaTheme="minorHAnsi" w:hAnsi="Leelawadee UI" w:cs="Leelawadee UI"/>
        </w:rPr>
      </w:pPr>
      <w:r w:rsidRPr="007C7CC3">
        <w:rPr>
          <w:rFonts w:ascii="Leelawadee UI" w:eastAsiaTheme="minorHAnsi" w:hAnsi="Leelawadee UI" w:cs="Leelawadee UI"/>
        </w:rPr>
        <w:t>VIP and Legion Guests will be provided parking behind the Main Stadium a Parking pass will be provided.</w:t>
      </w:r>
    </w:p>
    <w:p w14:paraId="5D46BF92" w14:textId="7AE459B3" w:rsidR="00483EA2" w:rsidRPr="007C7CC3" w:rsidRDefault="00483EA2" w:rsidP="007C7CC3">
      <w:pPr>
        <w:spacing w:before="120"/>
        <w:rPr>
          <w:rFonts w:ascii="Leelawadee UI" w:eastAsiaTheme="minorHAnsi" w:hAnsi="Leelawadee UI" w:cs="Leelawadee UI"/>
        </w:rPr>
      </w:pPr>
      <w:r>
        <w:rPr>
          <w:rFonts w:ascii="Leelawadee UI" w:eastAsiaTheme="minorHAnsi" w:hAnsi="Leelawadee UI" w:cs="Leelawadee UI"/>
        </w:rPr>
        <w:t>Bus Parking Pick up and drop of will be in the Ski Chalet Parking lot</w:t>
      </w:r>
      <w:r w:rsidR="00450D83">
        <w:rPr>
          <w:rFonts w:ascii="Leelawadee UI" w:eastAsiaTheme="minorHAnsi" w:hAnsi="Leelawadee UI" w:cs="Leelawadee UI"/>
        </w:rPr>
        <w:t xml:space="preserve"> see attached map</w:t>
      </w:r>
    </w:p>
    <w:p w14:paraId="4912B893" w14:textId="061688E5" w:rsidR="009915C1" w:rsidRPr="00A51F41" w:rsidRDefault="0088553C" w:rsidP="00A51F41">
      <w:pPr>
        <w:pStyle w:val="Heading1"/>
      </w:pPr>
      <w:bookmarkStart w:id="7" w:name="_Toc534726562"/>
      <w:r w:rsidRPr="00A51F41">
        <w:t>5</w:t>
      </w:r>
      <w:r w:rsidR="00120BC8" w:rsidRPr="00A51F41">
        <w:t>.0 COMPETITION INFORMATION</w:t>
      </w:r>
      <w:bookmarkEnd w:id="7"/>
    </w:p>
    <w:p w14:paraId="6E3FC5D4" w14:textId="19C463BE" w:rsidR="009915C1" w:rsidRPr="00A51F41" w:rsidRDefault="0088553C" w:rsidP="00A51F41">
      <w:pPr>
        <w:pStyle w:val="Heading2"/>
      </w:pPr>
      <w:bookmarkStart w:id="8" w:name="_Toc534726563"/>
      <w:r w:rsidRPr="00A51F41">
        <w:t>5</w:t>
      </w:r>
      <w:r w:rsidR="009915C1" w:rsidRPr="00A51F41">
        <w:t>.1 Competition Venue</w:t>
      </w:r>
      <w:bookmarkEnd w:id="8"/>
    </w:p>
    <w:p w14:paraId="1F953B79" w14:textId="77777777" w:rsidR="00A968B5" w:rsidRPr="00E644AF" w:rsidRDefault="00CF70D7" w:rsidP="001E6C9C">
      <w:pPr>
        <w:spacing w:before="120"/>
        <w:rPr>
          <w:rFonts w:ascii="Leelawadee UI" w:hAnsi="Leelawadee UI" w:cs="Leelawadee UI"/>
        </w:rPr>
      </w:pPr>
      <w:r w:rsidRPr="00E644AF">
        <w:rPr>
          <w:rFonts w:ascii="Leelawadee UI" w:hAnsi="Leelawadee UI" w:cs="Leelawadee UI"/>
        </w:rPr>
        <w:t xml:space="preserve">The Championships will take place at </w:t>
      </w:r>
      <w:r w:rsidR="000C7CBC" w:rsidRPr="00E644AF">
        <w:rPr>
          <w:rFonts w:ascii="Leelawadee UI" w:hAnsi="Leelawadee UI" w:cs="Leelawadee UI"/>
        </w:rPr>
        <w:t xml:space="preserve">the </w:t>
      </w:r>
      <w:r w:rsidR="00D36840">
        <w:rPr>
          <w:rFonts w:ascii="Leelawadee UI" w:hAnsi="Leelawadee UI" w:cs="Leelawadee UI"/>
        </w:rPr>
        <w:t xml:space="preserve">Terry Fox </w:t>
      </w:r>
      <w:r w:rsidR="008D08E0">
        <w:rPr>
          <w:rFonts w:ascii="Leelawadee UI" w:hAnsi="Leelawadee UI" w:cs="Leelawadee UI"/>
        </w:rPr>
        <w:t>S</w:t>
      </w:r>
      <w:r w:rsidR="00D36840">
        <w:rPr>
          <w:rFonts w:ascii="Leelawadee UI" w:hAnsi="Leelawadee UI" w:cs="Leelawadee UI"/>
        </w:rPr>
        <w:t>ports Complex</w:t>
      </w:r>
      <w:r w:rsidRPr="00E644AF">
        <w:rPr>
          <w:rFonts w:ascii="Leelawadee UI" w:hAnsi="Leelawadee UI" w:cs="Leelawadee UI"/>
        </w:rPr>
        <w:t xml:space="preserve">. There will be </w:t>
      </w:r>
      <w:r w:rsidR="000C7CBC" w:rsidRPr="00E644AF">
        <w:rPr>
          <w:rFonts w:ascii="Leelawadee UI" w:hAnsi="Leelawadee UI" w:cs="Leelawadee UI"/>
        </w:rPr>
        <w:t xml:space="preserve">bleacher </w:t>
      </w:r>
      <w:r w:rsidRPr="00E644AF">
        <w:rPr>
          <w:rFonts w:ascii="Leelawadee UI" w:hAnsi="Leelawadee UI" w:cs="Leelawadee UI"/>
        </w:rPr>
        <w:t xml:space="preserve">seating for </w:t>
      </w:r>
      <w:r w:rsidR="000C7CBC" w:rsidRPr="00E644AF">
        <w:rPr>
          <w:rFonts w:ascii="Leelawadee UI" w:hAnsi="Leelawadee UI" w:cs="Leelawadee UI"/>
        </w:rPr>
        <w:t>approx</w:t>
      </w:r>
      <w:r w:rsidR="00931E48" w:rsidRPr="00E644AF">
        <w:rPr>
          <w:rFonts w:ascii="Leelawadee UI" w:hAnsi="Leelawadee UI" w:cs="Leelawadee UI"/>
        </w:rPr>
        <w:t xml:space="preserve">imately </w:t>
      </w:r>
      <w:r w:rsidRPr="00E644AF">
        <w:rPr>
          <w:rFonts w:ascii="Leelawadee UI" w:hAnsi="Leelawadee UI" w:cs="Leelawadee UI"/>
        </w:rPr>
        <w:t>1</w:t>
      </w:r>
      <w:r w:rsidR="00931E48" w:rsidRPr="00E644AF">
        <w:rPr>
          <w:rFonts w:ascii="Leelawadee UI" w:hAnsi="Leelawadee UI" w:cs="Leelawadee UI"/>
        </w:rPr>
        <w:t>,</w:t>
      </w:r>
      <w:r w:rsidRPr="00E644AF">
        <w:rPr>
          <w:rFonts w:ascii="Leelawadee UI" w:hAnsi="Leelawadee UI" w:cs="Leelawadee UI"/>
        </w:rPr>
        <w:t>000 spectators.</w:t>
      </w:r>
    </w:p>
    <w:p w14:paraId="3B174256" w14:textId="77777777" w:rsidR="007127AE" w:rsidRPr="00E644AF" w:rsidRDefault="00CF70D7" w:rsidP="00D11CE0">
      <w:pPr>
        <w:pStyle w:val="Default"/>
        <w:rPr>
          <w:rFonts w:ascii="Leelawadee UI" w:hAnsi="Leelawadee UI" w:cs="Leelawadee UI"/>
          <w:b/>
          <w:color w:val="auto"/>
          <w:sz w:val="22"/>
          <w:szCs w:val="22"/>
          <w:lang w:val="en-CA"/>
        </w:rPr>
      </w:pPr>
      <w:r w:rsidRPr="00E644AF">
        <w:rPr>
          <w:rFonts w:ascii="Leelawadee UI" w:hAnsi="Leelawadee UI" w:cs="Leelawadee UI"/>
          <w:b/>
          <w:color w:val="auto"/>
          <w:sz w:val="22"/>
          <w:szCs w:val="22"/>
          <w:lang w:val="en-CA"/>
        </w:rPr>
        <w:t>Key Facts:</w:t>
      </w:r>
    </w:p>
    <w:p w14:paraId="0658AB9F" w14:textId="77777777" w:rsidR="000C7CBC" w:rsidRPr="00E644AF" w:rsidRDefault="000C7CBC" w:rsidP="00D11CE0">
      <w:pPr>
        <w:pStyle w:val="Default"/>
        <w:numPr>
          <w:ilvl w:val="0"/>
          <w:numId w:val="10"/>
        </w:numPr>
        <w:rPr>
          <w:rFonts w:ascii="Leelawadee UI" w:hAnsi="Leelawadee UI" w:cs="Leelawadee UI"/>
          <w:sz w:val="22"/>
          <w:szCs w:val="22"/>
          <w:lang w:val="en-CA"/>
        </w:rPr>
      </w:pPr>
      <w:r w:rsidRPr="00E644AF">
        <w:rPr>
          <w:rFonts w:ascii="Leelawadee UI" w:hAnsi="Leelawadee UI" w:cs="Leelawadee UI"/>
          <w:sz w:val="22"/>
          <w:szCs w:val="22"/>
          <w:lang w:val="en-CA"/>
        </w:rPr>
        <w:t>Lanes – 8 straight corridors and 8 around</w:t>
      </w:r>
    </w:p>
    <w:p w14:paraId="12BCA617" w14:textId="77777777" w:rsidR="000C7CBC" w:rsidRPr="00E644AF" w:rsidRDefault="000C7CBC" w:rsidP="00D11CE0">
      <w:pPr>
        <w:pStyle w:val="Default"/>
        <w:numPr>
          <w:ilvl w:val="0"/>
          <w:numId w:val="10"/>
        </w:numPr>
        <w:rPr>
          <w:rFonts w:ascii="Leelawadee UI" w:hAnsi="Leelawadee UI" w:cs="Leelawadee UI"/>
          <w:sz w:val="22"/>
          <w:szCs w:val="22"/>
          <w:lang w:val="en-CA"/>
        </w:rPr>
      </w:pPr>
      <w:r w:rsidRPr="00E644AF">
        <w:rPr>
          <w:rFonts w:ascii="Leelawadee UI" w:hAnsi="Leelawadee UI" w:cs="Leelawadee UI"/>
          <w:sz w:val="22"/>
          <w:szCs w:val="22"/>
          <w:lang w:val="en-CA"/>
        </w:rPr>
        <w:t xml:space="preserve">Surface – </w:t>
      </w:r>
      <w:bookmarkStart w:id="9" w:name="_Hlk534720513"/>
      <w:r w:rsidR="006D31E0">
        <w:rPr>
          <w:rFonts w:ascii="Leelawadee UI" w:hAnsi="Leelawadee UI" w:cs="Leelawadee UI"/>
          <w:sz w:val="22"/>
          <w:szCs w:val="22"/>
          <w:lang w:val="en-CA"/>
        </w:rPr>
        <w:t>Polytan</w:t>
      </w:r>
      <w:r w:rsidRPr="00E644AF">
        <w:rPr>
          <w:rFonts w:ascii="Leelawadee UI" w:hAnsi="Leelawadee UI" w:cs="Leelawadee UI"/>
          <w:sz w:val="22"/>
          <w:szCs w:val="22"/>
          <w:lang w:val="en-CA"/>
        </w:rPr>
        <w:t xml:space="preserve"> </w:t>
      </w:r>
      <w:bookmarkEnd w:id="9"/>
    </w:p>
    <w:p w14:paraId="6A3C8417" w14:textId="77777777" w:rsidR="000C7CBC" w:rsidRPr="00E644AF" w:rsidRDefault="000C7CBC" w:rsidP="00D11CE0">
      <w:pPr>
        <w:pStyle w:val="Default"/>
        <w:numPr>
          <w:ilvl w:val="0"/>
          <w:numId w:val="10"/>
        </w:numPr>
        <w:rPr>
          <w:rFonts w:ascii="Leelawadee UI" w:hAnsi="Leelawadee UI" w:cs="Leelawadee UI"/>
          <w:sz w:val="22"/>
          <w:szCs w:val="22"/>
          <w:lang w:val="en-CA"/>
        </w:rPr>
      </w:pPr>
      <w:r w:rsidRPr="00E644AF">
        <w:rPr>
          <w:rFonts w:ascii="Leelawadee UI" w:hAnsi="Leelawadee UI" w:cs="Leelawadee UI"/>
          <w:sz w:val="22"/>
          <w:szCs w:val="22"/>
          <w:lang w:val="en-CA"/>
        </w:rPr>
        <w:t xml:space="preserve">LJ/TJ runways – </w:t>
      </w:r>
      <w:r w:rsidR="006D31E0">
        <w:rPr>
          <w:rFonts w:ascii="Leelawadee UI" w:hAnsi="Leelawadee UI" w:cs="Leelawadee UI"/>
          <w:sz w:val="22"/>
          <w:szCs w:val="22"/>
          <w:lang w:val="en-CA"/>
        </w:rPr>
        <w:t>Polytan</w:t>
      </w:r>
    </w:p>
    <w:p w14:paraId="2EA447FD" w14:textId="77777777" w:rsidR="006D31E0" w:rsidRDefault="000C7CBC" w:rsidP="00664E7B">
      <w:pPr>
        <w:pStyle w:val="Default"/>
        <w:numPr>
          <w:ilvl w:val="0"/>
          <w:numId w:val="10"/>
        </w:numPr>
        <w:rPr>
          <w:rFonts w:ascii="Leelawadee UI" w:hAnsi="Leelawadee UI" w:cs="Leelawadee UI"/>
          <w:sz w:val="22"/>
          <w:szCs w:val="22"/>
          <w:lang w:val="en-CA"/>
        </w:rPr>
      </w:pPr>
      <w:r w:rsidRPr="006D31E0">
        <w:rPr>
          <w:rFonts w:ascii="Leelawadee UI" w:hAnsi="Leelawadee UI" w:cs="Leelawadee UI"/>
          <w:sz w:val="22"/>
          <w:szCs w:val="22"/>
          <w:lang w:val="en-CA"/>
        </w:rPr>
        <w:t xml:space="preserve">PV runways – </w:t>
      </w:r>
      <w:r w:rsidR="006D31E0">
        <w:rPr>
          <w:rFonts w:ascii="Leelawadee UI" w:hAnsi="Leelawadee UI" w:cs="Leelawadee UI"/>
          <w:sz w:val="22"/>
          <w:szCs w:val="22"/>
          <w:lang w:val="en-CA"/>
        </w:rPr>
        <w:t>Polytan</w:t>
      </w:r>
      <w:r w:rsidR="006D31E0" w:rsidRPr="00E644AF">
        <w:rPr>
          <w:rFonts w:ascii="Leelawadee UI" w:hAnsi="Leelawadee UI" w:cs="Leelawadee UI"/>
          <w:sz w:val="22"/>
          <w:szCs w:val="22"/>
          <w:lang w:val="en-CA"/>
        </w:rPr>
        <w:t xml:space="preserve"> </w:t>
      </w:r>
    </w:p>
    <w:p w14:paraId="6F6A8262" w14:textId="77777777" w:rsidR="000C7CBC" w:rsidRPr="006D31E0" w:rsidRDefault="000C7CBC" w:rsidP="00664E7B">
      <w:pPr>
        <w:pStyle w:val="Default"/>
        <w:numPr>
          <w:ilvl w:val="0"/>
          <w:numId w:val="10"/>
        </w:numPr>
        <w:rPr>
          <w:rFonts w:ascii="Leelawadee UI" w:hAnsi="Leelawadee UI" w:cs="Leelawadee UI"/>
          <w:sz w:val="22"/>
          <w:szCs w:val="22"/>
          <w:lang w:val="en-CA"/>
        </w:rPr>
      </w:pPr>
      <w:r w:rsidRPr="006D31E0">
        <w:rPr>
          <w:rFonts w:ascii="Leelawadee UI" w:hAnsi="Leelawadee UI" w:cs="Leelawadee UI"/>
          <w:sz w:val="22"/>
          <w:szCs w:val="22"/>
          <w:lang w:val="en-CA"/>
        </w:rPr>
        <w:t>SP circles – Concrete</w:t>
      </w:r>
    </w:p>
    <w:p w14:paraId="6418E2C2" w14:textId="77777777" w:rsidR="000C7CBC" w:rsidRPr="00E644AF" w:rsidRDefault="000C7CBC" w:rsidP="00D11CE0">
      <w:pPr>
        <w:pStyle w:val="Default"/>
        <w:numPr>
          <w:ilvl w:val="0"/>
          <w:numId w:val="10"/>
        </w:numPr>
        <w:rPr>
          <w:rFonts w:ascii="Leelawadee UI" w:hAnsi="Leelawadee UI" w:cs="Leelawadee UI"/>
          <w:sz w:val="22"/>
          <w:szCs w:val="22"/>
          <w:lang w:val="en-CA"/>
        </w:rPr>
      </w:pPr>
      <w:r w:rsidRPr="00E644AF">
        <w:rPr>
          <w:rFonts w:ascii="Leelawadee UI" w:hAnsi="Leelawadee UI" w:cs="Leelawadee UI"/>
          <w:sz w:val="22"/>
          <w:szCs w:val="22"/>
          <w:lang w:val="en-CA"/>
        </w:rPr>
        <w:t>DT/HT circle and cage – Concrete</w:t>
      </w:r>
    </w:p>
    <w:p w14:paraId="29C021BE" w14:textId="77777777" w:rsidR="000C7CBC" w:rsidRPr="00E644AF" w:rsidRDefault="000C7CBC" w:rsidP="00D11CE0">
      <w:pPr>
        <w:pStyle w:val="Default"/>
        <w:numPr>
          <w:ilvl w:val="0"/>
          <w:numId w:val="10"/>
        </w:numPr>
        <w:rPr>
          <w:rFonts w:ascii="Leelawadee UI" w:hAnsi="Leelawadee UI" w:cs="Leelawadee UI"/>
          <w:sz w:val="22"/>
          <w:szCs w:val="22"/>
          <w:lang w:val="en-CA"/>
        </w:rPr>
      </w:pPr>
      <w:r w:rsidRPr="00E644AF">
        <w:rPr>
          <w:rFonts w:ascii="Leelawadee UI" w:hAnsi="Leelawadee UI" w:cs="Leelawadee UI"/>
          <w:sz w:val="22"/>
          <w:szCs w:val="22"/>
          <w:lang w:val="en-CA"/>
        </w:rPr>
        <w:t xml:space="preserve">JT runways – </w:t>
      </w:r>
      <w:r w:rsidR="006D31E0">
        <w:rPr>
          <w:rFonts w:ascii="Leelawadee UI" w:hAnsi="Leelawadee UI" w:cs="Leelawadee UI"/>
          <w:sz w:val="22"/>
          <w:szCs w:val="22"/>
          <w:lang w:val="en-CA"/>
        </w:rPr>
        <w:t>Polytan</w:t>
      </w:r>
    </w:p>
    <w:p w14:paraId="4ADB33C4" w14:textId="77777777" w:rsidR="000C7CBC" w:rsidRPr="00E644AF" w:rsidRDefault="000C7CBC" w:rsidP="00D11CE0">
      <w:pPr>
        <w:pStyle w:val="Default"/>
        <w:numPr>
          <w:ilvl w:val="0"/>
          <w:numId w:val="10"/>
        </w:numPr>
        <w:rPr>
          <w:rFonts w:ascii="Leelawadee UI" w:hAnsi="Leelawadee UI" w:cs="Leelawadee UI"/>
          <w:sz w:val="22"/>
          <w:szCs w:val="22"/>
          <w:lang w:val="en-CA"/>
        </w:rPr>
      </w:pPr>
      <w:r w:rsidRPr="00E644AF">
        <w:rPr>
          <w:rFonts w:ascii="Leelawadee UI" w:hAnsi="Leelawadee UI" w:cs="Leelawadee UI"/>
          <w:sz w:val="22"/>
          <w:szCs w:val="22"/>
          <w:lang w:val="en-CA"/>
        </w:rPr>
        <w:t>Spike lengths – 5</w:t>
      </w:r>
      <w:r w:rsidR="003D3731">
        <w:rPr>
          <w:rFonts w:ascii="Leelawadee UI" w:hAnsi="Leelawadee UI" w:cs="Leelawadee UI"/>
          <w:sz w:val="22"/>
          <w:szCs w:val="22"/>
          <w:lang w:val="en-CA"/>
        </w:rPr>
        <w:t xml:space="preserve">mm </w:t>
      </w:r>
      <w:r w:rsidRPr="00E644AF">
        <w:rPr>
          <w:rFonts w:ascii="Leelawadee UI" w:hAnsi="Leelawadee UI" w:cs="Leelawadee UI"/>
          <w:sz w:val="22"/>
          <w:szCs w:val="22"/>
          <w:lang w:val="en-CA"/>
        </w:rPr>
        <w:t xml:space="preserve">for all events except for Javelin and HJ, where 9 mm will be permitted. </w:t>
      </w:r>
    </w:p>
    <w:p w14:paraId="565DB374" w14:textId="77777777" w:rsidR="007127AE" w:rsidRPr="00E644AF" w:rsidRDefault="00CF70D7" w:rsidP="00D11CE0">
      <w:pPr>
        <w:pStyle w:val="Default"/>
        <w:ind w:left="720"/>
        <w:rPr>
          <w:rFonts w:ascii="Leelawadee UI" w:hAnsi="Leelawadee UI" w:cs="Leelawadee UI"/>
          <w:color w:val="auto"/>
          <w:sz w:val="22"/>
          <w:szCs w:val="22"/>
          <w:lang w:val="en-CA"/>
        </w:rPr>
      </w:pPr>
      <w:r w:rsidRPr="00E644AF">
        <w:rPr>
          <w:rFonts w:ascii="Leelawadee UI" w:hAnsi="Leelawadee UI" w:cs="Leelawadee UI"/>
          <w:color w:val="auto"/>
          <w:sz w:val="22"/>
          <w:szCs w:val="22"/>
          <w:lang w:val="en-CA"/>
        </w:rPr>
        <w:t xml:space="preserve"> </w:t>
      </w:r>
    </w:p>
    <w:p w14:paraId="63BA4D65" w14:textId="77777777" w:rsidR="00D41D17" w:rsidRPr="00E644AF" w:rsidRDefault="00D41D17" w:rsidP="00D41D17">
      <w:pPr>
        <w:pStyle w:val="Default"/>
        <w:rPr>
          <w:rFonts w:ascii="Leelawadee UI" w:hAnsi="Leelawadee UI" w:cs="Leelawadee UI"/>
          <w:i/>
          <w:sz w:val="22"/>
          <w:szCs w:val="22"/>
          <w:lang w:val="en-CA"/>
        </w:rPr>
      </w:pPr>
      <w:r w:rsidRPr="00E644AF">
        <w:rPr>
          <w:rFonts w:ascii="Leelawadee UI" w:hAnsi="Leelawadee UI" w:cs="Leelawadee UI"/>
          <w:i/>
          <w:color w:val="auto"/>
          <w:sz w:val="22"/>
          <w:szCs w:val="22"/>
          <w:lang w:val="en-CA"/>
        </w:rPr>
        <w:t>A map of the venue can be found at Appendix A.</w:t>
      </w:r>
      <w:r w:rsidRPr="00E644AF">
        <w:rPr>
          <w:rFonts w:ascii="Leelawadee UI" w:hAnsi="Leelawadee UI" w:cs="Leelawadee UI"/>
          <w:i/>
          <w:sz w:val="22"/>
          <w:szCs w:val="22"/>
          <w:lang w:val="en-CA"/>
        </w:rPr>
        <w:t xml:space="preserve"> </w:t>
      </w:r>
    </w:p>
    <w:p w14:paraId="7D37F6E0" w14:textId="77777777" w:rsidR="007127AE" w:rsidRPr="00E644AF" w:rsidRDefault="007127AE" w:rsidP="00D11CE0">
      <w:pPr>
        <w:pStyle w:val="Default"/>
        <w:rPr>
          <w:rFonts w:ascii="Leelawadee UI" w:hAnsi="Leelawadee UI" w:cs="Leelawadee UI"/>
          <w:sz w:val="22"/>
          <w:szCs w:val="22"/>
          <w:lang w:val="en-CA"/>
        </w:rPr>
      </w:pPr>
    </w:p>
    <w:p w14:paraId="6706F1C0" w14:textId="77777777" w:rsidR="000C7CBC" w:rsidRPr="006D31E0" w:rsidRDefault="000C7CBC" w:rsidP="001E6C9C">
      <w:pPr>
        <w:rPr>
          <w:rFonts w:ascii="Leelawadee UI" w:hAnsi="Leelawadee UI" w:cs="Leelawadee UI"/>
        </w:rPr>
      </w:pPr>
      <w:r w:rsidRPr="006D31E0">
        <w:rPr>
          <w:rFonts w:ascii="Leelawadee UI" w:hAnsi="Leelawadee UI" w:cs="Leelawadee UI"/>
        </w:rPr>
        <w:t xml:space="preserve">During the competition all warm up activities will take place on the </w:t>
      </w:r>
      <w:r w:rsidR="006D31E0" w:rsidRPr="006D31E0">
        <w:rPr>
          <w:rFonts w:ascii="Leelawadee UI" w:hAnsi="Leelawadee UI" w:cs="Leelawadee UI"/>
        </w:rPr>
        <w:t xml:space="preserve">Centre </w:t>
      </w:r>
      <w:r w:rsidR="002C7BE7" w:rsidRPr="006D31E0">
        <w:rPr>
          <w:rFonts w:ascii="Leelawadee UI" w:hAnsi="Leelawadee UI" w:cs="Leelawadee UI"/>
        </w:rPr>
        <w:t>Field</w:t>
      </w:r>
      <w:r w:rsidR="006D31E0" w:rsidRPr="006D31E0">
        <w:rPr>
          <w:rFonts w:ascii="Leelawadee UI" w:hAnsi="Leelawadee UI" w:cs="Leelawadee UI"/>
        </w:rPr>
        <w:t xml:space="preserve"> Grass arear or surrounding </w:t>
      </w:r>
      <w:r w:rsidRPr="006D31E0">
        <w:rPr>
          <w:rFonts w:ascii="Leelawadee UI" w:hAnsi="Leelawadee UI" w:cs="Leelawadee UI"/>
        </w:rPr>
        <w:t xml:space="preserve">grass </w:t>
      </w:r>
      <w:r w:rsidR="006D31E0" w:rsidRPr="006D31E0">
        <w:rPr>
          <w:rFonts w:ascii="Leelawadee UI" w:hAnsi="Leelawadee UI" w:cs="Leelawadee UI"/>
        </w:rPr>
        <w:t>area around the complex.</w:t>
      </w:r>
      <w:r w:rsidR="00C364C3" w:rsidRPr="006D31E0">
        <w:rPr>
          <w:rFonts w:ascii="Leelawadee UI" w:hAnsi="Leelawadee UI" w:cs="Leelawadee UI"/>
        </w:rPr>
        <w:t xml:space="preserve"> Hurdle warmups will be allowed on the track prior to start of the session.  </w:t>
      </w:r>
    </w:p>
    <w:p w14:paraId="10752EB1" w14:textId="38A6840D" w:rsidR="006D31E0" w:rsidRDefault="000C7CBC" w:rsidP="001E6C9C">
      <w:pPr>
        <w:rPr>
          <w:rFonts w:ascii="Leelawadee UI" w:hAnsi="Leelawadee UI" w:cs="Leelawadee UI"/>
        </w:rPr>
      </w:pPr>
      <w:r w:rsidRPr="00E644AF">
        <w:rPr>
          <w:rFonts w:ascii="Leelawadee UI" w:hAnsi="Leelawadee UI" w:cs="Leelawadee UI"/>
        </w:rPr>
        <w:lastRenderedPageBreak/>
        <w:t xml:space="preserve">On </w:t>
      </w:r>
      <w:r w:rsidR="006D31E0">
        <w:rPr>
          <w:rFonts w:ascii="Leelawadee UI" w:hAnsi="Leelawadee UI" w:cs="Leelawadee UI"/>
        </w:rPr>
        <w:t>Friday</w:t>
      </w:r>
      <w:r w:rsidRPr="00E644AF">
        <w:rPr>
          <w:rFonts w:ascii="Leelawadee UI" w:hAnsi="Leelawadee UI" w:cs="Leelawadee UI"/>
        </w:rPr>
        <w:t xml:space="preserve">, </w:t>
      </w:r>
      <w:r w:rsidR="006D31E0">
        <w:rPr>
          <w:rFonts w:ascii="Leelawadee UI" w:hAnsi="Leelawadee UI" w:cs="Leelawadee UI"/>
        </w:rPr>
        <w:t>12</w:t>
      </w:r>
      <w:r w:rsidRPr="00E644AF">
        <w:rPr>
          <w:rFonts w:ascii="Leelawadee UI" w:hAnsi="Leelawadee UI" w:cs="Leelawadee UI"/>
        </w:rPr>
        <w:t xml:space="preserve"> </w:t>
      </w:r>
      <w:r w:rsidR="0056559E">
        <w:rPr>
          <w:rFonts w:ascii="Leelawadee UI" w:hAnsi="Leelawadee UI" w:cs="Leelawadee UI"/>
        </w:rPr>
        <w:t>July</w:t>
      </w:r>
      <w:r w:rsidRPr="00E644AF">
        <w:rPr>
          <w:rFonts w:ascii="Leelawadee UI" w:hAnsi="Leelawadee UI" w:cs="Leelawadee UI"/>
        </w:rPr>
        <w:t xml:space="preserve">, the track and field event sites will be open for practice from 1:00 pm until </w:t>
      </w:r>
      <w:bookmarkStart w:id="10" w:name="_Toc413828139"/>
      <w:r w:rsidR="006D31E0">
        <w:rPr>
          <w:rFonts w:ascii="Leelawadee UI" w:hAnsi="Leelawadee UI" w:cs="Leelawadee UI"/>
        </w:rPr>
        <w:t>Meet start at 3pm.</w:t>
      </w:r>
    </w:p>
    <w:p w14:paraId="7A8CEAE7" w14:textId="77777777" w:rsidR="000C7CBC" w:rsidRPr="00E644AF" w:rsidRDefault="0041372F" w:rsidP="001E6C9C">
      <w:pPr>
        <w:rPr>
          <w:rFonts w:ascii="Leelawadee UI" w:hAnsi="Leelawadee UI" w:cs="Leelawadee UI"/>
        </w:rPr>
      </w:pPr>
      <w:r>
        <w:rPr>
          <w:rFonts w:ascii="Leelawadee UI" w:hAnsi="Leelawadee UI" w:cs="Leelawadee UI"/>
        </w:rPr>
        <w:t>District Chairs</w:t>
      </w:r>
      <w:r w:rsidR="000C7CBC" w:rsidRPr="00E644AF">
        <w:rPr>
          <w:rFonts w:ascii="Leelawadee UI" w:hAnsi="Leelawadee UI" w:cs="Leelawadee UI"/>
        </w:rPr>
        <w:t xml:space="preserve"> are reminded that tents may only be placed or removed in designated areas and with the approval of the Legion</w:t>
      </w:r>
      <w:r>
        <w:rPr>
          <w:rFonts w:ascii="Leelawadee UI" w:hAnsi="Leelawadee UI" w:cs="Leelawadee UI"/>
        </w:rPr>
        <w:t>/Track</w:t>
      </w:r>
      <w:r w:rsidR="000C7CBC" w:rsidRPr="00E644AF">
        <w:rPr>
          <w:rFonts w:ascii="Leelawadee UI" w:hAnsi="Leelawadee UI" w:cs="Leelawadee UI"/>
        </w:rPr>
        <w:t xml:space="preserve"> management team. </w:t>
      </w:r>
    </w:p>
    <w:p w14:paraId="0B1C9F60" w14:textId="576892AE" w:rsidR="000E5401" w:rsidRPr="00E644AF" w:rsidRDefault="0088553C" w:rsidP="00A51F41">
      <w:pPr>
        <w:pStyle w:val="Heading2"/>
      </w:pPr>
      <w:bookmarkStart w:id="11" w:name="_Toc534726564"/>
      <w:bookmarkEnd w:id="10"/>
      <w:r>
        <w:t>5</w:t>
      </w:r>
      <w:r w:rsidR="00C5205C" w:rsidRPr="00E644AF">
        <w:t>.</w:t>
      </w:r>
      <w:r w:rsidR="003966D8" w:rsidRPr="00E644AF">
        <w:t>2</w:t>
      </w:r>
      <w:r w:rsidR="00C5205C" w:rsidRPr="00E644AF">
        <w:t xml:space="preserve"> Entry Rules</w:t>
      </w:r>
      <w:bookmarkEnd w:id="11"/>
    </w:p>
    <w:p w14:paraId="641AD84D" w14:textId="77777777" w:rsidR="009D419C" w:rsidRPr="00A51F41" w:rsidRDefault="0088553C" w:rsidP="00D11CE0">
      <w:pPr>
        <w:spacing w:before="120"/>
        <w:rPr>
          <w:rFonts w:ascii="Leelawadee UI" w:hAnsi="Leelawadee UI" w:cs="Leelawadee UI"/>
          <w:b/>
          <w:i/>
          <w:color w:val="1F497D" w:themeColor="text2"/>
        </w:rPr>
      </w:pPr>
      <w:r w:rsidRPr="00A51F41">
        <w:rPr>
          <w:rFonts w:ascii="Leelawadee UI" w:hAnsi="Leelawadee UI" w:cs="Leelawadee UI"/>
          <w:b/>
          <w:i/>
          <w:color w:val="1F497D" w:themeColor="text2"/>
        </w:rPr>
        <w:t>5</w:t>
      </w:r>
      <w:r w:rsidR="009D419C" w:rsidRPr="00A51F41">
        <w:rPr>
          <w:rFonts w:ascii="Leelawadee UI" w:hAnsi="Leelawadee UI" w:cs="Leelawadee UI"/>
          <w:b/>
          <w:i/>
          <w:color w:val="1F497D" w:themeColor="text2"/>
        </w:rPr>
        <w:t>.</w:t>
      </w:r>
      <w:r w:rsidR="003966D8" w:rsidRPr="00A51F41">
        <w:rPr>
          <w:rFonts w:ascii="Leelawadee UI" w:hAnsi="Leelawadee UI" w:cs="Leelawadee UI"/>
          <w:b/>
          <w:i/>
          <w:color w:val="1F497D" w:themeColor="text2"/>
        </w:rPr>
        <w:t>2</w:t>
      </w:r>
      <w:r w:rsidR="009D419C" w:rsidRPr="00A51F41">
        <w:rPr>
          <w:rFonts w:ascii="Leelawadee UI" w:hAnsi="Leelawadee UI" w:cs="Leelawadee UI"/>
          <w:b/>
          <w:i/>
          <w:color w:val="1F497D" w:themeColor="text2"/>
        </w:rPr>
        <w:t>.</w:t>
      </w:r>
      <w:r w:rsidR="00C248D2" w:rsidRPr="00A51F41">
        <w:rPr>
          <w:rFonts w:ascii="Leelawadee UI" w:hAnsi="Leelawadee UI" w:cs="Leelawadee UI"/>
          <w:b/>
          <w:i/>
          <w:color w:val="1F497D" w:themeColor="text2"/>
        </w:rPr>
        <w:t>1</w:t>
      </w:r>
      <w:r w:rsidR="009D419C" w:rsidRPr="00A51F41">
        <w:rPr>
          <w:rFonts w:ascii="Leelawadee UI" w:hAnsi="Leelawadee UI" w:cs="Leelawadee UI"/>
          <w:b/>
          <w:i/>
          <w:color w:val="1F497D" w:themeColor="text2"/>
        </w:rPr>
        <w:t xml:space="preserve"> Entry Qualification Process</w:t>
      </w:r>
    </w:p>
    <w:p w14:paraId="74E8E52D" w14:textId="77777777" w:rsidR="009D419C" w:rsidRPr="00E644AF" w:rsidRDefault="009D419C" w:rsidP="00D11CE0">
      <w:pPr>
        <w:pStyle w:val="Default"/>
        <w:rPr>
          <w:rFonts w:ascii="Leelawadee UI" w:hAnsi="Leelawadee UI" w:cs="Leelawadee UI"/>
          <w:sz w:val="22"/>
          <w:szCs w:val="22"/>
          <w:lang w:val="en-CA"/>
        </w:rPr>
      </w:pPr>
      <w:r w:rsidRPr="00E644AF">
        <w:rPr>
          <w:rFonts w:ascii="Leelawadee UI" w:hAnsi="Leelawadee UI" w:cs="Leelawadee UI"/>
          <w:sz w:val="22"/>
          <w:szCs w:val="22"/>
          <w:lang w:val="en-CA"/>
        </w:rPr>
        <w:t xml:space="preserve">The following Entry Procedures to the </w:t>
      </w:r>
      <w:r w:rsidR="0088553C">
        <w:rPr>
          <w:rFonts w:ascii="Leelawadee UI" w:hAnsi="Leelawadee UI" w:cs="Leelawadee UI"/>
          <w:sz w:val="22"/>
          <w:szCs w:val="22"/>
          <w:lang w:val="en-CA"/>
        </w:rPr>
        <w:t xml:space="preserve">Ontario Provincial </w:t>
      </w:r>
      <w:r w:rsidRPr="00E644AF">
        <w:rPr>
          <w:rFonts w:ascii="Leelawadee UI" w:hAnsi="Leelawadee UI" w:cs="Leelawadee UI"/>
          <w:sz w:val="22"/>
          <w:szCs w:val="22"/>
          <w:lang w:val="en-CA"/>
        </w:rPr>
        <w:t xml:space="preserve">Championships will apply to athletes who meet the </w:t>
      </w:r>
      <w:r w:rsidR="00922B5C" w:rsidRPr="00E644AF">
        <w:rPr>
          <w:rFonts w:ascii="Leelawadee UI" w:hAnsi="Leelawadee UI" w:cs="Leelawadee UI"/>
          <w:sz w:val="22"/>
          <w:szCs w:val="22"/>
          <w:lang w:val="en-CA"/>
        </w:rPr>
        <w:t>set</w:t>
      </w:r>
      <w:r w:rsidRPr="00E644AF">
        <w:rPr>
          <w:rFonts w:ascii="Leelawadee UI" w:hAnsi="Leelawadee UI" w:cs="Leelawadee UI"/>
          <w:sz w:val="22"/>
          <w:szCs w:val="22"/>
          <w:lang w:val="en-CA"/>
        </w:rPr>
        <w:t xml:space="preserve"> criteria. </w:t>
      </w:r>
    </w:p>
    <w:p w14:paraId="25ACDC12" w14:textId="77777777" w:rsidR="009D419C" w:rsidRPr="00E644AF" w:rsidRDefault="009D419C" w:rsidP="00D11CE0">
      <w:pPr>
        <w:pStyle w:val="Default"/>
        <w:rPr>
          <w:rFonts w:ascii="Leelawadee UI" w:hAnsi="Leelawadee UI" w:cs="Leelawadee UI"/>
          <w:sz w:val="22"/>
          <w:szCs w:val="22"/>
          <w:lang w:val="en-CA"/>
        </w:rPr>
      </w:pPr>
    </w:p>
    <w:p w14:paraId="73836797" w14:textId="77777777" w:rsidR="0088553C" w:rsidRDefault="0088553C" w:rsidP="0088553C">
      <w:pPr>
        <w:pStyle w:val="Default"/>
        <w:numPr>
          <w:ilvl w:val="0"/>
          <w:numId w:val="18"/>
        </w:numPr>
        <w:rPr>
          <w:rFonts w:ascii="Leelawadee UI" w:hAnsi="Leelawadee UI" w:cs="Leelawadee UI"/>
          <w:sz w:val="22"/>
          <w:szCs w:val="22"/>
          <w:lang w:val="en-CA"/>
        </w:rPr>
      </w:pPr>
      <w:r w:rsidRPr="0088553C">
        <w:rPr>
          <w:rFonts w:ascii="Leelawadee UI" w:hAnsi="Leelawadee UI" w:cs="Leelawadee UI"/>
          <w:sz w:val="22"/>
          <w:szCs w:val="22"/>
          <w:lang w:val="en-CA"/>
        </w:rPr>
        <w:t>Midget Boys &amp; Girls - 15 and under as of December 31, 2018 - Born 2004 or later</w:t>
      </w:r>
    </w:p>
    <w:p w14:paraId="132A0FE2" w14:textId="77777777" w:rsidR="0088553C" w:rsidRDefault="0088553C" w:rsidP="0088553C">
      <w:pPr>
        <w:pStyle w:val="Default"/>
        <w:ind w:left="720"/>
        <w:rPr>
          <w:rFonts w:ascii="Leelawadee UI" w:hAnsi="Leelawadee UI" w:cs="Leelawadee UI"/>
          <w:sz w:val="22"/>
          <w:szCs w:val="22"/>
          <w:lang w:val="en-CA"/>
        </w:rPr>
      </w:pPr>
    </w:p>
    <w:p w14:paraId="4FB006AD" w14:textId="77777777" w:rsidR="0088553C" w:rsidRPr="0088553C" w:rsidRDefault="0088553C" w:rsidP="0088553C">
      <w:pPr>
        <w:pStyle w:val="Default"/>
        <w:numPr>
          <w:ilvl w:val="0"/>
          <w:numId w:val="18"/>
        </w:numPr>
        <w:rPr>
          <w:rFonts w:ascii="Leelawadee UI" w:hAnsi="Leelawadee UI" w:cs="Leelawadee UI"/>
          <w:sz w:val="22"/>
          <w:szCs w:val="22"/>
          <w:lang w:val="en-CA"/>
        </w:rPr>
      </w:pPr>
      <w:r w:rsidRPr="0088553C">
        <w:rPr>
          <w:rFonts w:ascii="Leelawadee UI" w:hAnsi="Leelawadee UI" w:cs="Leelawadee UI"/>
          <w:sz w:val="22"/>
          <w:szCs w:val="22"/>
          <w:lang w:val="en-CA"/>
        </w:rPr>
        <w:t>Youth Boys &amp; Girls- 17 and under as of December 31, 2018 - Born 2002 or 2003</w:t>
      </w:r>
    </w:p>
    <w:p w14:paraId="2EFCEFD1" w14:textId="77777777" w:rsidR="0088553C" w:rsidRPr="0088553C" w:rsidRDefault="0088553C" w:rsidP="0088553C">
      <w:pPr>
        <w:pStyle w:val="Default"/>
        <w:rPr>
          <w:rFonts w:ascii="Leelawadee UI" w:hAnsi="Leelawadee UI" w:cs="Leelawadee UI"/>
          <w:sz w:val="22"/>
          <w:szCs w:val="22"/>
          <w:lang w:val="en-CA"/>
        </w:rPr>
      </w:pPr>
    </w:p>
    <w:p w14:paraId="3888FE04" w14:textId="77777777" w:rsidR="009D419C" w:rsidRPr="00A51F41" w:rsidRDefault="0088553C" w:rsidP="00D11CE0">
      <w:pPr>
        <w:spacing w:before="120"/>
        <w:rPr>
          <w:rFonts w:ascii="Leelawadee UI" w:hAnsi="Leelawadee UI" w:cs="Leelawadee UI"/>
          <w:b/>
          <w:i/>
          <w:color w:val="1F497D" w:themeColor="text2"/>
        </w:rPr>
      </w:pPr>
      <w:r w:rsidRPr="00A51F41">
        <w:rPr>
          <w:rFonts w:ascii="Leelawadee UI" w:hAnsi="Leelawadee UI" w:cs="Leelawadee UI"/>
          <w:b/>
          <w:i/>
          <w:color w:val="1F497D" w:themeColor="text2"/>
        </w:rPr>
        <w:t>5</w:t>
      </w:r>
      <w:r w:rsidR="009D419C" w:rsidRPr="00A51F41">
        <w:rPr>
          <w:rFonts w:ascii="Leelawadee UI" w:hAnsi="Leelawadee UI" w:cs="Leelawadee UI"/>
          <w:b/>
          <w:i/>
          <w:color w:val="1F497D" w:themeColor="text2"/>
        </w:rPr>
        <w:t>.</w:t>
      </w:r>
      <w:r w:rsidR="003966D8" w:rsidRPr="00A51F41">
        <w:rPr>
          <w:rFonts w:ascii="Leelawadee UI" w:hAnsi="Leelawadee UI" w:cs="Leelawadee UI"/>
          <w:b/>
          <w:i/>
          <w:color w:val="1F497D" w:themeColor="text2"/>
        </w:rPr>
        <w:t>2</w:t>
      </w:r>
      <w:r w:rsidR="009D419C" w:rsidRPr="00A51F41">
        <w:rPr>
          <w:rFonts w:ascii="Leelawadee UI" w:hAnsi="Leelawadee UI" w:cs="Leelawadee UI"/>
          <w:b/>
          <w:i/>
          <w:color w:val="1F497D" w:themeColor="text2"/>
        </w:rPr>
        <w:t>.</w:t>
      </w:r>
      <w:r w:rsidR="00B74709" w:rsidRPr="00A51F41">
        <w:rPr>
          <w:rFonts w:ascii="Leelawadee UI" w:hAnsi="Leelawadee UI" w:cs="Leelawadee UI"/>
          <w:b/>
          <w:i/>
          <w:color w:val="1F497D" w:themeColor="text2"/>
        </w:rPr>
        <w:t>2</w:t>
      </w:r>
      <w:r w:rsidR="009D419C" w:rsidRPr="00A51F41">
        <w:rPr>
          <w:rFonts w:ascii="Leelawadee UI" w:hAnsi="Leelawadee UI" w:cs="Leelawadee UI"/>
          <w:b/>
          <w:i/>
          <w:color w:val="1F497D" w:themeColor="text2"/>
        </w:rPr>
        <w:t xml:space="preserve"> Eligibility of Entry Performances</w:t>
      </w:r>
    </w:p>
    <w:p w14:paraId="7A85B82A" w14:textId="77777777" w:rsidR="0088553C" w:rsidRDefault="0088553C" w:rsidP="0088553C">
      <w:pPr>
        <w:spacing w:before="120"/>
        <w:rPr>
          <w:rFonts w:ascii="Leelawadee UI" w:hAnsi="Leelawadee UI" w:cs="Leelawadee UI"/>
          <w:lang w:bidi="en-US"/>
        </w:rPr>
      </w:pPr>
      <w:r w:rsidRPr="0088553C">
        <w:rPr>
          <w:rFonts w:ascii="Leelawadee UI" w:hAnsi="Leelawadee UI" w:cs="Leelawadee UI"/>
          <w:lang w:bidi="en-US"/>
        </w:rPr>
        <w:t>Athlete must reside in the District in which they are to represent.</w:t>
      </w:r>
    </w:p>
    <w:p w14:paraId="76F725DB" w14:textId="77777777" w:rsidR="00664E7B" w:rsidRPr="00664E7B" w:rsidRDefault="00664E7B" w:rsidP="00664E7B">
      <w:pPr>
        <w:pStyle w:val="Standard"/>
        <w:rPr>
          <w:rFonts w:ascii="Leelawadee UI" w:hAnsi="Leelawadee UI" w:cs="Leelawadee UI"/>
          <w:sz w:val="22"/>
          <w:szCs w:val="22"/>
        </w:rPr>
      </w:pPr>
      <w:r w:rsidRPr="00664E7B">
        <w:rPr>
          <w:rFonts w:ascii="Leelawadee UI" w:hAnsi="Leelawadee UI" w:cs="Leelawadee UI"/>
          <w:b/>
          <w:sz w:val="22"/>
          <w:szCs w:val="22"/>
        </w:rPr>
        <w:t>All athletes must complete proper consent forms prior to competing.</w:t>
      </w:r>
    </w:p>
    <w:p w14:paraId="0274337B" w14:textId="77777777" w:rsidR="006D31E0" w:rsidRPr="0088553C" w:rsidRDefault="006D31E0" w:rsidP="0088553C">
      <w:pPr>
        <w:spacing w:before="120"/>
        <w:rPr>
          <w:rFonts w:ascii="Leelawadee UI" w:hAnsi="Leelawadee UI" w:cs="Leelawadee UI"/>
          <w:lang w:bidi="en-US"/>
        </w:rPr>
      </w:pPr>
      <w:r>
        <w:rPr>
          <w:rFonts w:ascii="Leelawadee UI" w:hAnsi="Leelawadee UI" w:cs="Leelawadee UI"/>
          <w:lang w:bidi="en-US"/>
        </w:rPr>
        <w:t xml:space="preserve">Athletes </w:t>
      </w:r>
      <w:r w:rsidR="00D66093">
        <w:rPr>
          <w:rFonts w:ascii="Leelawadee UI" w:hAnsi="Leelawadee UI" w:cs="Leelawadee UI"/>
          <w:lang w:bidi="en-US"/>
        </w:rPr>
        <w:t xml:space="preserve">found </w:t>
      </w:r>
      <w:r>
        <w:rPr>
          <w:rFonts w:ascii="Leelawadee UI" w:hAnsi="Leelawadee UI" w:cs="Leelawadee UI"/>
          <w:lang w:bidi="en-US"/>
        </w:rPr>
        <w:t xml:space="preserve">representing the wrong District will not be included in selection for the Provincial team unless section 5.2.3 has been </w:t>
      </w:r>
      <w:r w:rsidR="00D66093">
        <w:rPr>
          <w:rFonts w:ascii="Leelawadee UI" w:hAnsi="Leelawadee UI" w:cs="Leelawadee UI"/>
          <w:lang w:bidi="en-US"/>
        </w:rPr>
        <w:t xml:space="preserve">enacted </w:t>
      </w:r>
      <w:r>
        <w:rPr>
          <w:rFonts w:ascii="Leelawadee UI" w:hAnsi="Leelawadee UI" w:cs="Leelawadee UI"/>
          <w:lang w:bidi="en-US"/>
        </w:rPr>
        <w:t>and approved by all parties</w:t>
      </w:r>
      <w:r w:rsidR="0041372F">
        <w:rPr>
          <w:rFonts w:ascii="Leelawadee UI" w:hAnsi="Leelawadee UI" w:cs="Leelawadee UI"/>
          <w:lang w:bidi="en-US"/>
        </w:rPr>
        <w:t xml:space="preserve"> prior to registration</w:t>
      </w:r>
      <w:r>
        <w:rPr>
          <w:rFonts w:ascii="Leelawadee UI" w:hAnsi="Leelawadee UI" w:cs="Leelawadee UI"/>
          <w:lang w:bidi="en-US"/>
        </w:rPr>
        <w:t>.</w:t>
      </w:r>
    </w:p>
    <w:p w14:paraId="3EE79EF8" w14:textId="77777777" w:rsidR="0088553C" w:rsidRPr="0088553C" w:rsidRDefault="0088553C" w:rsidP="0088553C">
      <w:pPr>
        <w:spacing w:before="120"/>
        <w:rPr>
          <w:rFonts w:ascii="Leelawadee UI" w:hAnsi="Leelawadee UI" w:cs="Leelawadee UI"/>
          <w:lang w:bidi="en-US"/>
        </w:rPr>
      </w:pPr>
      <w:r w:rsidRPr="0088553C">
        <w:rPr>
          <w:rFonts w:ascii="Leelawadee UI" w:hAnsi="Leelawadee UI" w:cs="Leelawadee UI"/>
          <w:lang w:bidi="en-US"/>
        </w:rPr>
        <w:t xml:space="preserve">As per the District Criteria for selecting their Team all Athlete performances will be pulled directly from their District meet results </w:t>
      </w:r>
    </w:p>
    <w:p w14:paraId="56CA6D28" w14:textId="77777777" w:rsidR="006D31E0" w:rsidRDefault="0088553C" w:rsidP="0088553C">
      <w:pPr>
        <w:spacing w:before="120"/>
        <w:rPr>
          <w:rFonts w:ascii="Leelawadee UI" w:hAnsi="Leelawadee UI" w:cs="Leelawadee UI"/>
          <w:lang w:bidi="en-US"/>
        </w:rPr>
      </w:pPr>
      <w:r w:rsidRPr="0088553C">
        <w:rPr>
          <w:rFonts w:ascii="Leelawadee UI" w:hAnsi="Leelawadee UI" w:cs="Leelawadee UI"/>
          <w:lang w:bidi="en-US"/>
        </w:rPr>
        <w:t xml:space="preserve">No further changes to performances will be allowed after the entry deadline. </w:t>
      </w:r>
    </w:p>
    <w:p w14:paraId="2ECA78F0" w14:textId="77777777" w:rsidR="0088553C" w:rsidRPr="00A51F41" w:rsidRDefault="00832825" w:rsidP="0088553C">
      <w:pPr>
        <w:spacing w:before="120"/>
        <w:rPr>
          <w:rFonts w:ascii="Leelawadee UI" w:hAnsi="Leelawadee UI" w:cs="Leelawadee UI"/>
          <w:b/>
          <w:i/>
          <w:iCs/>
          <w:color w:val="1F497D" w:themeColor="text2"/>
          <w:lang w:val="en-US"/>
        </w:rPr>
      </w:pPr>
      <w:r w:rsidRPr="00A51F41">
        <w:rPr>
          <w:rFonts w:ascii="Leelawadee UI" w:hAnsi="Leelawadee UI" w:cs="Leelawadee UI"/>
          <w:b/>
          <w:i/>
          <w:color w:val="1F497D" w:themeColor="text2"/>
        </w:rPr>
        <w:t>5</w:t>
      </w:r>
      <w:r w:rsidR="00452154" w:rsidRPr="00A51F41">
        <w:rPr>
          <w:rFonts w:ascii="Leelawadee UI" w:hAnsi="Leelawadee UI" w:cs="Leelawadee UI"/>
          <w:b/>
          <w:i/>
          <w:color w:val="1F497D" w:themeColor="text2"/>
        </w:rPr>
        <w:t>.</w:t>
      </w:r>
      <w:r w:rsidR="003966D8" w:rsidRPr="00A51F41">
        <w:rPr>
          <w:rFonts w:ascii="Leelawadee UI" w:hAnsi="Leelawadee UI" w:cs="Leelawadee UI"/>
          <w:b/>
          <w:i/>
          <w:color w:val="1F497D" w:themeColor="text2"/>
        </w:rPr>
        <w:t>2</w:t>
      </w:r>
      <w:r w:rsidR="00BB7DDC" w:rsidRPr="00A51F41">
        <w:rPr>
          <w:rFonts w:ascii="Leelawadee UI" w:hAnsi="Leelawadee UI" w:cs="Leelawadee UI"/>
          <w:b/>
          <w:i/>
          <w:color w:val="1F497D" w:themeColor="text2"/>
        </w:rPr>
        <w:t>.3</w:t>
      </w:r>
      <w:r w:rsidR="00452154" w:rsidRPr="00A51F41">
        <w:rPr>
          <w:rFonts w:ascii="Leelawadee UI" w:hAnsi="Leelawadee UI" w:cs="Leelawadee UI"/>
          <w:b/>
          <w:i/>
          <w:color w:val="1F497D" w:themeColor="text2"/>
        </w:rPr>
        <w:t xml:space="preserve"> </w:t>
      </w:r>
      <w:r w:rsidR="0088553C" w:rsidRPr="00A51F41">
        <w:rPr>
          <w:rFonts w:ascii="Leelawadee UI" w:hAnsi="Leelawadee UI" w:cs="Leelawadee UI"/>
          <w:b/>
          <w:i/>
          <w:iCs/>
          <w:color w:val="1F497D" w:themeColor="text2"/>
          <w:lang w:val="en-US"/>
        </w:rPr>
        <w:t>Athletes unable to attend Home District event</w:t>
      </w:r>
    </w:p>
    <w:p w14:paraId="288E6E20" w14:textId="77777777" w:rsidR="003D3838" w:rsidRDefault="0088553C" w:rsidP="00D11CE0">
      <w:pPr>
        <w:spacing w:before="120"/>
        <w:rPr>
          <w:rFonts w:ascii="Leelawadee UI" w:hAnsi="Leelawadee UI" w:cs="Leelawadee UI"/>
          <w:lang w:bidi="en-US"/>
        </w:rPr>
      </w:pPr>
      <w:r w:rsidRPr="0088553C">
        <w:rPr>
          <w:rFonts w:ascii="Leelawadee UI" w:hAnsi="Leelawadee UI" w:cs="Leelawadee UI"/>
          <w:lang w:bidi="en-US"/>
        </w:rPr>
        <w:t xml:space="preserve">If an athlete is unable to attend their home District meet and has a valid </w:t>
      </w:r>
      <w:r w:rsidR="006D31E0" w:rsidRPr="0088553C">
        <w:rPr>
          <w:rFonts w:ascii="Leelawadee UI" w:hAnsi="Leelawadee UI" w:cs="Leelawadee UI"/>
          <w:lang w:bidi="en-US"/>
        </w:rPr>
        <w:t>reason,</w:t>
      </w:r>
      <w:r w:rsidRPr="0088553C">
        <w:rPr>
          <w:rFonts w:ascii="Leelawadee UI" w:hAnsi="Leelawadee UI" w:cs="Leelawadee UI"/>
          <w:lang w:bidi="en-US"/>
        </w:rPr>
        <w:t xml:space="preserve"> the home District Chair should contact another District who’s meet is available and both agree to the inclusion at that meet. Chairs should also agree to the outcome in the event the athlete </w:t>
      </w:r>
      <w:r w:rsidR="00FD6169">
        <w:rPr>
          <w:rFonts w:ascii="Leelawadee UI" w:hAnsi="Leelawadee UI" w:cs="Leelawadee UI"/>
          <w:lang w:bidi="en-US"/>
        </w:rPr>
        <w:t xml:space="preserve">could </w:t>
      </w:r>
      <w:r w:rsidRPr="0088553C">
        <w:rPr>
          <w:rFonts w:ascii="Leelawadee UI" w:hAnsi="Leelawadee UI" w:cs="Leelawadee UI"/>
          <w:lang w:bidi="en-US"/>
        </w:rPr>
        <w:t>be considered to move on for selection into a District team. This decision should be</w:t>
      </w:r>
      <w:r w:rsidR="006D31E0">
        <w:rPr>
          <w:rFonts w:ascii="Leelawadee UI" w:hAnsi="Leelawadee UI" w:cs="Leelawadee UI"/>
          <w:lang w:bidi="en-US"/>
        </w:rPr>
        <w:t xml:space="preserve"> documented and</w:t>
      </w:r>
      <w:r w:rsidRPr="0088553C">
        <w:rPr>
          <w:rFonts w:ascii="Leelawadee UI" w:hAnsi="Leelawadee UI" w:cs="Leelawadee UI"/>
          <w:lang w:bidi="en-US"/>
        </w:rPr>
        <w:t xml:space="preserve"> passed on to Provincial Chair for awareness. </w:t>
      </w:r>
    </w:p>
    <w:p w14:paraId="7B237A6B" w14:textId="77777777" w:rsidR="006D31E0" w:rsidRDefault="006D31E0" w:rsidP="00D11CE0">
      <w:pPr>
        <w:spacing w:before="120"/>
        <w:rPr>
          <w:rFonts w:ascii="Leelawadee UI" w:hAnsi="Leelawadee UI" w:cs="Leelawadee UI"/>
          <w:lang w:bidi="en-US"/>
        </w:rPr>
      </w:pPr>
      <w:r>
        <w:rPr>
          <w:rFonts w:ascii="Leelawadee UI" w:hAnsi="Leelawadee UI" w:cs="Leelawadee UI"/>
          <w:lang w:bidi="en-US"/>
        </w:rPr>
        <w:t>This should be completed before either event has taken place.</w:t>
      </w:r>
    </w:p>
    <w:p w14:paraId="1B1C4EF0" w14:textId="77777777" w:rsidR="00664E7B" w:rsidRDefault="00664E7B" w:rsidP="00D11CE0">
      <w:pPr>
        <w:spacing w:before="120"/>
        <w:rPr>
          <w:rFonts w:ascii="Leelawadee UI" w:hAnsi="Leelawadee UI" w:cs="Leelawadee UI"/>
          <w:lang w:bidi="en-US"/>
        </w:rPr>
      </w:pPr>
    </w:p>
    <w:p w14:paraId="51868403" w14:textId="77777777" w:rsidR="008A364D" w:rsidRPr="00A51F41" w:rsidRDefault="00832825" w:rsidP="00D11CE0">
      <w:pPr>
        <w:spacing w:before="120"/>
        <w:rPr>
          <w:rFonts w:ascii="Leelawadee UI" w:hAnsi="Leelawadee UI" w:cs="Leelawadee UI"/>
          <w:b/>
          <w:i/>
          <w:color w:val="1F497D" w:themeColor="text2"/>
        </w:rPr>
      </w:pPr>
      <w:r w:rsidRPr="00A51F41">
        <w:rPr>
          <w:rFonts w:ascii="Leelawadee UI" w:hAnsi="Leelawadee UI" w:cs="Leelawadee UI"/>
          <w:b/>
          <w:i/>
          <w:color w:val="1F497D" w:themeColor="text2"/>
        </w:rPr>
        <w:lastRenderedPageBreak/>
        <w:t>5</w:t>
      </w:r>
      <w:r w:rsidR="00452154" w:rsidRPr="00A51F41">
        <w:rPr>
          <w:rFonts w:ascii="Leelawadee UI" w:hAnsi="Leelawadee UI" w:cs="Leelawadee UI"/>
          <w:b/>
          <w:i/>
          <w:color w:val="1F497D" w:themeColor="text2"/>
        </w:rPr>
        <w:t>.</w:t>
      </w:r>
      <w:r w:rsidR="003966D8" w:rsidRPr="00A51F41">
        <w:rPr>
          <w:rFonts w:ascii="Leelawadee UI" w:hAnsi="Leelawadee UI" w:cs="Leelawadee UI"/>
          <w:b/>
          <w:i/>
          <w:color w:val="1F497D" w:themeColor="text2"/>
        </w:rPr>
        <w:t>2</w:t>
      </w:r>
      <w:r w:rsidR="00BB7DDC" w:rsidRPr="00A51F41">
        <w:rPr>
          <w:rFonts w:ascii="Leelawadee UI" w:hAnsi="Leelawadee UI" w:cs="Leelawadee UI"/>
          <w:b/>
          <w:i/>
          <w:color w:val="1F497D" w:themeColor="text2"/>
        </w:rPr>
        <w:t>.4</w:t>
      </w:r>
      <w:r w:rsidR="00452154" w:rsidRPr="00A51F41">
        <w:rPr>
          <w:rFonts w:ascii="Leelawadee UI" w:hAnsi="Leelawadee UI" w:cs="Leelawadee UI"/>
          <w:b/>
          <w:i/>
          <w:color w:val="1F497D" w:themeColor="text2"/>
        </w:rPr>
        <w:t xml:space="preserve"> </w:t>
      </w:r>
      <w:r w:rsidRPr="00A51F41">
        <w:rPr>
          <w:rFonts w:ascii="Leelawadee UI" w:hAnsi="Leelawadee UI" w:cs="Leelawadee UI"/>
          <w:b/>
          <w:i/>
          <w:color w:val="1F497D" w:themeColor="text2"/>
        </w:rPr>
        <w:t>Decathlon Eligibility</w:t>
      </w:r>
      <w:r w:rsidR="008A364D" w:rsidRPr="00A51F41">
        <w:rPr>
          <w:rFonts w:ascii="Leelawadee UI" w:hAnsi="Leelawadee UI" w:cs="Leelawadee UI"/>
          <w:b/>
          <w:i/>
          <w:color w:val="1F497D" w:themeColor="text2"/>
        </w:rPr>
        <w:t xml:space="preserve"> </w:t>
      </w:r>
    </w:p>
    <w:p w14:paraId="308354A3" w14:textId="77777777" w:rsidR="0088553C" w:rsidRPr="0088553C" w:rsidRDefault="0088553C" w:rsidP="0088553C">
      <w:pPr>
        <w:spacing w:before="120"/>
        <w:rPr>
          <w:rFonts w:ascii="Leelawadee UI" w:hAnsi="Leelawadee UI" w:cs="Leelawadee UI"/>
          <w:lang w:bidi="en-US"/>
        </w:rPr>
      </w:pPr>
      <w:r w:rsidRPr="0088553C">
        <w:rPr>
          <w:rFonts w:ascii="Leelawadee UI" w:hAnsi="Leelawadee UI" w:cs="Leelawadee UI"/>
          <w:lang w:bidi="en-US"/>
        </w:rPr>
        <w:t xml:space="preserve">Because the Ontario </w:t>
      </w:r>
      <w:r w:rsidR="008844B0">
        <w:rPr>
          <w:rFonts w:ascii="Leelawadee UI" w:hAnsi="Leelawadee UI" w:cs="Leelawadee UI"/>
          <w:lang w:bidi="en-US"/>
        </w:rPr>
        <w:t>C</w:t>
      </w:r>
      <w:r w:rsidRPr="0088553C">
        <w:rPr>
          <w:rFonts w:ascii="Leelawadee UI" w:hAnsi="Leelawadee UI" w:cs="Leelawadee UI"/>
          <w:lang w:bidi="en-US"/>
        </w:rPr>
        <w:t>ommand Championships are conducted over 1½ days it has been deemed to</w:t>
      </w:r>
      <w:r w:rsidR="00D25593">
        <w:rPr>
          <w:rFonts w:ascii="Leelawadee UI" w:hAnsi="Leelawadee UI" w:cs="Leelawadee UI"/>
          <w:lang w:bidi="en-US"/>
        </w:rPr>
        <w:t>o</w:t>
      </w:r>
      <w:r w:rsidRPr="0088553C">
        <w:rPr>
          <w:rFonts w:ascii="Leelawadee UI" w:hAnsi="Leelawadee UI" w:cs="Leelawadee UI"/>
          <w:lang w:bidi="en-US"/>
        </w:rPr>
        <w:t xml:space="preserve"> short a time period to conduct a safe </w:t>
      </w:r>
      <w:r w:rsidR="00FD6169">
        <w:rPr>
          <w:rFonts w:ascii="Leelawadee UI" w:hAnsi="Leelawadee UI" w:cs="Leelawadee UI"/>
          <w:lang w:bidi="en-US"/>
        </w:rPr>
        <w:t xml:space="preserve">competitive </w:t>
      </w:r>
      <w:r w:rsidRPr="0088553C">
        <w:rPr>
          <w:rFonts w:ascii="Leelawadee UI" w:hAnsi="Leelawadee UI" w:cs="Leelawadee UI"/>
          <w:lang w:bidi="en-US"/>
        </w:rPr>
        <w:t xml:space="preserve">Decathlon. </w:t>
      </w:r>
    </w:p>
    <w:p w14:paraId="3952BA1F" w14:textId="77777777" w:rsidR="0088553C" w:rsidRPr="0088553C" w:rsidRDefault="0088553C" w:rsidP="0088553C">
      <w:pPr>
        <w:spacing w:before="120"/>
        <w:rPr>
          <w:rFonts w:ascii="Leelawadee UI" w:hAnsi="Leelawadee UI" w:cs="Leelawadee UI"/>
          <w:lang w:bidi="en-US"/>
        </w:rPr>
      </w:pPr>
      <w:r w:rsidRPr="0088553C">
        <w:rPr>
          <w:rFonts w:ascii="Leelawadee UI" w:hAnsi="Leelawadee UI" w:cs="Leelawadee UI"/>
          <w:lang w:bidi="en-US"/>
        </w:rPr>
        <w:t xml:space="preserve">To be considered for selection to compete in the Decathlon at Nationals, Youth Boys </w:t>
      </w:r>
      <w:r w:rsidR="00BA613D">
        <w:rPr>
          <w:rFonts w:ascii="Leelawadee UI" w:hAnsi="Leelawadee UI" w:cs="Leelawadee UI"/>
          <w:lang w:bidi="en-US"/>
        </w:rPr>
        <w:t>must</w:t>
      </w:r>
      <w:r w:rsidRPr="0088553C">
        <w:rPr>
          <w:rFonts w:ascii="Leelawadee UI" w:hAnsi="Leelawadee UI" w:cs="Leelawadee UI"/>
          <w:lang w:bidi="en-US"/>
        </w:rPr>
        <w:t xml:space="preserve"> </w:t>
      </w:r>
      <w:r w:rsidR="00FD6169">
        <w:rPr>
          <w:rFonts w:ascii="Leelawadee UI" w:hAnsi="Leelawadee UI" w:cs="Leelawadee UI"/>
          <w:lang w:bidi="en-US"/>
        </w:rPr>
        <w:t>provide</w:t>
      </w:r>
      <w:r w:rsidRPr="0088553C">
        <w:rPr>
          <w:rFonts w:ascii="Leelawadee UI" w:hAnsi="Leelawadee UI" w:cs="Leelawadee UI"/>
          <w:lang w:bidi="en-US"/>
        </w:rPr>
        <w:t xml:space="preserve"> PV and Discuss verifiable results </w:t>
      </w:r>
      <w:r w:rsidR="00FD6169">
        <w:rPr>
          <w:rFonts w:ascii="Leelawadee UI" w:hAnsi="Leelawadee UI" w:cs="Leelawadee UI"/>
          <w:lang w:bidi="en-US"/>
        </w:rPr>
        <w:t>of</w:t>
      </w:r>
      <w:r w:rsidRPr="0088553C">
        <w:rPr>
          <w:rFonts w:ascii="Leelawadee UI" w:hAnsi="Leelawadee UI" w:cs="Leelawadee UI"/>
          <w:lang w:bidi="en-US"/>
        </w:rPr>
        <w:t xml:space="preserve"> other meets from the current </w:t>
      </w:r>
      <w:r w:rsidR="009769C5">
        <w:rPr>
          <w:rFonts w:ascii="Leelawadee UI" w:hAnsi="Leelawadee UI" w:cs="Leelawadee UI"/>
          <w:lang w:bidi="en-US"/>
        </w:rPr>
        <w:t>outdoor season</w:t>
      </w:r>
      <w:r w:rsidRPr="0088553C">
        <w:rPr>
          <w:rFonts w:ascii="Leelawadee UI" w:hAnsi="Leelawadee UI" w:cs="Leelawadee UI"/>
          <w:lang w:bidi="en-US"/>
        </w:rPr>
        <w:t xml:space="preserve"> through the</w:t>
      </w:r>
      <w:r w:rsidR="007D4BEE">
        <w:rPr>
          <w:rFonts w:ascii="Leelawadee UI" w:hAnsi="Leelawadee UI" w:cs="Leelawadee UI"/>
          <w:lang w:bidi="en-US"/>
        </w:rPr>
        <w:t>ir</w:t>
      </w:r>
      <w:r w:rsidRPr="0088553C">
        <w:rPr>
          <w:rFonts w:ascii="Leelawadee UI" w:hAnsi="Leelawadee UI" w:cs="Leelawadee UI"/>
          <w:lang w:bidi="en-US"/>
        </w:rPr>
        <w:t xml:space="preserve"> District </w:t>
      </w:r>
      <w:r w:rsidR="00B53EDC" w:rsidRPr="0088553C">
        <w:rPr>
          <w:rFonts w:ascii="Leelawadee UI" w:hAnsi="Leelawadee UI" w:cs="Leelawadee UI"/>
          <w:lang w:bidi="en-US"/>
        </w:rPr>
        <w:t>Chair</w:t>
      </w:r>
      <w:r w:rsidR="00B53EDC">
        <w:rPr>
          <w:rFonts w:ascii="Leelawadee UI" w:hAnsi="Leelawadee UI" w:cs="Leelawadee UI"/>
          <w:lang w:bidi="en-US"/>
        </w:rPr>
        <w:t xml:space="preserve"> and</w:t>
      </w:r>
      <w:r w:rsidRPr="0088553C">
        <w:rPr>
          <w:rFonts w:ascii="Leelawadee UI" w:hAnsi="Leelawadee UI" w:cs="Leelawadee UI"/>
          <w:lang w:bidi="en-US"/>
        </w:rPr>
        <w:t xml:space="preserve"> passed onto the Provincial Chairman </w:t>
      </w:r>
      <w:r w:rsidR="0041372F">
        <w:rPr>
          <w:rFonts w:ascii="Leelawadee UI" w:hAnsi="Leelawadee UI" w:cs="Leelawadee UI"/>
          <w:lang w:bidi="en-US"/>
        </w:rPr>
        <w:t>and submitted by the registration deadline</w:t>
      </w:r>
      <w:r w:rsidRPr="0088553C">
        <w:rPr>
          <w:rFonts w:ascii="Leelawadee UI" w:hAnsi="Leelawadee UI" w:cs="Leelawadee UI"/>
          <w:lang w:bidi="en-US"/>
        </w:rPr>
        <w:t>. Only 1</w:t>
      </w:r>
      <w:r w:rsidRPr="0088553C">
        <w:rPr>
          <w:rFonts w:ascii="Leelawadee UI" w:hAnsi="Leelawadee UI" w:cs="Leelawadee UI"/>
          <w:vertAlign w:val="superscript"/>
          <w:lang w:bidi="en-US"/>
        </w:rPr>
        <w:t>st</w:t>
      </w:r>
      <w:r w:rsidRPr="0088553C">
        <w:rPr>
          <w:rFonts w:ascii="Leelawadee UI" w:hAnsi="Leelawadee UI" w:cs="Leelawadee UI"/>
          <w:lang w:bidi="en-US"/>
        </w:rPr>
        <w:t xml:space="preserve"> &amp; 2</w:t>
      </w:r>
      <w:r w:rsidRPr="0088553C">
        <w:rPr>
          <w:rFonts w:ascii="Leelawadee UI" w:hAnsi="Leelawadee UI" w:cs="Leelawadee UI"/>
          <w:vertAlign w:val="superscript"/>
          <w:lang w:bidi="en-US"/>
        </w:rPr>
        <w:t>nd</w:t>
      </w:r>
      <w:r w:rsidRPr="0088553C">
        <w:rPr>
          <w:rFonts w:ascii="Leelawadee UI" w:hAnsi="Leelawadee UI" w:cs="Leelawadee UI"/>
          <w:lang w:bidi="en-US"/>
        </w:rPr>
        <w:t xml:space="preserve"> place will be </w:t>
      </w:r>
      <w:r w:rsidR="00832825">
        <w:rPr>
          <w:rFonts w:ascii="Leelawadee UI" w:hAnsi="Leelawadee UI" w:cs="Leelawadee UI"/>
          <w:lang w:bidi="en-US"/>
        </w:rPr>
        <w:t>eligible</w:t>
      </w:r>
      <w:r w:rsidRPr="0088553C">
        <w:rPr>
          <w:rFonts w:ascii="Leelawadee UI" w:hAnsi="Leelawadee UI" w:cs="Leelawadee UI"/>
          <w:lang w:bidi="en-US"/>
        </w:rPr>
        <w:t xml:space="preserve"> for progression.</w:t>
      </w:r>
    </w:p>
    <w:p w14:paraId="35BB06FD" w14:textId="77777777" w:rsidR="008A364D" w:rsidRPr="00E644AF" w:rsidRDefault="0088553C" w:rsidP="00D11CE0">
      <w:pPr>
        <w:spacing w:before="120"/>
        <w:rPr>
          <w:rFonts w:ascii="Leelawadee UI" w:hAnsi="Leelawadee UI" w:cs="Leelawadee UI"/>
          <w:lang w:bidi="en-US"/>
        </w:rPr>
      </w:pPr>
      <w:r w:rsidRPr="0088553C">
        <w:rPr>
          <w:rFonts w:ascii="Leelawadee UI" w:hAnsi="Leelawadee UI" w:cs="Leelawadee UI"/>
          <w:lang w:bidi="en-US"/>
        </w:rPr>
        <w:t>These results points will be added to the results from the Octathlon to determine an over all point tally for the Decathlon this will then be used as per the selection Criteria below.</w:t>
      </w:r>
    </w:p>
    <w:p w14:paraId="6307D593" w14:textId="379C7635" w:rsidR="008A364D" w:rsidRPr="00E644AF" w:rsidRDefault="00832825" w:rsidP="00A51F41">
      <w:pPr>
        <w:pStyle w:val="Heading2"/>
      </w:pPr>
      <w:bookmarkStart w:id="12" w:name="_Toc441664226"/>
      <w:bookmarkStart w:id="13" w:name="_Toc534726565"/>
      <w:r>
        <w:t>5</w:t>
      </w:r>
      <w:r w:rsidR="008A364D" w:rsidRPr="00E644AF">
        <w:t>.</w:t>
      </w:r>
      <w:r w:rsidR="003966D8" w:rsidRPr="00E644AF">
        <w:t>4</w:t>
      </w:r>
      <w:r w:rsidR="008A364D" w:rsidRPr="00E644AF">
        <w:t xml:space="preserve"> Entry System</w:t>
      </w:r>
      <w:bookmarkEnd w:id="12"/>
      <w:bookmarkEnd w:id="13"/>
    </w:p>
    <w:p w14:paraId="3E99550C" w14:textId="77777777" w:rsidR="00832825" w:rsidRDefault="00832825" w:rsidP="00832825">
      <w:pPr>
        <w:pStyle w:val="TableParagraph"/>
        <w:widowControl w:val="0"/>
        <w:autoSpaceDE w:val="0"/>
        <w:autoSpaceDN w:val="0"/>
        <w:spacing w:after="0" w:line="240" w:lineRule="auto"/>
        <w:ind w:left="108"/>
        <w:rPr>
          <w:rFonts w:ascii="Leelawadee UI" w:hAnsi="Leelawadee UI" w:cs="Leelawadee UI"/>
        </w:rPr>
      </w:pPr>
      <w:r w:rsidRPr="00832825">
        <w:rPr>
          <w:rFonts w:ascii="Leelawadee UI" w:hAnsi="Leelawadee UI" w:cs="Leelawadee UI"/>
        </w:rPr>
        <w:t xml:space="preserve">Registration will open on Monday, </w:t>
      </w:r>
      <w:r w:rsidRPr="00B53EDC">
        <w:rPr>
          <w:rFonts w:ascii="Leelawadee UI" w:hAnsi="Leelawadee UI" w:cs="Leelawadee UI"/>
        </w:rPr>
        <w:t xml:space="preserve">June </w:t>
      </w:r>
      <w:r w:rsidR="00B53EDC" w:rsidRPr="00B53EDC">
        <w:rPr>
          <w:rFonts w:ascii="Leelawadee UI" w:hAnsi="Leelawadee UI" w:cs="Leelawadee UI"/>
        </w:rPr>
        <w:t>17</w:t>
      </w:r>
      <w:r w:rsidR="00B53EDC" w:rsidRPr="00B53EDC">
        <w:rPr>
          <w:rFonts w:ascii="Leelawadee UI" w:hAnsi="Leelawadee UI" w:cs="Leelawadee UI"/>
          <w:vertAlign w:val="superscript"/>
        </w:rPr>
        <w:t>th</w:t>
      </w:r>
      <w:r w:rsidR="00B53EDC" w:rsidRPr="00B53EDC">
        <w:rPr>
          <w:rFonts w:ascii="Leelawadee UI" w:hAnsi="Leelawadee UI" w:cs="Leelawadee UI"/>
        </w:rPr>
        <w:t xml:space="preserve"> </w:t>
      </w:r>
      <w:r w:rsidRPr="00B53EDC">
        <w:rPr>
          <w:rFonts w:ascii="Leelawadee UI" w:hAnsi="Leelawadee UI" w:cs="Leelawadee UI"/>
        </w:rPr>
        <w:t>, 201</w:t>
      </w:r>
      <w:r w:rsidR="00B53EDC" w:rsidRPr="00B53EDC">
        <w:rPr>
          <w:rFonts w:ascii="Leelawadee UI" w:hAnsi="Leelawadee UI" w:cs="Leelawadee UI"/>
        </w:rPr>
        <w:t>9</w:t>
      </w:r>
      <w:r w:rsidRPr="00832825">
        <w:rPr>
          <w:rFonts w:ascii="Leelawadee UI" w:hAnsi="Leelawadee UI" w:cs="Leelawadee UI"/>
        </w:rPr>
        <w:t xml:space="preserve"> at </w:t>
      </w:r>
      <w:hyperlink r:id="rId23" w:history="1">
        <w:r w:rsidRPr="00A46E8E">
          <w:rPr>
            <w:rStyle w:val="Hyperlink"/>
            <w:rFonts w:ascii="Leelawadee UI" w:hAnsi="Leelawadee UI" w:cs="Leelawadee UI"/>
          </w:rPr>
          <w:t>TrackieReg.com/2019rclontchamps</w:t>
        </w:r>
      </w:hyperlink>
      <w:r w:rsidRPr="00832825">
        <w:rPr>
          <w:rFonts w:ascii="Leelawadee UI" w:hAnsi="Leelawadee UI" w:cs="Leelawadee UI"/>
        </w:rPr>
        <w:t xml:space="preserve">. The FINAL entry deadline is </w:t>
      </w:r>
      <w:r w:rsidRPr="00832825">
        <w:rPr>
          <w:rFonts w:ascii="Leelawadee UI" w:hAnsi="Leelawadee UI" w:cs="Leelawadee UI"/>
          <w:b/>
        </w:rPr>
        <w:t>Tuesday, July 9, 2019 (12pm ET)</w:t>
      </w:r>
      <w:r w:rsidRPr="00832825">
        <w:rPr>
          <w:rFonts w:ascii="Leelawadee UI" w:hAnsi="Leelawadee UI" w:cs="Leelawadee UI"/>
        </w:rPr>
        <w:t xml:space="preserve">. NO entries will be accepted after this date, </w:t>
      </w:r>
      <w:r w:rsidRPr="00832825">
        <w:rPr>
          <w:rFonts w:ascii="Leelawadee UI" w:hAnsi="Leelawadee UI" w:cs="Leelawadee UI"/>
          <w:u w:val="single"/>
        </w:rPr>
        <w:t>no exceptions</w:t>
      </w:r>
      <w:r w:rsidRPr="00832825">
        <w:rPr>
          <w:rFonts w:ascii="Leelawadee UI" w:hAnsi="Leelawadee UI" w:cs="Leelawadee UI"/>
        </w:rPr>
        <w:t>.</w:t>
      </w:r>
    </w:p>
    <w:p w14:paraId="1B6095BD" w14:textId="77777777" w:rsidR="00A51F41" w:rsidRPr="00832825" w:rsidRDefault="00A51F41" w:rsidP="00832825">
      <w:pPr>
        <w:pStyle w:val="TableParagraph"/>
        <w:widowControl w:val="0"/>
        <w:autoSpaceDE w:val="0"/>
        <w:autoSpaceDN w:val="0"/>
        <w:spacing w:after="0" w:line="240" w:lineRule="auto"/>
        <w:ind w:left="108"/>
        <w:rPr>
          <w:rFonts w:ascii="Leelawadee UI" w:hAnsi="Leelawadee UI" w:cs="Leelawadee UI"/>
        </w:rPr>
      </w:pPr>
    </w:p>
    <w:p w14:paraId="635D281C" w14:textId="77777777" w:rsidR="00A51F41" w:rsidRDefault="00832825" w:rsidP="00A51F41">
      <w:pPr>
        <w:spacing w:before="120"/>
        <w:rPr>
          <w:rFonts w:ascii="Leelawadee UI" w:hAnsi="Leelawadee UI" w:cs="Leelawadee UI"/>
          <w:b/>
          <w:i/>
          <w:color w:val="1F497D" w:themeColor="text2"/>
        </w:rPr>
      </w:pPr>
      <w:r w:rsidRPr="00A51F41">
        <w:rPr>
          <w:rFonts w:ascii="Leelawadee UI" w:hAnsi="Leelawadee UI" w:cs="Leelawadee UI"/>
          <w:b/>
          <w:i/>
          <w:color w:val="1F497D" w:themeColor="text2"/>
        </w:rPr>
        <w:t>5</w:t>
      </w:r>
      <w:r w:rsidR="00785F3D" w:rsidRPr="00A51F41">
        <w:rPr>
          <w:rFonts w:ascii="Leelawadee UI" w:hAnsi="Leelawadee UI" w:cs="Leelawadee UI"/>
          <w:b/>
          <w:i/>
          <w:color w:val="1F497D" w:themeColor="text2"/>
        </w:rPr>
        <w:t>.</w:t>
      </w:r>
      <w:r w:rsidR="003966D8" w:rsidRPr="00A51F41">
        <w:rPr>
          <w:rFonts w:ascii="Leelawadee UI" w:hAnsi="Leelawadee UI" w:cs="Leelawadee UI"/>
          <w:b/>
          <w:i/>
          <w:color w:val="1F497D" w:themeColor="text2"/>
        </w:rPr>
        <w:t>4</w:t>
      </w:r>
      <w:r w:rsidR="00785F3D" w:rsidRPr="00A51F41">
        <w:rPr>
          <w:rFonts w:ascii="Leelawadee UI" w:hAnsi="Leelawadee UI" w:cs="Leelawadee UI"/>
          <w:b/>
          <w:i/>
          <w:color w:val="1F497D" w:themeColor="text2"/>
        </w:rPr>
        <w:t>.</w:t>
      </w:r>
      <w:r w:rsidR="00E644AF" w:rsidRPr="00A51F41">
        <w:rPr>
          <w:rFonts w:ascii="Leelawadee UI" w:hAnsi="Leelawadee UI" w:cs="Leelawadee UI"/>
          <w:b/>
          <w:i/>
          <w:color w:val="1F497D" w:themeColor="text2"/>
        </w:rPr>
        <w:t>1</w:t>
      </w:r>
      <w:r w:rsidR="00785F3D" w:rsidRPr="00A51F41">
        <w:rPr>
          <w:rFonts w:ascii="Leelawadee UI" w:hAnsi="Leelawadee UI" w:cs="Leelawadee UI"/>
          <w:b/>
          <w:i/>
          <w:color w:val="1F497D" w:themeColor="text2"/>
        </w:rPr>
        <w:t xml:space="preserve"> Confirmation of Entry</w:t>
      </w:r>
    </w:p>
    <w:p w14:paraId="07D899B6" w14:textId="77777777" w:rsidR="00191B01" w:rsidRPr="00A51F41" w:rsidRDefault="00785F3D" w:rsidP="00A51F41">
      <w:pPr>
        <w:spacing w:before="120"/>
        <w:rPr>
          <w:rFonts w:ascii="Leelawadee UI" w:hAnsi="Leelawadee UI" w:cs="Leelawadee UI"/>
          <w:b/>
          <w:i/>
          <w:color w:val="1F497D" w:themeColor="text2"/>
        </w:rPr>
      </w:pPr>
      <w:r w:rsidRPr="00E644AF">
        <w:rPr>
          <w:rFonts w:ascii="Leelawadee UI" w:hAnsi="Leelawadee UI" w:cs="Leelawadee UI"/>
        </w:rPr>
        <w:t xml:space="preserve">Entries will be posted on </w:t>
      </w:r>
      <w:r w:rsidR="00BF4798" w:rsidRPr="00E644AF">
        <w:rPr>
          <w:rFonts w:ascii="Leelawadee UI" w:hAnsi="Leelawadee UI" w:cs="Leelawadee UI"/>
        </w:rPr>
        <w:t>the Royal Canadian Legion’s web site</w:t>
      </w:r>
      <w:r w:rsidRPr="00E644AF">
        <w:rPr>
          <w:rFonts w:ascii="Leelawadee UI" w:hAnsi="Leelawadee UI" w:cs="Leelawadee UI"/>
        </w:rPr>
        <w:t xml:space="preserve"> at: </w:t>
      </w:r>
      <w:hyperlink r:id="rId24" w:history="1">
        <w:r w:rsidR="00832825" w:rsidRPr="00A46E8E">
          <w:rPr>
            <w:rStyle w:val="Hyperlink"/>
            <w:rFonts w:ascii="Leelawadee UI" w:hAnsi="Leelawadee UI" w:cs="Leelawadee UI"/>
            <w:lang w:val="en-US"/>
          </w:rPr>
          <w:t>TrackieReg.com/2019rclontchamps</w:t>
        </w:r>
      </w:hyperlink>
    </w:p>
    <w:p w14:paraId="1B8D7EEF" w14:textId="49F89426" w:rsidR="00785F3D" w:rsidRPr="00E644AF" w:rsidRDefault="00832825" w:rsidP="00A51F41">
      <w:pPr>
        <w:pStyle w:val="Heading2"/>
      </w:pPr>
      <w:bookmarkStart w:id="14" w:name="_Toc534726566"/>
      <w:r>
        <w:t>5</w:t>
      </w:r>
      <w:r w:rsidR="00785F3D" w:rsidRPr="00E644AF">
        <w:t>.</w:t>
      </w:r>
      <w:r w:rsidR="003966D8" w:rsidRPr="00E644AF">
        <w:t>5</w:t>
      </w:r>
      <w:r w:rsidR="00785F3D" w:rsidRPr="00E644AF">
        <w:t xml:space="preserve"> Schedule</w:t>
      </w:r>
      <w:bookmarkEnd w:id="14"/>
    </w:p>
    <w:p w14:paraId="1E4B69EC" w14:textId="77777777" w:rsidR="00832825" w:rsidRPr="00A46E8E" w:rsidRDefault="00785F3D" w:rsidP="00832825">
      <w:pPr>
        <w:pStyle w:val="TableParagraph"/>
        <w:widowControl w:val="0"/>
        <w:autoSpaceDE w:val="0"/>
        <w:autoSpaceDN w:val="0"/>
        <w:spacing w:after="0" w:line="240" w:lineRule="auto"/>
        <w:ind w:left="108"/>
        <w:rPr>
          <w:rFonts w:ascii="Leelawadee UI" w:hAnsi="Leelawadee UI" w:cs="Leelawadee UI"/>
          <w:b/>
        </w:rPr>
      </w:pPr>
      <w:r w:rsidRPr="00E644AF">
        <w:rPr>
          <w:rFonts w:ascii="Leelawadee UI" w:hAnsi="Leelawadee UI" w:cs="Leelawadee UI"/>
        </w:rPr>
        <w:t xml:space="preserve">The competition schedule </w:t>
      </w:r>
      <w:r w:rsidR="00806A8E" w:rsidRPr="00E644AF">
        <w:rPr>
          <w:rFonts w:ascii="Leelawadee UI" w:hAnsi="Leelawadee UI" w:cs="Leelawadee UI"/>
        </w:rPr>
        <w:t>will be available</w:t>
      </w:r>
      <w:r w:rsidRPr="00E644AF">
        <w:rPr>
          <w:rFonts w:ascii="Leelawadee UI" w:hAnsi="Leelawadee UI" w:cs="Leelawadee UI"/>
        </w:rPr>
        <w:t xml:space="preserve"> online at</w:t>
      </w:r>
      <w:r w:rsidR="00191B01" w:rsidRPr="00E644AF">
        <w:rPr>
          <w:rFonts w:ascii="Leelawadee UI" w:hAnsi="Leelawadee UI" w:cs="Leelawadee UI"/>
        </w:rPr>
        <w:t xml:space="preserve"> </w:t>
      </w:r>
      <w:hyperlink r:id="rId25" w:history="1">
        <w:r w:rsidR="00832825" w:rsidRPr="00A46E8E">
          <w:rPr>
            <w:rStyle w:val="Hyperlink"/>
            <w:rFonts w:ascii="Leelawadee UI" w:hAnsi="Leelawadee UI" w:cs="Leelawadee UI"/>
          </w:rPr>
          <w:t>TrackieReg.com/2019rclontchamps</w:t>
        </w:r>
      </w:hyperlink>
    </w:p>
    <w:p w14:paraId="4E2B4712" w14:textId="198B6581" w:rsidR="00D06BDC" w:rsidRPr="00E644AF" w:rsidRDefault="00D06BDC" w:rsidP="00D11CE0">
      <w:pPr>
        <w:spacing w:before="120"/>
        <w:rPr>
          <w:rFonts w:ascii="Leelawadee UI" w:hAnsi="Leelawadee UI" w:cs="Leelawadee UI"/>
        </w:rPr>
      </w:pPr>
      <w:r w:rsidRPr="00E644AF">
        <w:rPr>
          <w:rFonts w:ascii="Leelawadee UI" w:hAnsi="Leelawadee UI" w:cs="Leelawadee UI"/>
        </w:rPr>
        <w:t xml:space="preserve">Please note that changes may occur based on the final number of entries. The final schedule will be available </w:t>
      </w:r>
      <w:r w:rsidR="002A159D">
        <w:rPr>
          <w:rFonts w:ascii="Leelawadee UI" w:hAnsi="Leelawadee UI" w:cs="Leelawadee UI"/>
        </w:rPr>
        <w:t xml:space="preserve">ASAP after finalization. </w:t>
      </w:r>
    </w:p>
    <w:p w14:paraId="6D524A30" w14:textId="659CA2DC" w:rsidR="00653489" w:rsidRPr="00E644AF" w:rsidRDefault="00F830E5" w:rsidP="00A51F41">
      <w:pPr>
        <w:pStyle w:val="Heading2"/>
      </w:pPr>
      <w:bookmarkStart w:id="15" w:name="_Toc534726567"/>
      <w:r>
        <w:t>5</w:t>
      </w:r>
      <w:r w:rsidR="00575242" w:rsidRPr="00E644AF">
        <w:t>.</w:t>
      </w:r>
      <w:r w:rsidR="00E644AF">
        <w:t>6</w:t>
      </w:r>
      <w:r w:rsidR="00575242" w:rsidRPr="00E644AF">
        <w:t xml:space="preserve"> Equipment</w:t>
      </w:r>
      <w:bookmarkEnd w:id="15"/>
    </w:p>
    <w:p w14:paraId="08F50CAD" w14:textId="77777777" w:rsidR="00903F77" w:rsidRDefault="00903F77" w:rsidP="00903F77">
      <w:pPr>
        <w:pStyle w:val="BodyText"/>
        <w:spacing w:before="160"/>
        <w:ind w:left="280" w:right="962"/>
        <w:jc w:val="both"/>
      </w:pPr>
      <w:r>
        <w:t>Athletes are required to provide their</w:t>
      </w:r>
      <w:r w:rsidR="00EF3A86">
        <w:t xml:space="preserve"> own</w:t>
      </w:r>
      <w:r>
        <w:t xml:space="preserve"> personal implements that meet technical </w:t>
      </w:r>
      <w:r w:rsidR="003D3731">
        <w:t>standards and</w:t>
      </w:r>
      <w:r>
        <w:t xml:space="preserve"> must be checked-in prior to the event.</w:t>
      </w:r>
    </w:p>
    <w:p w14:paraId="3BF3F86D" w14:textId="2F656006" w:rsidR="008F2AFE" w:rsidRPr="008F2AFE" w:rsidRDefault="00903F77" w:rsidP="008F2AFE">
      <w:pPr>
        <w:pStyle w:val="BodyText"/>
        <w:ind w:left="279" w:right="955"/>
        <w:jc w:val="both"/>
        <w:rPr>
          <w:color w:val="FF0000"/>
        </w:rPr>
      </w:pPr>
      <w:r>
        <w:t xml:space="preserve">The equipment and implement weigh-in station is located in the </w:t>
      </w:r>
      <w:r w:rsidR="008F2AFE">
        <w:t>building structure at the east end of the track</w:t>
      </w:r>
      <w:r>
        <w:t>. Imple</w:t>
      </w:r>
      <w:r w:rsidRPr="00F64D6E">
        <w:t>ments must be checked in no later than three (3) hours prior to the start of the event</w:t>
      </w:r>
      <w:r w:rsidRPr="008F2AFE">
        <w:rPr>
          <w:color w:val="FF0000"/>
        </w:rPr>
        <w:t xml:space="preserve"> </w:t>
      </w:r>
    </w:p>
    <w:p w14:paraId="198E548D" w14:textId="77777777" w:rsidR="008F2AFE" w:rsidRDefault="00903F77" w:rsidP="008F2AFE">
      <w:pPr>
        <w:pStyle w:val="BodyText"/>
        <w:ind w:left="279" w:right="955"/>
        <w:jc w:val="both"/>
      </w:pPr>
      <w:r>
        <w:t>Pole vaulters must use their personal poles.</w:t>
      </w:r>
    </w:p>
    <w:p w14:paraId="044E6EBB" w14:textId="6673B6BF" w:rsidR="00575242" w:rsidRPr="00E644AF" w:rsidRDefault="00F830E5" w:rsidP="00903F77">
      <w:pPr>
        <w:pStyle w:val="Heading2"/>
      </w:pPr>
      <w:bookmarkStart w:id="16" w:name="_Toc534726568"/>
      <w:r>
        <w:lastRenderedPageBreak/>
        <w:t>5</w:t>
      </w:r>
      <w:r w:rsidR="00575242" w:rsidRPr="00E644AF">
        <w:t>.</w:t>
      </w:r>
      <w:r>
        <w:t>7</w:t>
      </w:r>
      <w:r w:rsidR="00575242" w:rsidRPr="00E644AF">
        <w:t xml:space="preserve"> Bib Numbers</w:t>
      </w:r>
      <w:bookmarkEnd w:id="16"/>
    </w:p>
    <w:p w14:paraId="4FFAB6AD" w14:textId="1479A373" w:rsidR="00575242" w:rsidRPr="00E644AF" w:rsidRDefault="00575242" w:rsidP="00D11CE0">
      <w:pPr>
        <w:pStyle w:val="Default"/>
        <w:spacing w:before="120"/>
        <w:rPr>
          <w:rFonts w:ascii="Leelawadee UI" w:hAnsi="Leelawadee UI" w:cs="Leelawadee UI"/>
          <w:sz w:val="22"/>
          <w:szCs w:val="22"/>
          <w:lang w:val="en-CA"/>
        </w:rPr>
      </w:pPr>
      <w:r w:rsidRPr="00E644AF">
        <w:rPr>
          <w:rFonts w:ascii="Leelawadee UI" w:hAnsi="Leelawadee UI" w:cs="Leelawadee UI"/>
          <w:sz w:val="22"/>
          <w:szCs w:val="22"/>
          <w:lang w:val="en-CA"/>
        </w:rPr>
        <w:t xml:space="preserve">Each athlete will receive </w:t>
      </w:r>
      <w:r w:rsidR="00F64D6E">
        <w:rPr>
          <w:rFonts w:ascii="Leelawadee UI" w:hAnsi="Leelawadee UI" w:cs="Leelawadee UI"/>
          <w:sz w:val="22"/>
          <w:szCs w:val="22"/>
          <w:lang w:val="en-CA"/>
        </w:rPr>
        <w:t>one</w:t>
      </w:r>
      <w:r w:rsidRPr="00E644AF">
        <w:rPr>
          <w:rFonts w:ascii="Leelawadee UI" w:hAnsi="Leelawadee UI" w:cs="Leelawadee UI"/>
          <w:sz w:val="22"/>
          <w:szCs w:val="22"/>
          <w:lang w:val="en-CA"/>
        </w:rPr>
        <w:t xml:space="preserve"> bibs with a number. All athletes must wear the </w:t>
      </w:r>
      <w:r w:rsidR="00AA6645">
        <w:rPr>
          <w:rFonts w:ascii="Leelawadee UI" w:hAnsi="Leelawadee UI" w:cs="Leelawadee UI"/>
          <w:sz w:val="22"/>
          <w:szCs w:val="22"/>
          <w:lang w:val="en-CA"/>
        </w:rPr>
        <w:t>number</w:t>
      </w:r>
      <w:r w:rsidRPr="00E644AF">
        <w:rPr>
          <w:rFonts w:ascii="Leelawadee UI" w:hAnsi="Leelawadee UI" w:cs="Leelawadee UI"/>
          <w:sz w:val="22"/>
          <w:szCs w:val="22"/>
          <w:lang w:val="en-CA"/>
        </w:rPr>
        <w:t xml:space="preserve"> bib on their chest, except in </w:t>
      </w:r>
      <w:r w:rsidR="00076841" w:rsidRPr="00E644AF">
        <w:rPr>
          <w:rFonts w:ascii="Leelawadee UI" w:hAnsi="Leelawadee UI" w:cs="Leelawadee UI"/>
          <w:sz w:val="22"/>
          <w:szCs w:val="22"/>
          <w:lang w:val="en-CA"/>
        </w:rPr>
        <w:t xml:space="preserve">all jumping events </w:t>
      </w:r>
      <w:r w:rsidRPr="00E644AF">
        <w:rPr>
          <w:rFonts w:ascii="Leelawadee UI" w:hAnsi="Leelawadee UI" w:cs="Leelawadee UI"/>
          <w:sz w:val="22"/>
          <w:szCs w:val="22"/>
          <w:lang w:val="en-CA"/>
        </w:rPr>
        <w:t xml:space="preserve">where </w:t>
      </w:r>
      <w:r w:rsidR="00F27629">
        <w:rPr>
          <w:rFonts w:ascii="Leelawadee UI" w:hAnsi="Leelawadee UI" w:cs="Leelawadee UI"/>
          <w:sz w:val="22"/>
          <w:szCs w:val="22"/>
          <w:lang w:val="en-CA"/>
        </w:rPr>
        <w:t>the</w:t>
      </w:r>
      <w:r w:rsidRPr="00E644AF">
        <w:rPr>
          <w:rFonts w:ascii="Leelawadee UI" w:hAnsi="Leelawadee UI" w:cs="Leelawadee UI"/>
          <w:sz w:val="22"/>
          <w:szCs w:val="22"/>
          <w:lang w:val="en-CA"/>
        </w:rPr>
        <w:t xml:space="preserve"> bib may be worn either on the chest or back. </w:t>
      </w:r>
    </w:p>
    <w:p w14:paraId="603EF445" w14:textId="2D57BDCD" w:rsidR="00697DE3" w:rsidRPr="00E644AF" w:rsidRDefault="00575242" w:rsidP="00BD5EE8">
      <w:pPr>
        <w:spacing w:before="120"/>
        <w:rPr>
          <w:rFonts w:ascii="Leelawadee UI" w:hAnsi="Leelawadee UI" w:cs="Leelawadee UI"/>
        </w:rPr>
      </w:pPr>
      <w:r w:rsidRPr="00E644AF">
        <w:rPr>
          <w:rFonts w:ascii="Leelawadee UI" w:hAnsi="Leelawadee UI" w:cs="Leelawadee UI"/>
        </w:rPr>
        <w:t>Bib numbers will be distributed during the registration process.</w:t>
      </w:r>
      <w:r w:rsidR="00F27629">
        <w:rPr>
          <w:rFonts w:ascii="Leelawadee UI" w:hAnsi="Leelawadee UI" w:cs="Leelawadee UI"/>
        </w:rPr>
        <w:t xml:space="preserve"> With the District Chairs.</w:t>
      </w:r>
      <w:r w:rsidRPr="00E644AF">
        <w:rPr>
          <w:rFonts w:ascii="Leelawadee UI" w:hAnsi="Leelawadee UI" w:cs="Leelawadee UI"/>
        </w:rPr>
        <w:t xml:space="preserve"> </w:t>
      </w:r>
    </w:p>
    <w:p w14:paraId="6A2DEAB5" w14:textId="5022FA63" w:rsidR="00785F3D" w:rsidRPr="00E644AF" w:rsidRDefault="00F830E5" w:rsidP="00A51F41">
      <w:pPr>
        <w:pStyle w:val="Heading1"/>
      </w:pPr>
      <w:bookmarkStart w:id="17" w:name="_Toc534726569"/>
      <w:r>
        <w:t>6</w:t>
      </w:r>
      <w:r w:rsidR="00575242" w:rsidRPr="00E644AF">
        <w:t xml:space="preserve">.0 </w:t>
      </w:r>
      <w:r w:rsidR="001E6C9C" w:rsidRPr="00E644AF">
        <w:t>COMPETITION PROCEDURES</w:t>
      </w:r>
      <w:bookmarkEnd w:id="17"/>
    </w:p>
    <w:p w14:paraId="7E921451" w14:textId="27DE87D0" w:rsidR="00575242" w:rsidRPr="00E644AF" w:rsidRDefault="00F830E5" w:rsidP="00A51F41">
      <w:pPr>
        <w:pStyle w:val="Heading2"/>
      </w:pPr>
      <w:bookmarkStart w:id="18" w:name="_Toc534726570"/>
      <w:r>
        <w:t>6</w:t>
      </w:r>
      <w:r w:rsidR="00575242" w:rsidRPr="00E644AF">
        <w:t>.1 Warm-up</w:t>
      </w:r>
      <w:bookmarkEnd w:id="18"/>
    </w:p>
    <w:p w14:paraId="45225D37" w14:textId="77777777" w:rsidR="00EF3A86" w:rsidRPr="006D31E0" w:rsidRDefault="00EF3A86" w:rsidP="00EF3A86">
      <w:pPr>
        <w:rPr>
          <w:rFonts w:ascii="Leelawadee UI" w:hAnsi="Leelawadee UI" w:cs="Leelawadee UI"/>
        </w:rPr>
      </w:pPr>
      <w:r w:rsidRPr="006D31E0">
        <w:rPr>
          <w:rFonts w:ascii="Leelawadee UI" w:hAnsi="Leelawadee UI" w:cs="Leelawadee UI"/>
        </w:rPr>
        <w:t xml:space="preserve">During the competition all warm up activities will take place on the Centre Field Grass area or </w:t>
      </w:r>
      <w:r>
        <w:rPr>
          <w:rFonts w:ascii="Leelawadee UI" w:hAnsi="Leelawadee UI" w:cs="Leelawadee UI"/>
        </w:rPr>
        <w:t xml:space="preserve">the </w:t>
      </w:r>
      <w:r w:rsidRPr="006D31E0">
        <w:rPr>
          <w:rFonts w:ascii="Leelawadee UI" w:hAnsi="Leelawadee UI" w:cs="Leelawadee UI"/>
        </w:rPr>
        <w:t>surrounding grass</w:t>
      </w:r>
      <w:r>
        <w:rPr>
          <w:rFonts w:ascii="Leelawadee UI" w:hAnsi="Leelawadee UI" w:cs="Leelawadee UI"/>
        </w:rPr>
        <w:t>ed</w:t>
      </w:r>
      <w:r w:rsidRPr="006D31E0">
        <w:rPr>
          <w:rFonts w:ascii="Leelawadee UI" w:hAnsi="Leelawadee UI" w:cs="Leelawadee UI"/>
        </w:rPr>
        <w:t xml:space="preserve"> area</w:t>
      </w:r>
      <w:r>
        <w:rPr>
          <w:rFonts w:ascii="Leelawadee UI" w:hAnsi="Leelawadee UI" w:cs="Leelawadee UI"/>
        </w:rPr>
        <w:t>s</w:t>
      </w:r>
      <w:r w:rsidRPr="006D31E0">
        <w:rPr>
          <w:rFonts w:ascii="Leelawadee UI" w:hAnsi="Leelawadee UI" w:cs="Leelawadee UI"/>
        </w:rPr>
        <w:t xml:space="preserve"> around the complex. Hurdle warmups will be allowed on the track prior to start of the session.  </w:t>
      </w:r>
    </w:p>
    <w:p w14:paraId="525ECF23" w14:textId="7790712E" w:rsidR="00575242" w:rsidRPr="00E644AF" w:rsidRDefault="00F830E5" w:rsidP="00A51F41">
      <w:pPr>
        <w:pStyle w:val="Heading2"/>
      </w:pPr>
      <w:bookmarkStart w:id="19" w:name="_Toc534726571"/>
      <w:r>
        <w:t>6</w:t>
      </w:r>
      <w:r w:rsidR="00575242" w:rsidRPr="00E644AF">
        <w:t xml:space="preserve">.2 </w:t>
      </w:r>
      <w:r>
        <w:t>Event Check in</w:t>
      </w:r>
      <w:bookmarkEnd w:id="19"/>
    </w:p>
    <w:p w14:paraId="1A3D487C" w14:textId="77777777" w:rsidR="00575242" w:rsidRPr="00E644AF" w:rsidRDefault="00F830E5" w:rsidP="00D11CE0">
      <w:pPr>
        <w:spacing w:before="120"/>
        <w:rPr>
          <w:rFonts w:ascii="Leelawadee UI" w:hAnsi="Leelawadee UI" w:cs="Leelawadee UI"/>
        </w:rPr>
      </w:pPr>
      <w:r>
        <w:rPr>
          <w:rFonts w:ascii="Leelawadee UI" w:hAnsi="Leelawadee UI" w:cs="Leelawadee UI"/>
        </w:rPr>
        <w:t>Check in</w:t>
      </w:r>
      <w:r w:rsidR="00575242" w:rsidRPr="00E644AF">
        <w:rPr>
          <w:rFonts w:ascii="Leelawadee UI" w:hAnsi="Leelawadee UI" w:cs="Leelawadee UI"/>
        </w:rPr>
        <w:t xml:space="preserve"> will take place in the </w:t>
      </w:r>
      <w:r>
        <w:rPr>
          <w:rFonts w:ascii="Leelawadee UI" w:hAnsi="Leelawadee UI" w:cs="Leelawadee UI"/>
        </w:rPr>
        <w:t>Start point for their event</w:t>
      </w:r>
      <w:r w:rsidR="00575242" w:rsidRPr="00E644AF">
        <w:rPr>
          <w:rFonts w:ascii="Leelawadee UI" w:hAnsi="Leelawadee UI" w:cs="Leelawadee UI"/>
        </w:rPr>
        <w:t xml:space="preserve">. All athletes much check </w:t>
      </w:r>
      <w:r>
        <w:rPr>
          <w:rFonts w:ascii="Leelawadee UI" w:hAnsi="Leelawadee UI" w:cs="Leelawadee UI"/>
        </w:rPr>
        <w:t xml:space="preserve">in </w:t>
      </w:r>
      <w:r w:rsidR="00575242" w:rsidRPr="00E644AF">
        <w:rPr>
          <w:rFonts w:ascii="Leelawadee UI" w:hAnsi="Leelawadee UI" w:cs="Leelawadee UI"/>
        </w:rPr>
        <w:t>and are asked to report</w:t>
      </w:r>
      <w:r>
        <w:rPr>
          <w:rFonts w:ascii="Leelawadee UI" w:hAnsi="Leelawadee UI" w:cs="Leelawadee UI"/>
        </w:rPr>
        <w:t xml:space="preserve"> at the following times before the scheduled start or when called</w:t>
      </w:r>
      <w:r w:rsidR="00575242" w:rsidRPr="00E644AF">
        <w:rPr>
          <w:rFonts w:ascii="Leelawadee UI" w:hAnsi="Leelawadee UI" w:cs="Leelawadee UI"/>
        </w:rPr>
        <w:t>:</w:t>
      </w:r>
    </w:p>
    <w:tbl>
      <w:tblPr>
        <w:tblStyle w:val="LightGrid-Accent2"/>
        <w:tblW w:w="0" w:type="auto"/>
        <w:tblInd w:w="2160" w:type="dxa"/>
        <w:tblLayout w:type="fixed"/>
        <w:tblLook w:val="0420" w:firstRow="1" w:lastRow="0" w:firstColumn="0" w:lastColumn="0" w:noHBand="0" w:noVBand="1"/>
      </w:tblPr>
      <w:tblGrid>
        <w:gridCol w:w="2197"/>
        <w:gridCol w:w="2197"/>
      </w:tblGrid>
      <w:tr w:rsidR="00F830E5" w:rsidRPr="00E644AF" w14:paraId="2337CD10" w14:textId="77777777" w:rsidTr="00F830E5">
        <w:trPr>
          <w:cnfStyle w:val="100000000000" w:firstRow="1" w:lastRow="0" w:firstColumn="0" w:lastColumn="0" w:oddVBand="0" w:evenVBand="0" w:oddHBand="0" w:evenHBand="0" w:firstRowFirstColumn="0" w:firstRowLastColumn="0" w:lastRowFirstColumn="0" w:lastRowLastColumn="0"/>
          <w:trHeight w:val="255"/>
        </w:trPr>
        <w:tc>
          <w:tcPr>
            <w:tcW w:w="2197" w:type="dxa"/>
            <w:tcBorders>
              <w:bottom w:val="single" w:sz="4" w:space="0" w:color="FFFFFF" w:themeColor="background1"/>
              <w:right w:val="single" w:sz="4" w:space="0" w:color="FFFFFF" w:themeColor="background1"/>
            </w:tcBorders>
            <w:shd w:val="clear" w:color="auto" w:fill="CF102D"/>
          </w:tcPr>
          <w:p w14:paraId="3C127D90"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FFFFFF" w:themeColor="background1"/>
                <w:sz w:val="20"/>
                <w:szCs w:val="20"/>
              </w:rPr>
            </w:pPr>
            <w:r w:rsidRPr="00E644AF">
              <w:rPr>
                <w:rFonts w:ascii="Leelawadee UI" w:hAnsi="Leelawadee UI" w:cs="Leelawadee UI"/>
                <w:color w:val="FFFFFF" w:themeColor="background1"/>
                <w:sz w:val="20"/>
                <w:szCs w:val="20"/>
              </w:rPr>
              <w:t>EVENT</w:t>
            </w:r>
          </w:p>
        </w:tc>
        <w:tc>
          <w:tcPr>
            <w:tcW w:w="2197" w:type="dxa"/>
            <w:tcBorders>
              <w:left w:val="single" w:sz="4" w:space="0" w:color="FFFFFF" w:themeColor="background1"/>
              <w:bottom w:val="single" w:sz="4" w:space="0" w:color="FFFFFF" w:themeColor="background1"/>
              <w:right w:val="single" w:sz="4" w:space="0" w:color="FFFFFF" w:themeColor="background1"/>
            </w:tcBorders>
            <w:shd w:val="clear" w:color="auto" w:fill="CF102D"/>
          </w:tcPr>
          <w:p w14:paraId="2C67BFDA" w14:textId="77777777" w:rsidR="00F830E5" w:rsidRPr="00E644AF" w:rsidRDefault="00EF3A86" w:rsidP="00F830E5">
            <w:pPr>
              <w:autoSpaceDE w:val="0"/>
              <w:autoSpaceDN w:val="0"/>
              <w:adjustRightInd w:val="0"/>
              <w:spacing w:before="60" w:after="60" w:line="240" w:lineRule="exact"/>
              <w:jc w:val="center"/>
              <w:rPr>
                <w:rFonts w:ascii="Leelawadee UI" w:hAnsi="Leelawadee UI" w:cs="Leelawadee UI"/>
                <w:color w:val="FFFFFF" w:themeColor="background1"/>
                <w:sz w:val="20"/>
                <w:szCs w:val="20"/>
              </w:rPr>
            </w:pPr>
            <w:r>
              <w:rPr>
                <w:rFonts w:ascii="Leelawadee UI" w:hAnsi="Leelawadee UI" w:cs="Leelawadee UI"/>
                <w:color w:val="FFFFFF" w:themeColor="background1"/>
                <w:sz w:val="20"/>
                <w:szCs w:val="20"/>
              </w:rPr>
              <w:t>Check-in</w:t>
            </w:r>
            <w:r w:rsidR="00F830E5">
              <w:rPr>
                <w:rFonts w:ascii="Leelawadee UI" w:hAnsi="Leelawadee UI" w:cs="Leelawadee UI"/>
                <w:color w:val="FFFFFF" w:themeColor="background1"/>
                <w:sz w:val="20"/>
                <w:szCs w:val="20"/>
              </w:rPr>
              <w:t xml:space="preserve"> Time</w:t>
            </w:r>
            <w:r w:rsidR="00F830E5" w:rsidRPr="00E644AF">
              <w:rPr>
                <w:rFonts w:ascii="Leelawadee UI" w:hAnsi="Leelawadee UI" w:cs="Leelawadee UI"/>
                <w:color w:val="FFFFFF" w:themeColor="background1"/>
                <w:sz w:val="20"/>
                <w:szCs w:val="20"/>
              </w:rPr>
              <w:t xml:space="preserve"> (MINUTES)</w:t>
            </w:r>
          </w:p>
        </w:tc>
      </w:tr>
      <w:tr w:rsidR="00F830E5" w:rsidRPr="00E644AF" w14:paraId="3BA602C8" w14:textId="77777777" w:rsidTr="00F830E5">
        <w:trPr>
          <w:cnfStyle w:val="000000100000" w:firstRow="0" w:lastRow="0" w:firstColumn="0" w:lastColumn="0" w:oddVBand="0" w:evenVBand="0" w:oddHBand="1" w:evenHBand="0" w:firstRowFirstColumn="0" w:firstRowLastColumn="0" w:lastRowFirstColumn="0" w:lastRowLastColumn="0"/>
          <w:trHeight w:val="98"/>
        </w:trPr>
        <w:tc>
          <w:tcPr>
            <w:tcW w:w="2197" w:type="dxa"/>
            <w:tcBorders>
              <w:top w:val="single" w:sz="4" w:space="0" w:color="FFFFFF" w:themeColor="background1"/>
              <w:bottom w:val="single" w:sz="4" w:space="0" w:color="FFFFFF" w:themeColor="background1"/>
            </w:tcBorders>
            <w:shd w:val="clear" w:color="auto" w:fill="CF102D"/>
          </w:tcPr>
          <w:p w14:paraId="2EC2A180"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FFFFFF" w:themeColor="background1"/>
                <w:sz w:val="20"/>
                <w:szCs w:val="20"/>
              </w:rPr>
            </w:pPr>
            <w:r w:rsidRPr="00E644AF">
              <w:rPr>
                <w:rFonts w:ascii="Leelawadee UI" w:hAnsi="Leelawadee UI" w:cs="Leelawadee UI"/>
                <w:color w:val="FFFFFF" w:themeColor="background1"/>
                <w:sz w:val="20"/>
                <w:szCs w:val="20"/>
              </w:rPr>
              <w:t>Track Events</w:t>
            </w:r>
          </w:p>
        </w:tc>
        <w:tc>
          <w:tcPr>
            <w:tcW w:w="2197" w:type="dxa"/>
            <w:tcBorders>
              <w:top w:val="single" w:sz="4" w:space="0" w:color="FFFFFF" w:themeColor="background1"/>
            </w:tcBorders>
          </w:tcPr>
          <w:p w14:paraId="7BBA784C"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000000"/>
                <w:sz w:val="20"/>
                <w:szCs w:val="20"/>
              </w:rPr>
            </w:pPr>
            <w:r w:rsidRPr="00E644AF">
              <w:rPr>
                <w:rFonts w:ascii="Leelawadee UI" w:hAnsi="Leelawadee UI" w:cs="Leelawadee UI"/>
                <w:color w:val="000000"/>
                <w:sz w:val="20"/>
                <w:szCs w:val="20"/>
              </w:rPr>
              <w:t>30</w:t>
            </w:r>
          </w:p>
        </w:tc>
      </w:tr>
      <w:tr w:rsidR="00F830E5" w:rsidRPr="00E644AF" w14:paraId="2C4EC9AC" w14:textId="77777777" w:rsidTr="00F830E5">
        <w:trPr>
          <w:cnfStyle w:val="000000010000" w:firstRow="0" w:lastRow="0" w:firstColumn="0" w:lastColumn="0" w:oddVBand="0" w:evenVBand="0" w:oddHBand="0" w:evenHBand="1" w:firstRowFirstColumn="0" w:firstRowLastColumn="0" w:lastRowFirstColumn="0" w:lastRowLastColumn="0"/>
          <w:trHeight w:val="98"/>
        </w:trPr>
        <w:tc>
          <w:tcPr>
            <w:tcW w:w="2197" w:type="dxa"/>
            <w:tcBorders>
              <w:top w:val="single" w:sz="4" w:space="0" w:color="FFFFFF" w:themeColor="background1"/>
              <w:bottom w:val="single" w:sz="4" w:space="0" w:color="FFFFFF" w:themeColor="background1"/>
            </w:tcBorders>
            <w:shd w:val="clear" w:color="auto" w:fill="CF102D"/>
          </w:tcPr>
          <w:p w14:paraId="6AC58034"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FFFFFF" w:themeColor="background1"/>
                <w:sz w:val="20"/>
                <w:szCs w:val="20"/>
              </w:rPr>
            </w:pPr>
            <w:r w:rsidRPr="00E644AF">
              <w:rPr>
                <w:rFonts w:ascii="Leelawadee UI" w:hAnsi="Leelawadee UI" w:cs="Leelawadee UI"/>
                <w:color w:val="FFFFFF" w:themeColor="background1"/>
                <w:sz w:val="20"/>
                <w:szCs w:val="20"/>
              </w:rPr>
              <w:t>High Jump</w:t>
            </w:r>
          </w:p>
        </w:tc>
        <w:tc>
          <w:tcPr>
            <w:tcW w:w="2197" w:type="dxa"/>
          </w:tcPr>
          <w:p w14:paraId="35D44B05"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000000"/>
                <w:sz w:val="20"/>
                <w:szCs w:val="20"/>
              </w:rPr>
            </w:pPr>
            <w:r w:rsidRPr="00E644AF">
              <w:rPr>
                <w:rFonts w:ascii="Leelawadee UI" w:hAnsi="Leelawadee UI" w:cs="Leelawadee UI"/>
                <w:color w:val="000000"/>
                <w:sz w:val="20"/>
                <w:szCs w:val="20"/>
              </w:rPr>
              <w:t>60</w:t>
            </w:r>
          </w:p>
        </w:tc>
      </w:tr>
      <w:tr w:rsidR="00F830E5" w:rsidRPr="00E644AF" w14:paraId="2BD40E54" w14:textId="77777777" w:rsidTr="00F830E5">
        <w:trPr>
          <w:cnfStyle w:val="000000100000" w:firstRow="0" w:lastRow="0" w:firstColumn="0" w:lastColumn="0" w:oddVBand="0" w:evenVBand="0" w:oddHBand="1" w:evenHBand="0" w:firstRowFirstColumn="0" w:firstRowLastColumn="0" w:lastRowFirstColumn="0" w:lastRowLastColumn="0"/>
          <w:trHeight w:val="98"/>
        </w:trPr>
        <w:tc>
          <w:tcPr>
            <w:tcW w:w="2197" w:type="dxa"/>
            <w:tcBorders>
              <w:top w:val="single" w:sz="4" w:space="0" w:color="FFFFFF" w:themeColor="background1"/>
              <w:bottom w:val="single" w:sz="4" w:space="0" w:color="FFFFFF" w:themeColor="background1"/>
            </w:tcBorders>
            <w:shd w:val="clear" w:color="auto" w:fill="CF102D"/>
          </w:tcPr>
          <w:p w14:paraId="659B9091"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FFFFFF" w:themeColor="background1"/>
                <w:sz w:val="20"/>
                <w:szCs w:val="20"/>
              </w:rPr>
            </w:pPr>
            <w:r w:rsidRPr="00E644AF">
              <w:rPr>
                <w:rFonts w:ascii="Leelawadee UI" w:hAnsi="Leelawadee UI" w:cs="Leelawadee UI"/>
                <w:color w:val="FFFFFF" w:themeColor="background1"/>
                <w:sz w:val="20"/>
                <w:szCs w:val="20"/>
              </w:rPr>
              <w:t>Pole Vault</w:t>
            </w:r>
          </w:p>
        </w:tc>
        <w:tc>
          <w:tcPr>
            <w:tcW w:w="2197" w:type="dxa"/>
          </w:tcPr>
          <w:p w14:paraId="1C05F6A6" w14:textId="77777777" w:rsidR="00F830E5" w:rsidRPr="00E644AF" w:rsidRDefault="00EF3A86" w:rsidP="00F830E5">
            <w:pPr>
              <w:autoSpaceDE w:val="0"/>
              <w:autoSpaceDN w:val="0"/>
              <w:adjustRightInd w:val="0"/>
              <w:spacing w:before="60" w:after="60" w:line="240" w:lineRule="exact"/>
              <w:jc w:val="center"/>
              <w:rPr>
                <w:rFonts w:ascii="Leelawadee UI" w:hAnsi="Leelawadee UI" w:cs="Leelawadee UI"/>
                <w:color w:val="000000"/>
                <w:sz w:val="20"/>
                <w:szCs w:val="20"/>
              </w:rPr>
            </w:pPr>
            <w:r>
              <w:rPr>
                <w:rFonts w:ascii="Leelawadee UI" w:hAnsi="Leelawadee UI" w:cs="Leelawadee UI"/>
                <w:color w:val="000000"/>
                <w:sz w:val="20"/>
                <w:szCs w:val="20"/>
              </w:rPr>
              <w:t>6</w:t>
            </w:r>
            <w:r w:rsidR="00F830E5" w:rsidRPr="00E644AF">
              <w:rPr>
                <w:rFonts w:ascii="Leelawadee UI" w:hAnsi="Leelawadee UI" w:cs="Leelawadee UI"/>
                <w:color w:val="000000"/>
                <w:sz w:val="20"/>
                <w:szCs w:val="20"/>
              </w:rPr>
              <w:t>0</w:t>
            </w:r>
          </w:p>
        </w:tc>
      </w:tr>
      <w:tr w:rsidR="00F830E5" w:rsidRPr="00E644AF" w14:paraId="56A091C3" w14:textId="77777777" w:rsidTr="00F830E5">
        <w:trPr>
          <w:cnfStyle w:val="000000010000" w:firstRow="0" w:lastRow="0" w:firstColumn="0" w:lastColumn="0" w:oddVBand="0" w:evenVBand="0" w:oddHBand="0" w:evenHBand="1" w:firstRowFirstColumn="0" w:firstRowLastColumn="0" w:lastRowFirstColumn="0" w:lastRowLastColumn="0"/>
          <w:trHeight w:val="98"/>
        </w:trPr>
        <w:tc>
          <w:tcPr>
            <w:tcW w:w="2197" w:type="dxa"/>
            <w:tcBorders>
              <w:top w:val="single" w:sz="4" w:space="0" w:color="FFFFFF" w:themeColor="background1"/>
              <w:bottom w:val="single" w:sz="4" w:space="0" w:color="FFFFFF" w:themeColor="background1"/>
            </w:tcBorders>
            <w:shd w:val="clear" w:color="auto" w:fill="CF102D"/>
          </w:tcPr>
          <w:p w14:paraId="0136860F"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FFFFFF" w:themeColor="background1"/>
                <w:sz w:val="20"/>
                <w:szCs w:val="20"/>
              </w:rPr>
            </w:pPr>
            <w:r w:rsidRPr="00E644AF">
              <w:rPr>
                <w:rFonts w:ascii="Leelawadee UI" w:hAnsi="Leelawadee UI" w:cs="Leelawadee UI"/>
                <w:color w:val="FFFFFF" w:themeColor="background1"/>
                <w:sz w:val="20"/>
                <w:szCs w:val="20"/>
              </w:rPr>
              <w:t>Other Field Events</w:t>
            </w:r>
          </w:p>
        </w:tc>
        <w:tc>
          <w:tcPr>
            <w:tcW w:w="2197" w:type="dxa"/>
          </w:tcPr>
          <w:p w14:paraId="23C1A340" w14:textId="77777777" w:rsidR="00F830E5" w:rsidRPr="00E644AF" w:rsidRDefault="00F830E5" w:rsidP="00F830E5">
            <w:pPr>
              <w:autoSpaceDE w:val="0"/>
              <w:autoSpaceDN w:val="0"/>
              <w:adjustRightInd w:val="0"/>
              <w:spacing w:before="60" w:after="60" w:line="240" w:lineRule="exact"/>
              <w:jc w:val="center"/>
              <w:rPr>
                <w:rFonts w:ascii="Leelawadee UI" w:hAnsi="Leelawadee UI" w:cs="Leelawadee UI"/>
                <w:color w:val="000000"/>
                <w:sz w:val="20"/>
                <w:szCs w:val="20"/>
              </w:rPr>
            </w:pPr>
            <w:r w:rsidRPr="00E644AF">
              <w:rPr>
                <w:rFonts w:ascii="Leelawadee UI" w:hAnsi="Leelawadee UI" w:cs="Leelawadee UI"/>
                <w:color w:val="000000"/>
                <w:sz w:val="20"/>
                <w:szCs w:val="20"/>
              </w:rPr>
              <w:t>50</w:t>
            </w:r>
          </w:p>
        </w:tc>
      </w:tr>
    </w:tbl>
    <w:p w14:paraId="6904BE11" w14:textId="256B4152" w:rsidR="00803BBA" w:rsidRPr="00E644AF" w:rsidRDefault="00F830E5" w:rsidP="00A51F41">
      <w:pPr>
        <w:pStyle w:val="Heading2"/>
      </w:pPr>
      <w:bookmarkStart w:id="20" w:name="_Toc534726572"/>
      <w:r>
        <w:t>6</w:t>
      </w:r>
      <w:r w:rsidR="00803BBA" w:rsidRPr="00E644AF">
        <w:t>.3 Protests and Appeals</w:t>
      </w:r>
      <w:bookmarkEnd w:id="20"/>
    </w:p>
    <w:p w14:paraId="75FC7A9F" w14:textId="77777777" w:rsidR="00803BBA" w:rsidRPr="008438C1" w:rsidRDefault="00803BBA" w:rsidP="00D11CE0">
      <w:pPr>
        <w:pStyle w:val="Default"/>
        <w:spacing w:before="240"/>
        <w:rPr>
          <w:rFonts w:ascii="Leelawadee UI" w:hAnsi="Leelawadee UI" w:cs="Leelawadee UI"/>
          <w:color w:val="auto"/>
          <w:sz w:val="22"/>
          <w:szCs w:val="22"/>
          <w:lang w:val="en-CA"/>
        </w:rPr>
      </w:pPr>
      <w:r w:rsidRPr="00E644AF">
        <w:rPr>
          <w:rFonts w:ascii="Leelawadee UI" w:hAnsi="Leelawadee UI" w:cs="Leelawadee UI"/>
          <w:sz w:val="22"/>
          <w:szCs w:val="22"/>
          <w:lang w:val="en-CA"/>
        </w:rPr>
        <w:t xml:space="preserve">Protests concerning the result or conduct of an event shall be made within 30 minutes of the </w:t>
      </w:r>
      <w:r w:rsidRPr="008438C1">
        <w:rPr>
          <w:rFonts w:ascii="Leelawadee UI" w:hAnsi="Leelawadee UI" w:cs="Leelawadee UI"/>
          <w:color w:val="auto"/>
          <w:sz w:val="22"/>
          <w:szCs w:val="22"/>
          <w:lang w:val="en-CA"/>
        </w:rPr>
        <w:t xml:space="preserve">official </w:t>
      </w:r>
      <w:r w:rsidR="00C364C3" w:rsidRPr="008438C1">
        <w:rPr>
          <w:rFonts w:ascii="Leelawadee UI" w:hAnsi="Leelawadee UI" w:cs="Leelawadee UI"/>
          <w:color w:val="auto"/>
          <w:sz w:val="22"/>
          <w:szCs w:val="22"/>
          <w:lang w:val="en-CA"/>
        </w:rPr>
        <w:t xml:space="preserve">posting </w:t>
      </w:r>
      <w:r w:rsidRPr="008438C1">
        <w:rPr>
          <w:rFonts w:ascii="Leelawadee UI" w:hAnsi="Leelawadee UI" w:cs="Leelawadee UI"/>
          <w:color w:val="auto"/>
          <w:sz w:val="22"/>
          <w:szCs w:val="22"/>
          <w:lang w:val="en-CA"/>
        </w:rPr>
        <w:t xml:space="preserve">of the results of the event in accordance with the procedures listed below. </w:t>
      </w:r>
    </w:p>
    <w:p w14:paraId="71F92DE7" w14:textId="77777777" w:rsidR="00803BBA" w:rsidRPr="008438C1" w:rsidRDefault="00803BBA" w:rsidP="00D11CE0">
      <w:pPr>
        <w:spacing w:before="120"/>
        <w:rPr>
          <w:rFonts w:ascii="Leelawadee UI" w:hAnsi="Leelawadee UI" w:cs="Leelawadee UI"/>
        </w:rPr>
      </w:pPr>
      <w:r w:rsidRPr="008438C1">
        <w:rPr>
          <w:rFonts w:ascii="Leelawadee UI" w:hAnsi="Leelawadee UI" w:cs="Leelawadee UI"/>
        </w:rPr>
        <w:t xml:space="preserve">Officials Results Posting Board </w:t>
      </w:r>
      <w:r w:rsidR="008438C1" w:rsidRPr="008438C1">
        <w:rPr>
          <w:rFonts w:ascii="Leelawadee UI" w:hAnsi="Leelawadee UI" w:cs="Leelawadee UI"/>
        </w:rPr>
        <w:t xml:space="preserve">between the bleachers </w:t>
      </w:r>
      <w:r w:rsidRPr="008438C1">
        <w:rPr>
          <w:rFonts w:ascii="Leelawadee UI" w:hAnsi="Leelawadee UI" w:cs="Leelawadee UI"/>
        </w:rPr>
        <w:t xml:space="preserve">at the </w:t>
      </w:r>
      <w:r w:rsidR="008438C1" w:rsidRPr="008438C1">
        <w:rPr>
          <w:rFonts w:ascii="Leelawadee UI" w:hAnsi="Leelawadee UI" w:cs="Leelawadee UI"/>
        </w:rPr>
        <w:t>track</w:t>
      </w:r>
      <w:r w:rsidRPr="008438C1">
        <w:rPr>
          <w:rFonts w:ascii="Leelawadee UI" w:hAnsi="Leelawadee UI" w:cs="Leelawadee UI"/>
        </w:rPr>
        <w:t>.</w:t>
      </w:r>
    </w:p>
    <w:p w14:paraId="7F62F8C4" w14:textId="77777777" w:rsidR="003D3838" w:rsidRDefault="003D3838" w:rsidP="00D11CE0">
      <w:pPr>
        <w:spacing w:before="120"/>
        <w:rPr>
          <w:rFonts w:ascii="Leelawadee UI" w:hAnsi="Leelawadee UI" w:cs="Leelawadee UI"/>
          <w:b/>
        </w:rPr>
      </w:pPr>
    </w:p>
    <w:p w14:paraId="12EE6F2B" w14:textId="77777777" w:rsidR="00FD6169" w:rsidRDefault="00FD6169" w:rsidP="00D11CE0">
      <w:pPr>
        <w:spacing w:before="120"/>
        <w:rPr>
          <w:rFonts w:ascii="Leelawadee UI" w:hAnsi="Leelawadee UI" w:cs="Leelawadee UI"/>
          <w:b/>
        </w:rPr>
      </w:pPr>
    </w:p>
    <w:p w14:paraId="602B70C1" w14:textId="77777777" w:rsidR="00FD6169" w:rsidRDefault="00FD6169" w:rsidP="00D11CE0">
      <w:pPr>
        <w:spacing w:before="120"/>
        <w:rPr>
          <w:rFonts w:ascii="Leelawadee UI" w:hAnsi="Leelawadee UI" w:cs="Leelawadee UI"/>
          <w:b/>
        </w:rPr>
      </w:pPr>
    </w:p>
    <w:p w14:paraId="7D91756D" w14:textId="77777777" w:rsidR="00803BBA" w:rsidRPr="00E644AF" w:rsidRDefault="00803BBA" w:rsidP="00D11CE0">
      <w:pPr>
        <w:spacing w:before="120"/>
        <w:rPr>
          <w:rFonts w:ascii="Leelawadee UI" w:hAnsi="Leelawadee UI" w:cs="Leelawadee UI"/>
        </w:rPr>
      </w:pPr>
      <w:r w:rsidRPr="00E644AF">
        <w:rPr>
          <w:rFonts w:ascii="Leelawadee UI" w:hAnsi="Leelawadee UI" w:cs="Leelawadee UI"/>
          <w:b/>
        </w:rPr>
        <w:t>Procedures</w:t>
      </w:r>
      <w:r w:rsidR="003B7B44" w:rsidRPr="00E644AF">
        <w:rPr>
          <w:rFonts w:ascii="Leelawadee UI" w:hAnsi="Leelawadee UI" w:cs="Leelawadee UI"/>
        </w:rPr>
        <w:t>:</w:t>
      </w:r>
    </w:p>
    <w:p w14:paraId="5052C438" w14:textId="77777777" w:rsidR="008451E5" w:rsidRPr="00E644AF" w:rsidRDefault="00803BBA"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lastRenderedPageBreak/>
        <w:t xml:space="preserve">A protest shall be identified to the Competition (Meet) Director, or designate, at the Technical Information Centre or wherever this person can be found within 30 minutes of the time of the posted results. (NOTE: there </w:t>
      </w:r>
      <w:r w:rsidR="00DA1D01" w:rsidRPr="00E644AF">
        <w:rPr>
          <w:rFonts w:ascii="Leelawadee UI" w:hAnsi="Leelawadee UI" w:cs="Leelawadee UI"/>
          <w:sz w:val="22"/>
          <w:szCs w:val="22"/>
          <w:lang w:val="en-CA"/>
        </w:rPr>
        <w:t>will always be someone at the Technical Information Centre who</w:t>
      </w:r>
      <w:r w:rsidRPr="00E644AF">
        <w:rPr>
          <w:rFonts w:ascii="Leelawadee UI" w:hAnsi="Leelawadee UI" w:cs="Leelawadee UI"/>
          <w:sz w:val="22"/>
          <w:szCs w:val="22"/>
          <w:lang w:val="en-CA"/>
        </w:rPr>
        <w:t xml:space="preserve"> is able to locate the Competition </w:t>
      </w:r>
      <w:r w:rsidR="00F830E5" w:rsidRPr="00E644AF">
        <w:rPr>
          <w:rFonts w:ascii="Leelawadee UI" w:hAnsi="Leelawadee UI" w:cs="Leelawadee UI"/>
          <w:sz w:val="22"/>
          <w:szCs w:val="22"/>
          <w:lang w:val="en-CA"/>
        </w:rPr>
        <w:t>Director or</w:t>
      </w:r>
      <w:r w:rsidRPr="00E644AF">
        <w:rPr>
          <w:rFonts w:ascii="Leelawadee UI" w:hAnsi="Leelawadee UI" w:cs="Leelawadee UI"/>
          <w:sz w:val="22"/>
          <w:szCs w:val="22"/>
          <w:lang w:val="en-CA"/>
        </w:rPr>
        <w:t xml:space="preserve"> designate.) </w:t>
      </w:r>
    </w:p>
    <w:p w14:paraId="123E684C" w14:textId="77777777" w:rsidR="003B7B44" w:rsidRPr="00E644AF" w:rsidRDefault="003B7B44" w:rsidP="00D11CE0">
      <w:pPr>
        <w:pStyle w:val="Default"/>
        <w:ind w:left="360"/>
        <w:rPr>
          <w:rFonts w:ascii="Leelawadee UI" w:hAnsi="Leelawadee UI" w:cs="Leelawadee UI"/>
          <w:sz w:val="22"/>
          <w:szCs w:val="22"/>
          <w:lang w:val="en-CA"/>
        </w:rPr>
      </w:pPr>
    </w:p>
    <w:p w14:paraId="7F33D7D0" w14:textId="77777777" w:rsidR="008451E5" w:rsidRPr="00E644AF" w:rsidRDefault="00803BBA"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t>The Competition Director, or designate, will explain the process to the athlete/coach/i</w:t>
      </w:r>
      <w:r w:rsidR="00277473" w:rsidRPr="00E644AF">
        <w:rPr>
          <w:rFonts w:ascii="Leelawadee UI" w:hAnsi="Leelawadee UI" w:cs="Leelawadee UI"/>
          <w:sz w:val="22"/>
          <w:szCs w:val="22"/>
          <w:lang w:val="en-CA"/>
        </w:rPr>
        <w:t xml:space="preserve">nterested person and provide a </w:t>
      </w:r>
      <w:r w:rsidR="002B0C35">
        <w:rPr>
          <w:rFonts w:ascii="Leelawadee UI" w:hAnsi="Leelawadee UI" w:cs="Leelawadee UI"/>
          <w:sz w:val="22"/>
          <w:szCs w:val="22"/>
          <w:lang w:val="en-CA"/>
        </w:rPr>
        <w:t>Provincial</w:t>
      </w:r>
      <w:r w:rsidRPr="00E644AF">
        <w:rPr>
          <w:rFonts w:ascii="Leelawadee UI" w:hAnsi="Leelawadee UI" w:cs="Leelawadee UI"/>
          <w:sz w:val="22"/>
          <w:szCs w:val="22"/>
          <w:lang w:val="en-CA"/>
        </w:rPr>
        <w:t xml:space="preserve"> Championships Protest Form. </w:t>
      </w:r>
    </w:p>
    <w:p w14:paraId="02EB4D36" w14:textId="77777777" w:rsidR="003B7B44" w:rsidRPr="00E644AF" w:rsidRDefault="003B7B44" w:rsidP="00D11CE0">
      <w:pPr>
        <w:pStyle w:val="Default"/>
        <w:ind w:left="360"/>
        <w:rPr>
          <w:rFonts w:ascii="Leelawadee UI" w:hAnsi="Leelawadee UI" w:cs="Leelawadee UI"/>
          <w:sz w:val="22"/>
          <w:szCs w:val="22"/>
          <w:lang w:val="en-CA"/>
        </w:rPr>
      </w:pPr>
    </w:p>
    <w:p w14:paraId="17FDD3D5" w14:textId="77777777" w:rsidR="00803BBA" w:rsidRPr="00E644AF" w:rsidRDefault="00803BBA"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t xml:space="preserve">The Competition Director, or designate, </w:t>
      </w:r>
      <w:r w:rsidR="00D33E9D" w:rsidRPr="00E644AF">
        <w:rPr>
          <w:rFonts w:ascii="Leelawadee UI" w:hAnsi="Leelawadee UI" w:cs="Leelawadee UI"/>
          <w:sz w:val="22"/>
          <w:szCs w:val="22"/>
          <w:lang w:val="en-CA"/>
        </w:rPr>
        <w:t>will take</w:t>
      </w:r>
      <w:r w:rsidRPr="00E644AF">
        <w:rPr>
          <w:rFonts w:ascii="Leelawadee UI" w:hAnsi="Leelawadee UI" w:cs="Leelawadee UI"/>
          <w:sz w:val="22"/>
          <w:szCs w:val="22"/>
          <w:lang w:val="en-CA"/>
        </w:rPr>
        <w:t xml:space="preserve"> the athlete/coach/interested person to meet with the appropriate Referee (the one who made the decision). </w:t>
      </w:r>
    </w:p>
    <w:p w14:paraId="7FB4433B" w14:textId="77777777" w:rsidR="003B7B44" w:rsidRPr="00E644AF" w:rsidRDefault="003B7B44" w:rsidP="00D11CE0">
      <w:pPr>
        <w:pStyle w:val="Default"/>
        <w:ind w:left="360"/>
        <w:rPr>
          <w:rFonts w:ascii="Leelawadee UI" w:hAnsi="Leelawadee UI" w:cs="Leelawadee UI"/>
          <w:sz w:val="22"/>
          <w:szCs w:val="22"/>
          <w:lang w:val="en-CA"/>
        </w:rPr>
      </w:pPr>
    </w:p>
    <w:p w14:paraId="41842FC3" w14:textId="77777777" w:rsidR="008451E5" w:rsidRPr="00E644AF" w:rsidRDefault="00803BBA"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t>If the Referee agrees with the protest</w:t>
      </w:r>
      <w:r w:rsidR="00D33E9D" w:rsidRPr="00E644AF">
        <w:rPr>
          <w:rFonts w:ascii="Leelawadee UI" w:hAnsi="Leelawadee UI" w:cs="Leelawadee UI"/>
          <w:sz w:val="22"/>
          <w:szCs w:val="22"/>
          <w:lang w:val="en-CA"/>
        </w:rPr>
        <w:t>,</w:t>
      </w:r>
      <w:r w:rsidRPr="00E644AF">
        <w:rPr>
          <w:rFonts w:ascii="Leelawadee UI" w:hAnsi="Leelawadee UI" w:cs="Leelawadee UI"/>
          <w:sz w:val="22"/>
          <w:szCs w:val="22"/>
          <w:lang w:val="en-CA"/>
        </w:rPr>
        <w:t xml:space="preserve"> the results sheet will be </w:t>
      </w:r>
      <w:r w:rsidR="002B0C35" w:rsidRPr="00E644AF">
        <w:rPr>
          <w:rFonts w:ascii="Leelawadee UI" w:hAnsi="Leelawadee UI" w:cs="Leelawadee UI"/>
          <w:sz w:val="22"/>
          <w:szCs w:val="22"/>
          <w:lang w:val="en-CA"/>
        </w:rPr>
        <w:t>adjusted,</w:t>
      </w:r>
      <w:r w:rsidRPr="00E644AF">
        <w:rPr>
          <w:rFonts w:ascii="Leelawadee UI" w:hAnsi="Leelawadee UI" w:cs="Leelawadee UI"/>
          <w:sz w:val="22"/>
          <w:szCs w:val="22"/>
          <w:lang w:val="en-CA"/>
        </w:rPr>
        <w:t xml:space="preserve"> and results reposted. (NOTE: this provides a 30-minute opportunity for other athletes or interested persons to appeal this decision from the time of posting of the revised result.)</w:t>
      </w:r>
    </w:p>
    <w:p w14:paraId="0729131A" w14:textId="77777777" w:rsidR="003B7B44" w:rsidRPr="00E644AF" w:rsidRDefault="003B7B44" w:rsidP="00D11CE0">
      <w:pPr>
        <w:pStyle w:val="Default"/>
        <w:ind w:left="360"/>
        <w:rPr>
          <w:rFonts w:ascii="Leelawadee UI" w:hAnsi="Leelawadee UI" w:cs="Leelawadee UI"/>
          <w:sz w:val="22"/>
          <w:szCs w:val="22"/>
          <w:lang w:val="en-CA"/>
        </w:rPr>
      </w:pPr>
    </w:p>
    <w:p w14:paraId="4DCE75F4" w14:textId="77777777" w:rsidR="008451E5" w:rsidRPr="00E644AF" w:rsidRDefault="00803BBA"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t xml:space="preserve">If the Referee denies the protest, the athlete/coach/interested person can appeal the decision to the Jury by completing the </w:t>
      </w:r>
      <w:r w:rsidR="002B0C35">
        <w:rPr>
          <w:rFonts w:ascii="Leelawadee UI" w:hAnsi="Leelawadee UI" w:cs="Leelawadee UI"/>
          <w:sz w:val="22"/>
          <w:szCs w:val="22"/>
          <w:lang w:val="en-CA"/>
        </w:rPr>
        <w:t>Provincial</w:t>
      </w:r>
      <w:r w:rsidRPr="00E644AF">
        <w:rPr>
          <w:rFonts w:ascii="Leelawadee UI" w:hAnsi="Leelawadee UI" w:cs="Leelawadee UI"/>
          <w:sz w:val="22"/>
          <w:szCs w:val="22"/>
          <w:lang w:val="en-CA"/>
        </w:rPr>
        <w:t xml:space="preserve"> Championships Protest Form </w:t>
      </w:r>
      <w:r w:rsidR="002B0C35">
        <w:rPr>
          <w:rFonts w:ascii="Leelawadee UI" w:hAnsi="Leelawadee UI" w:cs="Leelawadee UI"/>
          <w:sz w:val="22"/>
          <w:szCs w:val="22"/>
          <w:lang w:val="en-CA"/>
        </w:rPr>
        <w:t xml:space="preserve">(Appendix C) </w:t>
      </w:r>
      <w:r w:rsidRPr="00E644AF">
        <w:rPr>
          <w:rFonts w:ascii="Leelawadee UI" w:hAnsi="Leelawadee UI" w:cs="Leelawadee UI"/>
          <w:sz w:val="22"/>
          <w:szCs w:val="22"/>
          <w:lang w:val="en-CA"/>
        </w:rPr>
        <w:t xml:space="preserve">which will be taken to the Jury. </w:t>
      </w:r>
    </w:p>
    <w:p w14:paraId="0490039C" w14:textId="77777777" w:rsidR="003B7B44" w:rsidRPr="00E644AF" w:rsidRDefault="003B7B44" w:rsidP="00D11CE0">
      <w:pPr>
        <w:pStyle w:val="Default"/>
        <w:ind w:left="360"/>
        <w:rPr>
          <w:rFonts w:ascii="Leelawadee UI" w:hAnsi="Leelawadee UI" w:cs="Leelawadee UI"/>
          <w:sz w:val="22"/>
          <w:szCs w:val="22"/>
          <w:lang w:val="en-CA"/>
        </w:rPr>
      </w:pPr>
    </w:p>
    <w:p w14:paraId="23E735B7" w14:textId="77777777" w:rsidR="00D33E9D" w:rsidRPr="00E644AF" w:rsidRDefault="008451E5"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t xml:space="preserve">Upon completion of the </w:t>
      </w:r>
      <w:r w:rsidR="00EA0115">
        <w:rPr>
          <w:rFonts w:ascii="Leelawadee UI" w:hAnsi="Leelawadee UI" w:cs="Leelawadee UI"/>
          <w:sz w:val="22"/>
          <w:szCs w:val="22"/>
          <w:lang w:val="en-CA"/>
        </w:rPr>
        <w:t>Provincial</w:t>
      </w:r>
      <w:r w:rsidRPr="00E644AF">
        <w:rPr>
          <w:rFonts w:ascii="Leelawadee UI" w:hAnsi="Leelawadee UI" w:cs="Leelawadee UI"/>
          <w:sz w:val="22"/>
          <w:szCs w:val="22"/>
          <w:lang w:val="en-CA"/>
        </w:rPr>
        <w:t xml:space="preserve"> Championships Protest Form (NOTE: the Competition Director, or designate, accompanies the protest group and advises them of this option and accepts the completed form</w:t>
      </w:r>
      <w:r w:rsidR="009D21A4" w:rsidRPr="009D21A4">
        <w:rPr>
          <w:rFonts w:asciiTheme="minorHAnsi" w:eastAsiaTheme="minorHAnsi" w:hAnsiTheme="minorHAnsi" w:cstheme="minorBidi"/>
          <w:color w:val="auto"/>
          <w:sz w:val="22"/>
          <w:szCs w:val="22"/>
          <w:lang w:val="en-US" w:eastAsia="en-US"/>
        </w:rPr>
        <w:t xml:space="preserve"> </w:t>
      </w:r>
      <w:r w:rsidR="009D21A4" w:rsidRPr="009D21A4">
        <w:rPr>
          <w:rFonts w:ascii="Leelawadee UI" w:hAnsi="Leelawadee UI" w:cs="Leelawadee UI"/>
          <w:sz w:val="22"/>
          <w:szCs w:val="22"/>
          <w:lang w:val="en-US"/>
        </w:rPr>
        <w:t>and protest fee - $</w:t>
      </w:r>
      <w:r w:rsidR="009D21A4">
        <w:rPr>
          <w:rFonts w:ascii="Leelawadee UI" w:hAnsi="Leelawadee UI" w:cs="Leelawadee UI"/>
          <w:sz w:val="22"/>
          <w:szCs w:val="22"/>
          <w:lang w:val="en-US"/>
        </w:rPr>
        <w:t>2</w:t>
      </w:r>
      <w:r w:rsidR="009D21A4" w:rsidRPr="009D21A4">
        <w:rPr>
          <w:rFonts w:ascii="Leelawadee UI" w:hAnsi="Leelawadee UI" w:cs="Leelawadee UI"/>
          <w:sz w:val="22"/>
          <w:szCs w:val="22"/>
          <w:lang w:val="en-US"/>
        </w:rPr>
        <w:t>0</w:t>
      </w:r>
      <w:r w:rsidRPr="00E644AF">
        <w:rPr>
          <w:rFonts w:ascii="Leelawadee UI" w:hAnsi="Leelawadee UI" w:cs="Leelawadee UI"/>
          <w:sz w:val="22"/>
          <w:szCs w:val="22"/>
          <w:lang w:val="en-CA"/>
        </w:rPr>
        <w:t xml:space="preserve">), the Competition Director, or designate, will make a copy of the completed </w:t>
      </w:r>
      <w:r w:rsidR="00EA0115">
        <w:rPr>
          <w:rFonts w:ascii="Leelawadee UI" w:hAnsi="Leelawadee UI" w:cs="Leelawadee UI"/>
          <w:sz w:val="22"/>
          <w:szCs w:val="22"/>
          <w:lang w:val="en-CA"/>
        </w:rPr>
        <w:t>Provincial</w:t>
      </w:r>
      <w:r w:rsidRPr="00E644AF">
        <w:rPr>
          <w:rFonts w:ascii="Leelawadee UI" w:hAnsi="Leelawadee UI" w:cs="Leelawadee UI"/>
          <w:sz w:val="22"/>
          <w:szCs w:val="22"/>
          <w:lang w:val="en-CA"/>
        </w:rPr>
        <w:t xml:space="preserve"> Championships Protest Form and will take one copy to the Jury who will then adjudicate upon the issue by reviewing any and all available relevant information.</w:t>
      </w:r>
    </w:p>
    <w:p w14:paraId="7804703D" w14:textId="77777777" w:rsidR="008451E5" w:rsidRPr="00E644AF" w:rsidRDefault="008451E5" w:rsidP="00D33E9D">
      <w:pPr>
        <w:pStyle w:val="Default"/>
        <w:rPr>
          <w:rFonts w:ascii="Leelawadee UI" w:hAnsi="Leelawadee UI" w:cs="Leelawadee UI"/>
          <w:sz w:val="22"/>
          <w:szCs w:val="22"/>
          <w:lang w:val="en-CA"/>
        </w:rPr>
      </w:pPr>
      <w:r w:rsidRPr="00E644AF">
        <w:rPr>
          <w:rFonts w:ascii="Leelawadee UI" w:hAnsi="Leelawadee UI" w:cs="Leelawadee UI"/>
          <w:sz w:val="22"/>
          <w:szCs w:val="22"/>
          <w:lang w:val="en-CA"/>
        </w:rPr>
        <w:t xml:space="preserve"> </w:t>
      </w:r>
    </w:p>
    <w:p w14:paraId="5D52CE4B" w14:textId="77777777" w:rsidR="008451E5" w:rsidRPr="00E644AF" w:rsidRDefault="008451E5"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t xml:space="preserve">The Jury will then prepare their response, including all relevant information, on the </w:t>
      </w:r>
      <w:r w:rsidR="00EA0115">
        <w:rPr>
          <w:rFonts w:ascii="Leelawadee UI" w:hAnsi="Leelawadee UI" w:cs="Leelawadee UI"/>
          <w:sz w:val="22"/>
          <w:szCs w:val="22"/>
          <w:lang w:val="en-CA"/>
        </w:rPr>
        <w:t>Provincial</w:t>
      </w:r>
      <w:r w:rsidRPr="00E644AF">
        <w:rPr>
          <w:rFonts w:ascii="Leelawadee UI" w:hAnsi="Leelawadee UI" w:cs="Leelawadee UI"/>
          <w:sz w:val="22"/>
          <w:szCs w:val="22"/>
          <w:lang w:val="en-CA"/>
        </w:rPr>
        <w:t xml:space="preserve"> Championships Protest Form and will return the form to the Competition Director, or designate, who will advise both the protest group and Meet Secretary or Results Manager of the results of the protest. </w:t>
      </w:r>
    </w:p>
    <w:p w14:paraId="4CC0F015" w14:textId="77777777" w:rsidR="003B7B44" w:rsidRPr="00E644AF" w:rsidRDefault="003B7B44" w:rsidP="00D11CE0">
      <w:pPr>
        <w:pStyle w:val="Default"/>
        <w:ind w:left="360"/>
        <w:rPr>
          <w:rFonts w:ascii="Leelawadee UI" w:hAnsi="Leelawadee UI" w:cs="Leelawadee UI"/>
          <w:sz w:val="22"/>
          <w:szCs w:val="22"/>
          <w:lang w:val="en-CA"/>
        </w:rPr>
      </w:pPr>
    </w:p>
    <w:p w14:paraId="20C7317E" w14:textId="1A19316C" w:rsidR="008451E5" w:rsidRDefault="008451E5" w:rsidP="00D11CE0">
      <w:pPr>
        <w:pStyle w:val="Default"/>
        <w:numPr>
          <w:ilvl w:val="0"/>
          <w:numId w:val="5"/>
        </w:numPr>
        <w:ind w:left="360"/>
        <w:rPr>
          <w:rFonts w:ascii="Leelawadee UI" w:hAnsi="Leelawadee UI" w:cs="Leelawadee UI"/>
          <w:sz w:val="22"/>
          <w:szCs w:val="22"/>
          <w:lang w:val="en-CA"/>
        </w:rPr>
      </w:pPr>
      <w:r w:rsidRPr="00E644AF">
        <w:rPr>
          <w:rFonts w:ascii="Leelawadee UI" w:hAnsi="Leelawadee UI" w:cs="Leelawadee UI"/>
          <w:sz w:val="22"/>
          <w:szCs w:val="22"/>
          <w:lang w:val="en-CA"/>
        </w:rPr>
        <w:t xml:space="preserve">The Jury of Appeal will remain at the competition site for at least 30 minutes after completion of the final event or until the Competition </w:t>
      </w:r>
      <w:r w:rsidR="00D07129" w:rsidRPr="00E644AF">
        <w:rPr>
          <w:rFonts w:ascii="Leelawadee UI" w:hAnsi="Leelawadee UI" w:cs="Leelawadee UI"/>
          <w:sz w:val="22"/>
          <w:szCs w:val="22"/>
          <w:lang w:val="en-CA"/>
        </w:rPr>
        <w:t>Director or</w:t>
      </w:r>
      <w:r w:rsidRPr="00E644AF">
        <w:rPr>
          <w:rFonts w:ascii="Leelawadee UI" w:hAnsi="Leelawadee UI" w:cs="Leelawadee UI"/>
          <w:sz w:val="22"/>
          <w:szCs w:val="22"/>
          <w:lang w:val="en-CA"/>
        </w:rPr>
        <w:t xml:space="preserve"> designate advises them that no further protests have been received and they may leave. </w:t>
      </w:r>
    </w:p>
    <w:p w14:paraId="68CF951E" w14:textId="77777777" w:rsidR="00F27629" w:rsidRDefault="00F27629" w:rsidP="00F27629">
      <w:pPr>
        <w:pStyle w:val="ListParagraph"/>
        <w:rPr>
          <w:rFonts w:ascii="Leelawadee UI" w:hAnsi="Leelawadee UI" w:cs="Leelawadee UI"/>
        </w:rPr>
      </w:pPr>
    </w:p>
    <w:p w14:paraId="5389CECE" w14:textId="7E988965" w:rsidR="00F27629" w:rsidRDefault="00F27629" w:rsidP="00F27629">
      <w:pPr>
        <w:pStyle w:val="Default"/>
        <w:rPr>
          <w:rFonts w:ascii="Leelawadee UI" w:hAnsi="Leelawadee UI" w:cs="Leelawadee UI"/>
          <w:sz w:val="22"/>
          <w:szCs w:val="22"/>
          <w:lang w:val="en-CA"/>
        </w:rPr>
      </w:pPr>
    </w:p>
    <w:p w14:paraId="3CDBDE4E" w14:textId="77777777" w:rsidR="00F27629" w:rsidRPr="00E644AF" w:rsidRDefault="00F27629" w:rsidP="00F27629">
      <w:pPr>
        <w:pStyle w:val="Default"/>
        <w:rPr>
          <w:rFonts w:ascii="Leelawadee UI" w:hAnsi="Leelawadee UI" w:cs="Leelawadee UI"/>
          <w:sz w:val="22"/>
          <w:szCs w:val="22"/>
          <w:lang w:val="en-CA"/>
        </w:rPr>
      </w:pPr>
    </w:p>
    <w:p w14:paraId="14C27CC7" w14:textId="0E079828" w:rsidR="00287A45" w:rsidRPr="00E644AF" w:rsidRDefault="00F830E5" w:rsidP="00A51F41">
      <w:pPr>
        <w:pStyle w:val="Heading2"/>
      </w:pPr>
      <w:bookmarkStart w:id="21" w:name="_Toc534726573"/>
      <w:r>
        <w:lastRenderedPageBreak/>
        <w:t>6</w:t>
      </w:r>
      <w:r w:rsidR="008451E5" w:rsidRPr="00E644AF">
        <w:t>.4 Spike Length</w:t>
      </w:r>
      <w:bookmarkEnd w:id="21"/>
    </w:p>
    <w:p w14:paraId="04399525" w14:textId="77777777" w:rsidR="008F2AFE" w:rsidRPr="0088222B" w:rsidRDefault="003D3731" w:rsidP="0088222B">
      <w:pPr>
        <w:spacing w:before="120"/>
        <w:rPr>
          <w:rFonts w:ascii="Leelawadee UI" w:hAnsi="Leelawadee UI" w:cs="Leelawadee UI"/>
        </w:rPr>
      </w:pPr>
      <w:r w:rsidRPr="0088222B">
        <w:rPr>
          <w:rFonts w:ascii="Leelawadee UI" w:hAnsi="Leelawadee UI" w:cs="Leelawadee UI"/>
        </w:rPr>
        <w:t>5</w:t>
      </w:r>
      <w:r w:rsidR="00090E2E" w:rsidRPr="0088222B">
        <w:rPr>
          <w:rFonts w:ascii="Leelawadee UI" w:hAnsi="Leelawadee UI" w:cs="Leelawadee UI"/>
        </w:rPr>
        <w:t xml:space="preserve">mm spikes are the maximum length allowed </w:t>
      </w:r>
      <w:r w:rsidR="00DA1D01" w:rsidRPr="0088222B">
        <w:rPr>
          <w:rFonts w:ascii="Leelawadee UI" w:hAnsi="Leelawadee UI" w:cs="Leelawadee UI"/>
        </w:rPr>
        <w:t>except for</w:t>
      </w:r>
      <w:r w:rsidR="00090E2E" w:rsidRPr="0088222B">
        <w:rPr>
          <w:rFonts w:ascii="Leelawadee UI" w:hAnsi="Leelawadee UI" w:cs="Leelawadee UI"/>
        </w:rPr>
        <w:t xml:space="preserve"> High Jump and Javelin which allows for 9mm spikes</w:t>
      </w:r>
      <w:r w:rsidR="00287A45" w:rsidRPr="0088222B">
        <w:rPr>
          <w:rFonts w:ascii="Leelawadee UI" w:hAnsi="Leelawadee UI" w:cs="Leelawadee UI"/>
        </w:rPr>
        <w:t>.</w:t>
      </w:r>
      <w:r w:rsidR="00B226C9" w:rsidRPr="0088222B">
        <w:rPr>
          <w:rFonts w:ascii="Leelawadee UI" w:hAnsi="Leelawadee UI" w:cs="Leelawadee UI"/>
        </w:rPr>
        <w:t xml:space="preserve"> </w:t>
      </w:r>
      <w:r w:rsidR="00287A45" w:rsidRPr="0088222B">
        <w:rPr>
          <w:rFonts w:ascii="Leelawadee UI" w:hAnsi="Leelawadee UI" w:cs="Leelawadee UI"/>
        </w:rPr>
        <w:t>Xmas Tree an</w:t>
      </w:r>
      <w:r w:rsidR="00C5366C" w:rsidRPr="0088222B">
        <w:rPr>
          <w:rFonts w:ascii="Leelawadee UI" w:hAnsi="Leelawadee UI" w:cs="Leelawadee UI"/>
        </w:rPr>
        <w:t>d Needle spikes are not allowed.</w:t>
      </w:r>
    </w:p>
    <w:p w14:paraId="301B5E6B" w14:textId="00D0D3E2" w:rsidR="008F2AFE" w:rsidRPr="00E644AF" w:rsidRDefault="008F2AFE" w:rsidP="008F2AFE">
      <w:pPr>
        <w:pStyle w:val="Heading2"/>
      </w:pPr>
      <w:bookmarkStart w:id="22" w:name="_Toc534726574"/>
      <w:r>
        <w:t>6</w:t>
      </w:r>
      <w:r w:rsidRPr="00E644AF">
        <w:t xml:space="preserve">.4 </w:t>
      </w:r>
      <w:r>
        <w:t>Track Access</w:t>
      </w:r>
      <w:bookmarkEnd w:id="22"/>
    </w:p>
    <w:p w14:paraId="25020EA2" w14:textId="77777777" w:rsidR="008F2AFE" w:rsidRPr="008F2AFE" w:rsidRDefault="008F2AFE" w:rsidP="001E6C9C">
      <w:pPr>
        <w:spacing w:before="120"/>
        <w:rPr>
          <w:rFonts w:ascii="Leelawadee UI" w:hAnsi="Leelawadee UI" w:cs="Leelawadee UI"/>
        </w:rPr>
      </w:pPr>
      <w:r w:rsidRPr="008F2AFE">
        <w:rPr>
          <w:rFonts w:ascii="Leelawadee UI" w:hAnsi="Leelawadee UI" w:cs="Leelawadee UI"/>
        </w:rPr>
        <w:t xml:space="preserve">Access to the </w:t>
      </w:r>
      <w:r w:rsidR="009769C5">
        <w:rPr>
          <w:rFonts w:ascii="Leelawadee UI" w:hAnsi="Leelawadee UI" w:cs="Leelawadee UI"/>
        </w:rPr>
        <w:t>t</w:t>
      </w:r>
      <w:r w:rsidRPr="008F2AFE">
        <w:rPr>
          <w:rFonts w:ascii="Leelawadee UI" w:hAnsi="Leelawadee UI" w:cs="Leelawadee UI"/>
        </w:rPr>
        <w:t>rack will be restricted to Athletes, Officials</w:t>
      </w:r>
      <w:r>
        <w:rPr>
          <w:rFonts w:ascii="Leelawadee UI" w:hAnsi="Leelawadee UI" w:cs="Leelawadee UI"/>
        </w:rPr>
        <w:t>,</w:t>
      </w:r>
      <w:r w:rsidRPr="008F2AFE">
        <w:rPr>
          <w:rFonts w:ascii="Leelawadee UI" w:hAnsi="Leelawadee UI" w:cs="Leelawadee UI"/>
        </w:rPr>
        <w:t xml:space="preserve"> volunteers and Legion Members and Chaperones</w:t>
      </w:r>
    </w:p>
    <w:p w14:paraId="5AF81592" w14:textId="09FD74EE" w:rsidR="008451E5" w:rsidRPr="00E644AF" w:rsidRDefault="00F830E5" w:rsidP="00A51F41">
      <w:pPr>
        <w:pStyle w:val="Heading1"/>
      </w:pPr>
      <w:bookmarkStart w:id="23" w:name="_Toc534726575"/>
      <w:r>
        <w:t>7</w:t>
      </w:r>
      <w:r w:rsidR="008451E5" w:rsidRPr="00E644AF">
        <w:t xml:space="preserve">.0 </w:t>
      </w:r>
      <w:r w:rsidR="001E6C9C" w:rsidRPr="00E644AF">
        <w:t>MEDICAL SERVICES</w:t>
      </w:r>
      <w:bookmarkEnd w:id="23"/>
    </w:p>
    <w:p w14:paraId="7A606F22" w14:textId="77777777" w:rsidR="00DF47C0" w:rsidRPr="00DF47C0" w:rsidRDefault="00DF47C0" w:rsidP="00DF47C0">
      <w:pPr>
        <w:spacing w:before="240"/>
        <w:rPr>
          <w:rFonts w:ascii="Leelawadee UI" w:hAnsi="Leelawadee UI" w:cs="Leelawadee UI"/>
          <w:color w:val="000000"/>
          <w:lang w:bidi="en-US"/>
        </w:rPr>
      </w:pPr>
      <w:r w:rsidRPr="00DF47C0">
        <w:rPr>
          <w:rFonts w:ascii="Leelawadee UI" w:hAnsi="Leelawadee UI" w:cs="Leelawadee UI"/>
          <w:color w:val="000000"/>
          <w:lang w:bidi="en-US"/>
        </w:rPr>
        <w:t xml:space="preserve">A First Aid team will provide the necessary healthcare for the participants of these Provincial Championships. </w:t>
      </w:r>
    </w:p>
    <w:p w14:paraId="6094572C" w14:textId="77777777" w:rsidR="00DF47C0" w:rsidRPr="00DF47C0" w:rsidRDefault="00DF47C0" w:rsidP="00DF47C0">
      <w:pPr>
        <w:spacing w:before="240"/>
        <w:rPr>
          <w:rFonts w:ascii="Leelawadee UI" w:hAnsi="Leelawadee UI" w:cs="Leelawadee UI"/>
          <w:color w:val="000000"/>
          <w:lang w:bidi="en-US"/>
        </w:rPr>
      </w:pPr>
      <w:r w:rsidRPr="00DF47C0">
        <w:rPr>
          <w:rFonts w:ascii="Leelawadee UI" w:hAnsi="Leelawadee UI" w:cs="Leelawadee UI"/>
          <w:color w:val="000000"/>
          <w:lang w:bidi="en-US"/>
        </w:rPr>
        <w:t xml:space="preserve">For non-urgent cases athletes will be directed to the nearest clinic/Hospital. Transportation is the responsibility of the </w:t>
      </w:r>
      <w:r w:rsidR="00D07129">
        <w:rPr>
          <w:rFonts w:ascii="Leelawadee UI" w:hAnsi="Leelawadee UI" w:cs="Leelawadee UI"/>
          <w:color w:val="000000"/>
          <w:lang w:bidi="en-US"/>
        </w:rPr>
        <w:t>District/</w:t>
      </w:r>
      <w:r w:rsidRPr="00DF47C0">
        <w:rPr>
          <w:rFonts w:ascii="Leelawadee UI" w:hAnsi="Leelawadee UI" w:cs="Leelawadee UI"/>
          <w:color w:val="000000"/>
          <w:lang w:bidi="en-US"/>
        </w:rPr>
        <w:t>athlete. Please note there may be a private fee charged by any of the walk-in clinics. For urgent cases, athletes will be taken by ambulance to the nearest hospital.</w:t>
      </w:r>
    </w:p>
    <w:p w14:paraId="35E11B83" w14:textId="77777777" w:rsidR="0045046D" w:rsidRPr="00E644AF" w:rsidRDefault="008451E5" w:rsidP="00D11CE0">
      <w:pPr>
        <w:spacing w:before="240"/>
        <w:rPr>
          <w:rFonts w:ascii="Leelawadee UI" w:hAnsi="Leelawadee UI" w:cs="Leelawadee UI"/>
          <w:b/>
        </w:rPr>
      </w:pPr>
      <w:r w:rsidRPr="00E644AF">
        <w:rPr>
          <w:rFonts w:ascii="Leelawadee UI" w:hAnsi="Leelawadee UI" w:cs="Leelawadee UI"/>
          <w:b/>
        </w:rPr>
        <w:t>NOTE: Athletes must be accompanied by a coach or chaperone for any medical treatments.</w:t>
      </w:r>
    </w:p>
    <w:p w14:paraId="363A9A52" w14:textId="77777777" w:rsidR="00F27629" w:rsidRDefault="00F27629" w:rsidP="00664E7B">
      <w:pPr>
        <w:pStyle w:val="Heading1"/>
      </w:pPr>
      <w:bookmarkStart w:id="24" w:name="_Toc534726576"/>
    </w:p>
    <w:p w14:paraId="6B617C57" w14:textId="77777777" w:rsidR="00F27629" w:rsidRDefault="00F27629" w:rsidP="00664E7B">
      <w:pPr>
        <w:pStyle w:val="Heading1"/>
      </w:pPr>
    </w:p>
    <w:p w14:paraId="1AD73CE4" w14:textId="77777777" w:rsidR="00F27629" w:rsidRDefault="00F27629" w:rsidP="00664E7B">
      <w:pPr>
        <w:pStyle w:val="Heading1"/>
      </w:pPr>
    </w:p>
    <w:p w14:paraId="2F125BDD" w14:textId="34CCD94A" w:rsidR="00F27629" w:rsidRDefault="00C1226F" w:rsidP="00664E7B">
      <w:pPr>
        <w:pStyle w:val="Heading1"/>
      </w:pPr>
      <w:r>
        <w:t xml:space="preserve">    </w:t>
      </w:r>
    </w:p>
    <w:p w14:paraId="31B8CB1E" w14:textId="19551292" w:rsidR="00C1226F" w:rsidRDefault="00C1226F" w:rsidP="00C1226F"/>
    <w:p w14:paraId="6FB62841" w14:textId="77777777" w:rsidR="00C1226F" w:rsidRPr="00C1226F" w:rsidRDefault="00C1226F" w:rsidP="00C1226F"/>
    <w:p w14:paraId="17E932FB" w14:textId="5E5E2E58" w:rsidR="00664E7B" w:rsidRDefault="00664E7B" w:rsidP="00664E7B">
      <w:pPr>
        <w:pStyle w:val="Heading1"/>
      </w:pPr>
      <w:r>
        <w:lastRenderedPageBreak/>
        <w:t>8</w:t>
      </w:r>
      <w:r w:rsidRPr="00E644AF">
        <w:t xml:space="preserve">.0 </w:t>
      </w:r>
      <w:r>
        <w:t xml:space="preserve">TEAM </w:t>
      </w:r>
      <w:bookmarkEnd w:id="24"/>
      <w:r w:rsidR="003747DB">
        <w:t>ONTARIO SELECTION CRITERIA</w:t>
      </w:r>
    </w:p>
    <w:p w14:paraId="6855781C" w14:textId="77777777" w:rsidR="00664E7B" w:rsidRDefault="00664E7B" w:rsidP="00664E7B">
      <w:pPr>
        <w:rPr>
          <w:rFonts w:ascii="Leelawadee UI" w:hAnsi="Leelawadee UI" w:cs="Leelawadee UI"/>
        </w:rPr>
      </w:pPr>
      <w:r w:rsidRPr="00664E7B">
        <w:rPr>
          <w:rFonts w:ascii="Leelawadee UI" w:hAnsi="Leelawadee UI" w:cs="Leelawadee UI"/>
        </w:rPr>
        <w:t xml:space="preserve">Team Ontario will consist of a max 40 athletes with a restriction of no more than 25 in a </w:t>
      </w:r>
      <w:r w:rsidR="00B96324" w:rsidRPr="00664E7B">
        <w:rPr>
          <w:rFonts w:ascii="Leelawadee UI" w:hAnsi="Leelawadee UI" w:cs="Leelawadee UI"/>
        </w:rPr>
        <w:t>single</w:t>
      </w:r>
      <w:r w:rsidRPr="00664E7B">
        <w:rPr>
          <w:rFonts w:ascii="Leelawadee UI" w:hAnsi="Leelawadee UI" w:cs="Leelawadee UI"/>
        </w:rPr>
        <w:t xml:space="preserve"> age category.</w:t>
      </w:r>
      <w:r>
        <w:rPr>
          <w:rFonts w:ascii="Leelawadee UI" w:hAnsi="Leelawadee UI" w:cs="Leelawadee UI"/>
        </w:rPr>
        <w:t xml:space="preserve"> The following is the criteria in which the team is selected.</w:t>
      </w:r>
    </w:p>
    <w:p w14:paraId="31EDBB77" w14:textId="77777777" w:rsidR="00B96324" w:rsidRPr="00B96324" w:rsidRDefault="00B96324" w:rsidP="00B96324">
      <w:pPr>
        <w:rPr>
          <w:rFonts w:ascii="Leelawadee UI" w:hAnsi="Leelawadee UI" w:cs="Leelawadee UI"/>
        </w:rPr>
      </w:pPr>
      <w:r w:rsidRPr="00B96324">
        <w:rPr>
          <w:rFonts w:ascii="Leelawadee UI" w:hAnsi="Leelawadee UI" w:cs="Leelawadee UI"/>
        </w:rPr>
        <w:t>All winners of events will become members of the selection pool. This pool normally has 45 to 5</w:t>
      </w:r>
      <w:r>
        <w:rPr>
          <w:rFonts w:ascii="Leelawadee UI" w:hAnsi="Leelawadee UI" w:cs="Leelawadee UI"/>
        </w:rPr>
        <w:t>0</w:t>
      </w:r>
      <w:r w:rsidRPr="00B96324">
        <w:rPr>
          <w:rFonts w:ascii="Leelawadee UI" w:hAnsi="Leelawadee UI" w:cs="Leelawadee UI"/>
        </w:rPr>
        <w:t xml:space="preserve"> athletes.</w:t>
      </w:r>
      <w:r w:rsidRPr="00B96324">
        <w:rPr>
          <w:rFonts w:ascii="Leelawadee UI" w:hAnsi="Leelawadee UI" w:cs="Leelawadee UI"/>
        </w:rPr>
        <w:tab/>
        <w:t xml:space="preserve"> </w:t>
      </w:r>
      <w:r w:rsidRPr="00B96324">
        <w:rPr>
          <w:rFonts w:ascii="Leelawadee UI" w:hAnsi="Leelawadee UI" w:cs="Leelawadee UI"/>
        </w:rPr>
        <w:tab/>
        <w:t xml:space="preserve"> </w:t>
      </w:r>
    </w:p>
    <w:p w14:paraId="083D9049" w14:textId="77777777" w:rsidR="00B96324" w:rsidRPr="00B96324" w:rsidRDefault="00B96324" w:rsidP="00B96324">
      <w:pPr>
        <w:rPr>
          <w:rFonts w:ascii="Leelawadee UI" w:hAnsi="Leelawadee UI" w:cs="Leelawadee UI"/>
        </w:rPr>
      </w:pPr>
      <w:r w:rsidRPr="00B96324">
        <w:rPr>
          <w:rFonts w:ascii="Leelawadee UI" w:hAnsi="Leelawadee UI" w:cs="Leelawadee UI"/>
        </w:rPr>
        <w:t xml:space="preserve"> The following is the order of selection to the </w:t>
      </w:r>
      <w:r w:rsidRPr="00B96324">
        <w:rPr>
          <w:rFonts w:ascii="Leelawadee UI" w:hAnsi="Leelawadee UI" w:cs="Leelawadee UI"/>
          <w:i/>
        </w:rPr>
        <w:t xml:space="preserve">Legion National Youth Track &amp; Field Championships: </w:t>
      </w:r>
      <w:r w:rsidRPr="00B96324">
        <w:rPr>
          <w:rFonts w:ascii="Leelawadee UI" w:hAnsi="Leelawadee UI" w:cs="Leelawadee UI"/>
        </w:rPr>
        <w:t xml:space="preserve"> </w:t>
      </w:r>
    </w:p>
    <w:p w14:paraId="3CD50202" w14:textId="77777777" w:rsidR="00B96324" w:rsidRPr="00B96324" w:rsidRDefault="00B96324" w:rsidP="00B96324">
      <w:pPr>
        <w:numPr>
          <w:ilvl w:val="0"/>
          <w:numId w:val="20"/>
        </w:numPr>
        <w:rPr>
          <w:rFonts w:ascii="Leelawadee UI" w:hAnsi="Leelawadee UI" w:cs="Leelawadee UI"/>
        </w:rPr>
      </w:pPr>
      <w:r w:rsidRPr="00B96324">
        <w:rPr>
          <w:rFonts w:ascii="Leelawadee UI" w:hAnsi="Leelawadee UI" w:cs="Leelawadee UI"/>
        </w:rPr>
        <w:t xml:space="preserve">First Place Athletes - double &amp; triple winners. </w:t>
      </w:r>
    </w:p>
    <w:p w14:paraId="52BAD720" w14:textId="77777777" w:rsidR="00B96324" w:rsidRPr="00B96324" w:rsidRDefault="00B96324" w:rsidP="00B96324">
      <w:pPr>
        <w:numPr>
          <w:ilvl w:val="0"/>
          <w:numId w:val="20"/>
        </w:numPr>
        <w:rPr>
          <w:rFonts w:ascii="Leelawadee UI" w:hAnsi="Leelawadee UI" w:cs="Leelawadee UI"/>
        </w:rPr>
      </w:pPr>
      <w:r w:rsidRPr="00B96324">
        <w:rPr>
          <w:rFonts w:ascii="Leelawadee UI" w:hAnsi="Leelawadee UI" w:cs="Leelawadee UI"/>
        </w:rPr>
        <w:t xml:space="preserve">All remaining athletes in the selection pool will have all of their performances compared to the Legion </w:t>
      </w:r>
      <w:r w:rsidRPr="00B96324">
        <w:rPr>
          <w:rFonts w:ascii="Leelawadee UI" w:hAnsi="Leelawadee UI" w:cs="Leelawadee UI"/>
          <w:i/>
        </w:rPr>
        <w:t xml:space="preserve">National </w:t>
      </w:r>
      <w:r w:rsidRPr="00B96324">
        <w:rPr>
          <w:rFonts w:ascii="Leelawadee UI" w:hAnsi="Leelawadee UI" w:cs="Leelawadee UI"/>
        </w:rPr>
        <w:t>Results for the past 5 years. Athletes will be ranked based on this comparison.</w:t>
      </w:r>
    </w:p>
    <w:p w14:paraId="64DBBCA4" w14:textId="77777777" w:rsidR="00B96324" w:rsidRDefault="00B96324" w:rsidP="00B96324">
      <w:pPr>
        <w:numPr>
          <w:ilvl w:val="0"/>
          <w:numId w:val="20"/>
        </w:numPr>
        <w:rPr>
          <w:rFonts w:ascii="Leelawadee UI" w:hAnsi="Leelawadee UI" w:cs="Leelawadee UI"/>
        </w:rPr>
      </w:pPr>
      <w:r w:rsidRPr="00B96324">
        <w:rPr>
          <w:rFonts w:ascii="Leelawadee UI" w:hAnsi="Leelawadee UI" w:cs="Leelawadee UI"/>
        </w:rPr>
        <w:t xml:space="preserve">Athletes wishing to compete in Decathlon must indicate to the Provincial Track &amp; Field Chairman their intention to compete at Nationals </w:t>
      </w:r>
      <w:r>
        <w:rPr>
          <w:rFonts w:ascii="Leelawadee UI" w:hAnsi="Leelawadee UI" w:cs="Leelawadee UI"/>
        </w:rPr>
        <w:t>before the Provincial Championship commence</w:t>
      </w:r>
      <w:r w:rsidRPr="00B96324">
        <w:rPr>
          <w:rFonts w:ascii="Leelawadee UI" w:hAnsi="Leelawadee UI" w:cs="Leelawadee UI"/>
        </w:rPr>
        <w:t>, through their District Chairman</w:t>
      </w:r>
      <w:r w:rsidR="0041372F">
        <w:rPr>
          <w:rFonts w:ascii="Leelawadee UI" w:hAnsi="Leelawadee UI" w:cs="Leelawadee UI"/>
        </w:rPr>
        <w:t xml:space="preserve"> prior to registration deadline</w:t>
      </w:r>
      <w:r w:rsidRPr="00B96324">
        <w:rPr>
          <w:rFonts w:ascii="Leelawadee UI" w:hAnsi="Leelawadee UI" w:cs="Leelawadee UI"/>
        </w:rPr>
        <w:t>. They must provide verifiable PV and Discus Results</w:t>
      </w:r>
      <w:r>
        <w:rPr>
          <w:rFonts w:ascii="Leelawadee UI" w:hAnsi="Leelawadee UI" w:cs="Leelawadee UI"/>
        </w:rPr>
        <w:t xml:space="preserve"> from the current year</w:t>
      </w:r>
      <w:r w:rsidRPr="00B96324">
        <w:rPr>
          <w:rFonts w:ascii="Leelawadee UI" w:hAnsi="Leelawadee UI" w:cs="Leelawadee UI"/>
        </w:rPr>
        <w:t xml:space="preserve"> to be considered.</w:t>
      </w:r>
    </w:p>
    <w:p w14:paraId="5CE0CD7F" w14:textId="77777777" w:rsidR="00B96324" w:rsidRPr="00B96324" w:rsidRDefault="00B96324" w:rsidP="00B96324">
      <w:pPr>
        <w:rPr>
          <w:rFonts w:ascii="Leelawadee UI" w:hAnsi="Leelawadee UI" w:cs="Leelawadee UI"/>
          <w:color w:val="244061" w:themeColor="accent1" w:themeShade="80"/>
        </w:rPr>
      </w:pPr>
      <w:r w:rsidRPr="00B96324">
        <w:rPr>
          <w:rFonts w:ascii="Leelawadee UI" w:hAnsi="Leelawadee UI" w:cs="Leelawadee UI"/>
          <w:color w:val="244061" w:themeColor="accent1" w:themeShade="80"/>
        </w:rPr>
        <w:t>Selection examples</w:t>
      </w:r>
    </w:p>
    <w:p w14:paraId="37386CE2" w14:textId="77777777" w:rsidR="00B96324" w:rsidRPr="00B96324" w:rsidRDefault="00B96324" w:rsidP="00B96324">
      <w:pPr>
        <w:rPr>
          <w:rFonts w:ascii="Leelawadee UI" w:hAnsi="Leelawadee UI" w:cs="Leelawadee UI"/>
        </w:rPr>
      </w:pPr>
      <w:r w:rsidRPr="00B96324">
        <w:rPr>
          <w:rFonts w:ascii="Leelawadee UI" w:hAnsi="Leelawadee UI" w:cs="Leelawadee UI"/>
        </w:rPr>
        <w:t xml:space="preserve">Example:   Jane Smith wins the 200m 15 and under in 25.78 sec. </w:t>
      </w:r>
    </w:p>
    <w:p w14:paraId="0AB5FB96" w14:textId="77777777" w:rsidR="00B96324" w:rsidRPr="00B96324" w:rsidRDefault="00B96324" w:rsidP="00B96324">
      <w:pPr>
        <w:rPr>
          <w:rFonts w:ascii="Leelawadee UI" w:hAnsi="Leelawadee UI" w:cs="Leelawadee UI"/>
        </w:rPr>
      </w:pPr>
      <w:r w:rsidRPr="00B96324">
        <w:rPr>
          <w:rFonts w:ascii="Leelawadee UI" w:hAnsi="Leelawadee UI" w:cs="Leelawadee UI"/>
        </w:rPr>
        <w:t>Over the last 5 years this would have placed 2</w:t>
      </w:r>
      <w:r w:rsidRPr="00B96324">
        <w:rPr>
          <w:rFonts w:ascii="Leelawadee UI" w:hAnsi="Leelawadee UI" w:cs="Leelawadee UI"/>
          <w:vertAlign w:val="superscript"/>
        </w:rPr>
        <w:t>nd</w:t>
      </w:r>
      <w:r w:rsidRPr="00B96324">
        <w:rPr>
          <w:rFonts w:ascii="Leelawadee UI" w:hAnsi="Leelawadee UI" w:cs="Leelawadee UI"/>
        </w:rPr>
        <w:t>. 4</w:t>
      </w:r>
      <w:r w:rsidRPr="00B96324">
        <w:rPr>
          <w:rFonts w:ascii="Leelawadee UI" w:hAnsi="Leelawadee UI" w:cs="Leelawadee UI"/>
          <w:vertAlign w:val="superscript"/>
        </w:rPr>
        <w:t>th</w:t>
      </w:r>
      <w:r w:rsidRPr="00B96324">
        <w:rPr>
          <w:rFonts w:ascii="Leelawadee UI" w:hAnsi="Leelawadee UI" w:cs="Leelawadee UI"/>
        </w:rPr>
        <w:t>, 4</w:t>
      </w:r>
      <w:r w:rsidRPr="00B96324">
        <w:rPr>
          <w:rFonts w:ascii="Leelawadee UI" w:hAnsi="Leelawadee UI" w:cs="Leelawadee UI"/>
          <w:vertAlign w:val="superscript"/>
        </w:rPr>
        <w:t>th</w:t>
      </w:r>
      <w:r w:rsidRPr="00B96324">
        <w:rPr>
          <w:rFonts w:ascii="Leelawadee UI" w:hAnsi="Leelawadee UI" w:cs="Leelawadee UI"/>
        </w:rPr>
        <w:t>, 2</w:t>
      </w:r>
      <w:r w:rsidRPr="00B96324">
        <w:rPr>
          <w:rFonts w:ascii="Leelawadee UI" w:hAnsi="Leelawadee UI" w:cs="Leelawadee UI"/>
          <w:vertAlign w:val="superscript"/>
        </w:rPr>
        <w:t>nd</w:t>
      </w:r>
      <w:r w:rsidRPr="00B96324">
        <w:rPr>
          <w:rFonts w:ascii="Leelawadee UI" w:hAnsi="Leelawadee UI" w:cs="Leelawadee UI"/>
        </w:rPr>
        <w:t>, 1</w:t>
      </w:r>
      <w:r w:rsidRPr="00B96324">
        <w:rPr>
          <w:rFonts w:ascii="Leelawadee UI" w:hAnsi="Leelawadee UI" w:cs="Leelawadee UI"/>
          <w:vertAlign w:val="superscript"/>
        </w:rPr>
        <w:t>st</w:t>
      </w:r>
      <w:r w:rsidRPr="00B96324">
        <w:rPr>
          <w:rFonts w:ascii="Leelawadee UI" w:hAnsi="Leelawadee UI" w:cs="Leelawadee UI"/>
        </w:rPr>
        <w:t xml:space="preserve"> = 2+4+4+2+1= 13 pts. </w:t>
      </w:r>
    </w:p>
    <w:p w14:paraId="02816909" w14:textId="77777777" w:rsidR="00B96324" w:rsidRPr="00B96324" w:rsidRDefault="00B96324" w:rsidP="00B96324">
      <w:pPr>
        <w:rPr>
          <w:rFonts w:ascii="Leelawadee UI" w:hAnsi="Leelawadee UI" w:cs="Leelawadee UI"/>
        </w:rPr>
      </w:pPr>
      <w:r w:rsidRPr="00B96324">
        <w:rPr>
          <w:rFonts w:ascii="Leelawadee UI" w:hAnsi="Leelawadee UI" w:cs="Leelawadee UI"/>
        </w:rPr>
        <w:t xml:space="preserve">Paul brown wins the 1500m 17 and under in 4:02.15 min. </w:t>
      </w:r>
    </w:p>
    <w:p w14:paraId="39A732F2" w14:textId="77777777" w:rsidR="00B96324" w:rsidRPr="00B96324" w:rsidRDefault="00B96324" w:rsidP="00B96324">
      <w:pPr>
        <w:rPr>
          <w:rFonts w:ascii="Leelawadee UI" w:hAnsi="Leelawadee UI" w:cs="Leelawadee UI"/>
        </w:rPr>
      </w:pPr>
      <w:r w:rsidRPr="00B96324">
        <w:rPr>
          <w:rFonts w:ascii="Leelawadee UI" w:hAnsi="Leelawadee UI" w:cs="Leelawadee UI"/>
        </w:rPr>
        <w:t>Over the last 5 years this would have placed 5</w:t>
      </w:r>
      <w:r w:rsidRPr="00B96324">
        <w:rPr>
          <w:rFonts w:ascii="Leelawadee UI" w:hAnsi="Leelawadee UI" w:cs="Leelawadee UI"/>
          <w:vertAlign w:val="superscript"/>
        </w:rPr>
        <w:t>th</w:t>
      </w:r>
      <w:r w:rsidRPr="00B96324">
        <w:rPr>
          <w:rFonts w:ascii="Leelawadee UI" w:hAnsi="Leelawadee UI" w:cs="Leelawadee UI"/>
        </w:rPr>
        <w:t>, 4</w:t>
      </w:r>
      <w:r w:rsidRPr="00B96324">
        <w:rPr>
          <w:rFonts w:ascii="Leelawadee UI" w:hAnsi="Leelawadee UI" w:cs="Leelawadee UI"/>
          <w:vertAlign w:val="superscript"/>
        </w:rPr>
        <w:t>th</w:t>
      </w:r>
      <w:r w:rsidRPr="00B96324">
        <w:rPr>
          <w:rFonts w:ascii="Leelawadee UI" w:hAnsi="Leelawadee UI" w:cs="Leelawadee UI"/>
        </w:rPr>
        <w:t>, 6</w:t>
      </w:r>
      <w:r w:rsidRPr="00B96324">
        <w:rPr>
          <w:rFonts w:ascii="Leelawadee UI" w:hAnsi="Leelawadee UI" w:cs="Leelawadee UI"/>
          <w:vertAlign w:val="superscript"/>
        </w:rPr>
        <w:t>th</w:t>
      </w:r>
      <w:r w:rsidRPr="00B96324">
        <w:rPr>
          <w:rFonts w:ascii="Leelawadee UI" w:hAnsi="Leelawadee UI" w:cs="Leelawadee UI"/>
        </w:rPr>
        <w:t>, 3</w:t>
      </w:r>
      <w:r w:rsidRPr="00B96324">
        <w:rPr>
          <w:rFonts w:ascii="Leelawadee UI" w:hAnsi="Leelawadee UI" w:cs="Leelawadee UI"/>
          <w:vertAlign w:val="superscript"/>
        </w:rPr>
        <w:t>rd</w:t>
      </w:r>
      <w:r w:rsidRPr="00B96324">
        <w:rPr>
          <w:rFonts w:ascii="Leelawadee UI" w:hAnsi="Leelawadee UI" w:cs="Leelawadee UI"/>
        </w:rPr>
        <w:t>, 3</w:t>
      </w:r>
      <w:r w:rsidRPr="00B96324">
        <w:rPr>
          <w:rFonts w:ascii="Leelawadee UI" w:hAnsi="Leelawadee UI" w:cs="Leelawadee UI"/>
          <w:vertAlign w:val="superscript"/>
        </w:rPr>
        <w:t>rd</w:t>
      </w:r>
      <w:r w:rsidRPr="00B96324">
        <w:rPr>
          <w:rFonts w:ascii="Leelawadee UI" w:hAnsi="Leelawadee UI" w:cs="Leelawadee UI"/>
        </w:rPr>
        <w:t xml:space="preserve"> = 5+4+6+3+3= 21 pts. Therefore, Jane with the lower point total will be selected before Paul </w:t>
      </w:r>
    </w:p>
    <w:p w14:paraId="5E5A3BFD" w14:textId="77777777" w:rsidR="00B96324" w:rsidRPr="00B96324" w:rsidRDefault="00B96324" w:rsidP="00B96324">
      <w:pPr>
        <w:rPr>
          <w:rFonts w:ascii="Leelawadee UI" w:hAnsi="Leelawadee UI" w:cs="Leelawadee UI"/>
        </w:rPr>
      </w:pPr>
      <w:r w:rsidRPr="00B96324">
        <w:rPr>
          <w:rFonts w:ascii="Leelawadee UI" w:hAnsi="Leelawadee UI" w:cs="Leelawadee UI"/>
        </w:rPr>
        <w:t>The Provincial Track and Field Committee may look at the second-place finishers. These 2</w:t>
      </w:r>
      <w:r w:rsidRPr="00B96324">
        <w:rPr>
          <w:rFonts w:ascii="Leelawadee UI" w:hAnsi="Leelawadee UI" w:cs="Leelawadee UI"/>
          <w:vertAlign w:val="superscript"/>
        </w:rPr>
        <w:t>nd</w:t>
      </w:r>
      <w:r w:rsidRPr="00B96324">
        <w:rPr>
          <w:rFonts w:ascii="Leelawadee UI" w:hAnsi="Leelawadee UI" w:cs="Leelawadee UI"/>
        </w:rPr>
        <w:t xml:space="preserve"> place finishers will be ranked with the 1</w:t>
      </w:r>
      <w:r w:rsidRPr="00B96324">
        <w:rPr>
          <w:rFonts w:ascii="Leelawadee UI" w:hAnsi="Leelawadee UI" w:cs="Leelawadee UI"/>
          <w:vertAlign w:val="superscript"/>
        </w:rPr>
        <w:t>st</w:t>
      </w:r>
      <w:r w:rsidRPr="00B96324">
        <w:rPr>
          <w:rFonts w:ascii="Leelawadee UI" w:hAnsi="Leelawadee UI" w:cs="Leelawadee UI"/>
        </w:rPr>
        <w:t xml:space="preserve"> place finishers using the same criteria. </w:t>
      </w:r>
    </w:p>
    <w:p w14:paraId="46BC5418" w14:textId="77777777" w:rsidR="00B96324" w:rsidRPr="00B96324" w:rsidRDefault="00B96324" w:rsidP="00B96324">
      <w:pPr>
        <w:rPr>
          <w:rFonts w:ascii="Leelawadee UI" w:hAnsi="Leelawadee UI" w:cs="Leelawadee UI"/>
        </w:rPr>
      </w:pPr>
      <w:r w:rsidRPr="00B96324">
        <w:rPr>
          <w:rFonts w:ascii="Leelawadee UI" w:hAnsi="Leelawadee UI" w:cs="Leelawadee UI"/>
          <w:b/>
        </w:rPr>
        <w:t>Note:</w:t>
      </w:r>
      <w:r w:rsidRPr="00B96324">
        <w:rPr>
          <w:rFonts w:ascii="Leelawadee UI" w:hAnsi="Leelawadee UI" w:cs="Leelawadee UI"/>
        </w:rPr>
        <w:t xml:space="preserve"> Updated 5-year comparison lists (Provincial and National) will be prepared and be available </w:t>
      </w:r>
      <w:r>
        <w:rPr>
          <w:rFonts w:ascii="Leelawadee UI" w:hAnsi="Leelawadee UI" w:cs="Leelawadee UI"/>
        </w:rPr>
        <w:t xml:space="preserve">to District Chairs </w:t>
      </w:r>
      <w:r w:rsidRPr="00B96324">
        <w:rPr>
          <w:rFonts w:ascii="Leelawadee UI" w:hAnsi="Leelawadee UI" w:cs="Leelawadee UI"/>
        </w:rPr>
        <w:t xml:space="preserve">by the January Teleconference call. </w:t>
      </w:r>
      <w:r w:rsidRPr="00B96324">
        <w:rPr>
          <w:rFonts w:ascii="Leelawadee UI" w:hAnsi="Leelawadee UI" w:cs="Leelawadee UI"/>
        </w:rPr>
        <w:tab/>
        <w:t xml:space="preserve"> </w:t>
      </w:r>
      <w:r w:rsidRPr="00B96324">
        <w:rPr>
          <w:rFonts w:ascii="Leelawadee UI" w:hAnsi="Leelawadee UI" w:cs="Leelawadee UI"/>
        </w:rPr>
        <w:tab/>
        <w:t xml:space="preserve"> </w:t>
      </w:r>
    </w:p>
    <w:p w14:paraId="41F2E7DF" w14:textId="77777777" w:rsidR="00B96324" w:rsidRPr="00B96324" w:rsidRDefault="00B96324" w:rsidP="00B96324">
      <w:pPr>
        <w:rPr>
          <w:rFonts w:ascii="Leelawadee UI" w:hAnsi="Leelawadee UI" w:cs="Leelawadee UI"/>
        </w:rPr>
      </w:pPr>
      <w:r w:rsidRPr="00B96324">
        <w:rPr>
          <w:rFonts w:ascii="Leelawadee UI" w:hAnsi="Leelawadee UI" w:cs="Leelawadee UI"/>
        </w:rPr>
        <w:t xml:space="preserve">Team Staff will review the results of the meet and the athlete’s other performances when entering them into events at the </w:t>
      </w:r>
      <w:r w:rsidRPr="00B96324">
        <w:rPr>
          <w:rFonts w:ascii="Leelawadee UI" w:hAnsi="Leelawadee UI" w:cs="Leelawadee UI"/>
          <w:i/>
        </w:rPr>
        <w:t>National</w:t>
      </w:r>
      <w:r w:rsidRPr="00B96324">
        <w:rPr>
          <w:rFonts w:ascii="Leelawadee UI" w:hAnsi="Leelawadee UI" w:cs="Leelawadee UI"/>
        </w:rPr>
        <w:t xml:space="preserve"> meet. Athletes may be entered into events other than those which they won at the Provincial meet. </w:t>
      </w:r>
    </w:p>
    <w:p w14:paraId="1B5DFF3E" w14:textId="53D82DBC" w:rsidR="008570AD" w:rsidRPr="008570AD" w:rsidRDefault="0014568F" w:rsidP="00E4338C">
      <w:pPr>
        <w:pStyle w:val="Heading1"/>
      </w:pPr>
      <w:bookmarkStart w:id="25" w:name="_Toc534726577"/>
      <w:r w:rsidRPr="00E644AF">
        <w:lastRenderedPageBreak/>
        <w:t xml:space="preserve">APPENDIX A: </w:t>
      </w:r>
      <w:r w:rsidR="00D41D17" w:rsidRPr="00E644AF">
        <w:t>VENUE MAP</w:t>
      </w:r>
      <w:bookmarkEnd w:id="25"/>
      <w:r w:rsidR="008570AD">
        <w:t>S</w:t>
      </w:r>
    </w:p>
    <w:p w14:paraId="4E4201BA" w14:textId="0CF003CE" w:rsidR="00916736" w:rsidRPr="00E644AF" w:rsidRDefault="00D41D17" w:rsidP="005F1BA5">
      <w:pPr>
        <w:spacing w:before="120"/>
        <w:rPr>
          <w:rFonts w:ascii="Leelawadee UI" w:eastAsiaTheme="majorEastAsia" w:hAnsi="Leelawadee UI" w:cs="Leelawadee UI"/>
          <w:b/>
          <w:bCs/>
          <w:color w:val="000000" w:themeColor="text1"/>
          <w:sz w:val="26"/>
          <w:szCs w:val="26"/>
        </w:rPr>
      </w:pPr>
      <w:r w:rsidRPr="00E644AF">
        <w:rPr>
          <w:rFonts w:ascii="Leelawadee UI" w:hAnsi="Leelawadee UI" w:cs="Leelawadee UI"/>
        </w:rPr>
        <w:t xml:space="preserve">Please note that the venue map displays the locations of the track, </w:t>
      </w:r>
      <w:r w:rsidR="007B2089">
        <w:rPr>
          <w:rFonts w:ascii="Leelawadee UI" w:hAnsi="Leelawadee UI" w:cs="Leelawadee UI"/>
        </w:rPr>
        <w:t>and available buildings</w:t>
      </w:r>
      <w:r w:rsidRPr="00E644AF">
        <w:rPr>
          <w:rFonts w:ascii="Leelawadee UI" w:hAnsi="Leelawadee UI" w:cs="Leelawadee UI"/>
        </w:rPr>
        <w:t xml:space="preserve"> </w:t>
      </w:r>
      <w:r w:rsidR="00DA1D01" w:rsidRPr="00E644AF">
        <w:rPr>
          <w:rFonts w:ascii="Leelawadee UI" w:hAnsi="Leelawadee UI" w:cs="Leelawadee UI"/>
        </w:rPr>
        <w:t>the</w:t>
      </w:r>
      <w:r w:rsidRPr="00E644AF">
        <w:rPr>
          <w:rFonts w:ascii="Leelawadee UI" w:hAnsi="Leelawadee UI" w:cs="Leelawadee UI"/>
        </w:rPr>
        <w:t xml:space="preserve"> track l</w:t>
      </w:r>
      <w:r w:rsidR="005F1BA5">
        <w:rPr>
          <w:rFonts w:ascii="Leelawadee UI" w:hAnsi="Leelawadee UI" w:cs="Leelawadee UI"/>
        </w:rPr>
        <w:t>a</w:t>
      </w:r>
      <w:r w:rsidRPr="00E644AF">
        <w:rPr>
          <w:rFonts w:ascii="Leelawadee UI" w:hAnsi="Leelawadee UI" w:cs="Leelawadee UI"/>
        </w:rPr>
        <w:t>yout has been modified since this photo was taken.</w:t>
      </w:r>
      <w:bookmarkStart w:id="26" w:name="_GoBack"/>
      <w:r w:rsidR="008414EB">
        <w:rPr>
          <w:rFonts w:ascii="Leelawadee UI" w:hAnsi="Leelawadee UI" w:cs="Leelawadee UI"/>
          <w:noProof/>
          <w:color w:val="000000" w:themeColor="text1"/>
          <w:sz w:val="26"/>
          <w:szCs w:val="26"/>
        </w:rPr>
        <w:drawing>
          <wp:inline distT="0" distB="0" distL="0" distR="0" wp14:anchorId="10C0A02A" wp14:editId="46703E5E">
            <wp:extent cx="5940425" cy="6802755"/>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ry Fox track &amp; Filed Bramalea 2.png"/>
                    <pic:cNvPicPr/>
                  </pic:nvPicPr>
                  <pic:blipFill>
                    <a:blip r:embed="rId26">
                      <a:extLst>
                        <a:ext uri="{28A0092B-C50C-407E-A947-70E740481C1C}">
                          <a14:useLocalDpi xmlns:a14="http://schemas.microsoft.com/office/drawing/2010/main" val="0"/>
                        </a:ext>
                      </a:extLst>
                    </a:blip>
                    <a:stretch>
                      <a:fillRect/>
                    </a:stretch>
                  </pic:blipFill>
                  <pic:spPr>
                    <a:xfrm>
                      <a:off x="0" y="0"/>
                      <a:ext cx="5977592" cy="6845317"/>
                    </a:xfrm>
                    <a:prstGeom prst="rect">
                      <a:avLst/>
                    </a:prstGeom>
                  </pic:spPr>
                </pic:pic>
              </a:graphicData>
            </a:graphic>
          </wp:inline>
        </w:drawing>
      </w:r>
      <w:bookmarkEnd w:id="26"/>
      <w:r w:rsidR="00916736" w:rsidRPr="00E644AF">
        <w:rPr>
          <w:rFonts w:ascii="Leelawadee UI" w:hAnsi="Leelawadee UI" w:cs="Leelawadee UI"/>
          <w:color w:val="000000" w:themeColor="text1"/>
          <w:sz w:val="26"/>
          <w:szCs w:val="26"/>
        </w:rPr>
        <w:br w:type="page"/>
      </w:r>
    </w:p>
    <w:p w14:paraId="7F592D3E" w14:textId="22D8A6D2" w:rsidR="008570AD" w:rsidRDefault="00E4338C" w:rsidP="00A51F41">
      <w:pPr>
        <w:pStyle w:val="Heading1"/>
      </w:pPr>
      <w:bookmarkStart w:id="27" w:name="_Toc534726578"/>
      <w:bookmarkStart w:id="28" w:name="_Hlk534715525"/>
      <w:r>
        <w:lastRenderedPageBreak/>
        <w:t>Bus</w:t>
      </w:r>
      <w:r w:rsidR="004A2306">
        <w:t xml:space="preserve"> </w:t>
      </w:r>
      <w:r w:rsidR="00AF4150">
        <w:t>&amp;</w:t>
      </w:r>
      <w:r w:rsidR="00C3132E">
        <w:t xml:space="preserve"> VIP Parking</w:t>
      </w:r>
    </w:p>
    <w:p w14:paraId="24E5C610" w14:textId="1B2F3821" w:rsidR="008570AD" w:rsidRDefault="00471346" w:rsidP="00A51F41">
      <w:pPr>
        <w:pStyle w:val="Heading1"/>
      </w:pPr>
      <w:r w:rsidRPr="00471346">
        <w:rPr>
          <w:noProof/>
        </w:rPr>
        <w:drawing>
          <wp:inline distT="0" distB="0" distL="0" distR="0" wp14:anchorId="7D88F9CA" wp14:editId="0A0BC589">
            <wp:extent cx="6234430" cy="669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0896" cy="6699841"/>
                    </a:xfrm>
                    <a:prstGeom prst="rect">
                      <a:avLst/>
                    </a:prstGeom>
                  </pic:spPr>
                </pic:pic>
              </a:graphicData>
            </a:graphic>
          </wp:inline>
        </w:drawing>
      </w:r>
    </w:p>
    <w:p w14:paraId="55492DF0" w14:textId="68F9544D" w:rsidR="00C5205C" w:rsidRDefault="00C34620" w:rsidP="00A51F41">
      <w:pPr>
        <w:pStyle w:val="Heading1"/>
      </w:pPr>
      <w:r w:rsidRPr="00E644AF">
        <w:lastRenderedPageBreak/>
        <w:t>APPENDIX B:</w:t>
      </w:r>
      <w:r w:rsidR="00E668DD">
        <w:t xml:space="preserve"> E</w:t>
      </w:r>
      <w:r w:rsidR="00D27070">
        <w:t>VENTS</w:t>
      </w:r>
      <w:bookmarkEnd w:id="27"/>
    </w:p>
    <w:bookmarkEnd w:id="28"/>
    <w:p w14:paraId="73742335" w14:textId="77777777" w:rsidR="00F830E5" w:rsidRDefault="00F830E5" w:rsidP="00F830E5">
      <w:pPr>
        <w:ind w:left="280"/>
        <w:rPr>
          <w:b/>
          <w:sz w:val="24"/>
        </w:rPr>
      </w:pPr>
    </w:p>
    <w:p w14:paraId="49778BFC" w14:textId="77777777" w:rsidR="00E668DD" w:rsidRPr="00E668DD" w:rsidRDefault="00E668DD" w:rsidP="00E668DD">
      <w:pPr>
        <w:rPr>
          <w:rFonts w:ascii="Leelawadee UI" w:eastAsiaTheme="majorEastAsia" w:hAnsi="Leelawadee UI" w:cs="Leelawadee UI"/>
          <w:b/>
          <w:bCs/>
          <w:color w:val="1F497D" w:themeColor="text2"/>
          <w:sz w:val="24"/>
          <w:szCs w:val="24"/>
        </w:rPr>
      </w:pPr>
      <w:r w:rsidRPr="00E668DD">
        <w:rPr>
          <w:rFonts w:ascii="Leelawadee UI" w:eastAsiaTheme="majorEastAsia" w:hAnsi="Leelawadee UI" w:cs="Leelawadee UI"/>
          <w:b/>
          <w:bCs/>
          <w:color w:val="1F497D" w:themeColor="text2"/>
          <w:sz w:val="24"/>
          <w:szCs w:val="24"/>
        </w:rPr>
        <w:t>Track</w:t>
      </w:r>
      <w:r>
        <w:rPr>
          <w:rFonts w:ascii="Leelawadee UI" w:eastAsiaTheme="majorEastAsia" w:hAnsi="Leelawadee UI" w:cs="Leelawadee UI"/>
          <w:b/>
          <w:bCs/>
          <w:color w:val="1F497D" w:themeColor="text2"/>
          <w:sz w:val="24"/>
          <w:szCs w:val="24"/>
        </w:rPr>
        <w:t xml:space="preserve"> Events</w:t>
      </w:r>
    </w:p>
    <w:tbl>
      <w:tblPr>
        <w:tblW w:w="9599" w:type="dxa"/>
        <w:tblInd w:w="-108" w:type="dxa"/>
        <w:tblLayout w:type="fixed"/>
        <w:tblCellMar>
          <w:left w:w="10" w:type="dxa"/>
          <w:right w:w="10" w:type="dxa"/>
        </w:tblCellMar>
        <w:tblLook w:val="0000" w:firstRow="0" w:lastRow="0" w:firstColumn="0" w:lastColumn="0" w:noHBand="0" w:noVBand="0"/>
      </w:tblPr>
      <w:tblGrid>
        <w:gridCol w:w="1915"/>
        <w:gridCol w:w="1915"/>
        <w:gridCol w:w="1915"/>
        <w:gridCol w:w="1916"/>
        <w:gridCol w:w="1938"/>
      </w:tblGrid>
      <w:tr w:rsidR="00F830E5" w:rsidRPr="00E668DD" w14:paraId="67C393E2"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421366" w14:textId="77777777" w:rsidR="00F830E5" w:rsidRPr="00E668DD" w:rsidRDefault="00F830E5" w:rsidP="00F830E5">
            <w:pPr>
              <w:pStyle w:val="Standard"/>
              <w:rPr>
                <w:rFonts w:ascii="Leelawadee UI" w:hAnsi="Leelawadee UI" w:cs="Leelawadee UI"/>
                <w:sz w:val="22"/>
                <w:szCs w:val="22"/>
              </w:rPr>
            </w:pPr>
            <w:r w:rsidRPr="00E668DD">
              <w:rPr>
                <w:rFonts w:ascii="Leelawadee UI" w:hAnsi="Leelawadee UI" w:cs="Leelawadee UI"/>
                <w:b/>
                <w:sz w:val="22"/>
                <w:szCs w:val="22"/>
              </w:rPr>
              <w:t>EVENTS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3EEE328" w14:textId="77777777" w:rsidR="00F830E5" w:rsidRPr="00E668DD" w:rsidRDefault="00F830E5" w:rsidP="00F830E5">
            <w:pPr>
              <w:pStyle w:val="Standard"/>
              <w:jc w:val="center"/>
              <w:rPr>
                <w:rFonts w:ascii="Leelawadee UI" w:hAnsi="Leelawadee UI" w:cs="Leelawadee UI"/>
                <w:sz w:val="22"/>
                <w:szCs w:val="22"/>
              </w:rPr>
            </w:pPr>
            <w:r w:rsidRPr="00E668DD">
              <w:rPr>
                <w:rFonts w:ascii="Leelawadee UI" w:hAnsi="Leelawadee UI" w:cs="Leelawadee UI"/>
                <w:b/>
                <w:sz w:val="22"/>
                <w:szCs w:val="22"/>
              </w:rPr>
              <w:t>MIDGET BOYS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8D4ABA" w14:textId="77777777" w:rsidR="00F830E5" w:rsidRPr="00E668DD" w:rsidRDefault="00F830E5" w:rsidP="00F830E5">
            <w:pPr>
              <w:pStyle w:val="Standard"/>
              <w:jc w:val="center"/>
              <w:rPr>
                <w:rFonts w:ascii="Leelawadee UI" w:hAnsi="Leelawadee UI" w:cs="Leelawadee UI"/>
                <w:sz w:val="22"/>
                <w:szCs w:val="22"/>
              </w:rPr>
            </w:pPr>
            <w:r w:rsidRPr="00E668DD">
              <w:rPr>
                <w:rFonts w:ascii="Leelawadee UI" w:hAnsi="Leelawadee UI" w:cs="Leelawadee UI"/>
                <w:b/>
                <w:sz w:val="22"/>
                <w:szCs w:val="22"/>
              </w:rPr>
              <w:t>MIDGET GIRLS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D788934" w14:textId="77777777" w:rsidR="00F830E5" w:rsidRPr="00E668DD" w:rsidRDefault="00F830E5" w:rsidP="00E668DD">
            <w:pPr>
              <w:pStyle w:val="Standard"/>
              <w:jc w:val="center"/>
              <w:rPr>
                <w:rFonts w:ascii="Leelawadee UI" w:hAnsi="Leelawadee UI" w:cs="Leelawadee UI"/>
                <w:sz w:val="22"/>
                <w:szCs w:val="22"/>
              </w:rPr>
            </w:pPr>
            <w:r w:rsidRPr="00E668DD">
              <w:rPr>
                <w:rFonts w:ascii="Leelawadee UI" w:hAnsi="Leelawadee UI" w:cs="Leelawadee UI"/>
                <w:b/>
                <w:sz w:val="22"/>
                <w:szCs w:val="22"/>
              </w:rPr>
              <w:t>YOUTH BOYS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4345C3F" w14:textId="77777777" w:rsidR="00F830E5" w:rsidRPr="00E668DD" w:rsidRDefault="00F830E5" w:rsidP="00F830E5">
            <w:pPr>
              <w:pStyle w:val="Standard"/>
              <w:jc w:val="center"/>
              <w:rPr>
                <w:rFonts w:ascii="Leelawadee UI" w:hAnsi="Leelawadee UI" w:cs="Leelawadee UI"/>
                <w:sz w:val="22"/>
                <w:szCs w:val="22"/>
              </w:rPr>
            </w:pPr>
            <w:r w:rsidRPr="00E668DD">
              <w:rPr>
                <w:rFonts w:ascii="Leelawadee UI" w:hAnsi="Leelawadee UI" w:cs="Leelawadee UI"/>
                <w:b/>
                <w:sz w:val="22"/>
                <w:szCs w:val="22"/>
              </w:rPr>
              <w:t>YOUTH GIRLS</w:t>
            </w:r>
          </w:p>
        </w:tc>
      </w:tr>
      <w:tr w:rsidR="00F830E5" w:rsidRPr="00E668DD" w14:paraId="569E627A"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0D2B61"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100m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45FFC0"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9716EF3"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BA200B"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26C0F94"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4B5856BA"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34C7A0"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200m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4DB0EC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2D2D757"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9BDF6C"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FD722A2"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E668DD" w:rsidRPr="00E668DD" w14:paraId="5E8B525B"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03E80D" w14:textId="77777777" w:rsidR="00E668DD" w:rsidRPr="00D67534" w:rsidRDefault="00E668DD" w:rsidP="00E668DD">
            <w:pPr>
              <w:pStyle w:val="Standard"/>
              <w:rPr>
                <w:rFonts w:ascii="Leelawadee UI" w:hAnsi="Leelawadee UI" w:cs="Leelawadee UI"/>
                <w:sz w:val="18"/>
                <w:szCs w:val="18"/>
              </w:rPr>
            </w:pPr>
            <w:r w:rsidRPr="00D67534">
              <w:rPr>
                <w:rFonts w:ascii="Leelawadee UI" w:hAnsi="Leelawadee UI" w:cs="Leelawadee UI"/>
                <w:sz w:val="18"/>
                <w:szCs w:val="18"/>
              </w:rPr>
              <w:t>300m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BEA0355" w14:textId="77777777" w:rsidR="00E668DD" w:rsidRPr="00D67534" w:rsidRDefault="00E668DD"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B8E87BB" w14:textId="77777777" w:rsidR="00E668DD" w:rsidRPr="00D67534" w:rsidRDefault="00E668DD"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tbl>
            <w:tblPr>
              <w:tblW w:w="9599" w:type="dxa"/>
              <w:tblLayout w:type="fixed"/>
              <w:tblCellMar>
                <w:left w:w="10" w:type="dxa"/>
                <w:right w:w="10" w:type="dxa"/>
              </w:tblCellMar>
              <w:tblLook w:val="0000" w:firstRow="0" w:lastRow="0" w:firstColumn="0" w:lastColumn="0" w:noHBand="0" w:noVBand="0"/>
            </w:tblPr>
            <w:tblGrid>
              <w:gridCol w:w="4799"/>
              <w:gridCol w:w="4800"/>
            </w:tblGrid>
            <w:tr w:rsidR="00E668DD" w:rsidRPr="00D67534" w14:paraId="6E338964" w14:textId="77777777" w:rsidTr="00664E7B">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15F9DF16" w14:textId="77777777" w:rsidR="00E668DD" w:rsidRPr="00D67534" w:rsidRDefault="00E668DD" w:rsidP="00E668DD">
                  <w:pPr>
                    <w:pStyle w:val="Standard"/>
                    <w:rPr>
                      <w:rFonts w:ascii="Leelawadee UI" w:hAnsi="Leelawadee UI" w:cs="Leelawadee UI"/>
                      <w:color w:val="FFFFFF" w:themeColor="background1"/>
                      <w:sz w:val="18"/>
                      <w:szCs w:val="18"/>
                    </w:rPr>
                  </w:pPr>
                  <w:r w:rsidRPr="00D67534">
                    <w:rPr>
                      <w:rFonts w:ascii="Leelawadee UI" w:hAnsi="Leelawadee UI" w:cs="Leelawadee UI"/>
                      <w:color w:val="FFFFFF" w:themeColor="background1"/>
                      <w:sz w:val="18"/>
                      <w:szCs w:val="18"/>
                    </w:rPr>
                    <w:t xml:space="preserve">          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2DF013C7" w14:textId="77777777" w:rsidR="00E668DD" w:rsidRPr="00D67534" w:rsidRDefault="00E668DD" w:rsidP="00E668DD">
                  <w:pPr>
                    <w:pStyle w:val="Standard"/>
                    <w:jc w:val="center"/>
                    <w:rPr>
                      <w:rFonts w:ascii="Leelawadee UI" w:hAnsi="Leelawadee UI" w:cs="Leelawadee UI"/>
                      <w:color w:val="FFFFFF" w:themeColor="background1"/>
                      <w:sz w:val="18"/>
                      <w:szCs w:val="18"/>
                    </w:rPr>
                  </w:pPr>
                  <w:r w:rsidRPr="00D67534">
                    <w:rPr>
                      <w:rFonts w:ascii="Leelawadee UI" w:hAnsi="Leelawadee UI" w:cs="Leelawadee UI"/>
                      <w:color w:val="FFFFFF" w:themeColor="background1"/>
                      <w:sz w:val="18"/>
                      <w:szCs w:val="18"/>
                    </w:rPr>
                    <w:t>N</w:t>
                  </w:r>
                </w:p>
              </w:tc>
            </w:tr>
          </w:tbl>
          <w:p w14:paraId="4A2AA1D6" w14:textId="77777777" w:rsidR="00E668DD" w:rsidRPr="00D67534" w:rsidRDefault="00E668DD" w:rsidP="00E668DD">
            <w:pPr>
              <w:jc w:val="center"/>
              <w:rPr>
                <w:rFonts w:ascii="Leelawadee UI" w:hAnsi="Leelawadee UI" w:cs="Leelawadee UI"/>
                <w:color w:val="FFFFFF" w:themeColor="background1"/>
                <w:sz w:val="18"/>
                <w:szCs w:val="18"/>
              </w:rPr>
            </w:pPr>
          </w:p>
        </w:tc>
        <w:tc>
          <w:tcPr>
            <w:tcW w:w="1938" w:type="dxa"/>
            <w:tcBorders>
              <w:top w:val="single" w:sz="4" w:space="0" w:color="000001"/>
              <w:left w:val="single" w:sz="4" w:space="0" w:color="000001"/>
              <w:bottom w:val="single" w:sz="4" w:space="0" w:color="000001"/>
              <w:right w:val="single" w:sz="4" w:space="0" w:color="000001"/>
            </w:tcBorders>
            <w:shd w:val="clear" w:color="auto" w:fill="000000" w:themeFill="text1"/>
            <w:tcMar>
              <w:top w:w="0" w:type="dxa"/>
              <w:left w:w="108" w:type="dxa"/>
              <w:bottom w:w="0" w:type="dxa"/>
              <w:right w:w="108" w:type="dxa"/>
            </w:tcMar>
          </w:tcPr>
          <w:tbl>
            <w:tblPr>
              <w:tblW w:w="9599" w:type="dxa"/>
              <w:tblLayout w:type="fixed"/>
              <w:tblCellMar>
                <w:left w:w="10" w:type="dxa"/>
                <w:right w:w="10" w:type="dxa"/>
              </w:tblCellMar>
              <w:tblLook w:val="0000" w:firstRow="0" w:lastRow="0" w:firstColumn="0" w:lastColumn="0" w:noHBand="0" w:noVBand="0"/>
            </w:tblPr>
            <w:tblGrid>
              <w:gridCol w:w="4799"/>
              <w:gridCol w:w="4800"/>
            </w:tblGrid>
            <w:tr w:rsidR="00E668DD" w:rsidRPr="00D67534" w14:paraId="2034BD7D" w14:textId="77777777" w:rsidTr="00664E7B">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608F66C8" w14:textId="77777777" w:rsidR="00E668DD" w:rsidRPr="00D67534" w:rsidRDefault="00E668DD" w:rsidP="00E668DD">
                  <w:pPr>
                    <w:pStyle w:val="Standard"/>
                    <w:rPr>
                      <w:rFonts w:ascii="Leelawadee UI" w:hAnsi="Leelawadee UI" w:cs="Leelawadee UI"/>
                      <w:sz w:val="18"/>
                      <w:szCs w:val="18"/>
                    </w:rPr>
                  </w:pPr>
                  <w:r w:rsidRPr="00D67534">
                    <w:rPr>
                      <w:rFonts w:ascii="Leelawadee UI" w:hAnsi="Leelawadee UI" w:cs="Leelawadee UI"/>
                      <w:sz w:val="18"/>
                      <w:szCs w:val="18"/>
                    </w:rPr>
                    <w:t xml:space="preserve">          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7866F0E7" w14:textId="77777777" w:rsidR="00E668DD" w:rsidRPr="00D67534" w:rsidRDefault="00E668DD"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r>
          </w:tbl>
          <w:p w14:paraId="225629B9" w14:textId="77777777" w:rsidR="00E668DD" w:rsidRPr="00D67534" w:rsidRDefault="00E668DD" w:rsidP="00E668DD">
            <w:pPr>
              <w:jc w:val="center"/>
              <w:rPr>
                <w:rFonts w:ascii="Leelawadee UI" w:hAnsi="Leelawadee UI" w:cs="Leelawadee UI"/>
                <w:sz w:val="18"/>
                <w:szCs w:val="18"/>
              </w:rPr>
            </w:pPr>
          </w:p>
        </w:tc>
      </w:tr>
      <w:tr w:rsidR="00F830E5" w:rsidRPr="00E668DD" w14:paraId="5171F3BA"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E35716"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400m</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29909B4B"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2BA25DD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EF6F9E5"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3DD722D"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5A07611F"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B9FF612"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800m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AFDFA9"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244F6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0709AB"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50ACA81"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6D2DC7BE"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825CD2F"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1200m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D3D65A2"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770BE5D"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0B43A658"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38" w:type="dxa"/>
            <w:tcBorders>
              <w:top w:val="single" w:sz="4" w:space="0" w:color="000001"/>
              <w:left w:val="single" w:sz="4" w:space="0" w:color="000001"/>
              <w:bottom w:val="single" w:sz="4" w:space="0" w:color="000001"/>
              <w:right w:val="single" w:sz="4" w:space="0" w:color="000001"/>
            </w:tcBorders>
            <w:shd w:val="clear" w:color="auto" w:fill="000000" w:themeFill="text1"/>
            <w:tcMar>
              <w:top w:w="0" w:type="dxa"/>
              <w:left w:w="108" w:type="dxa"/>
              <w:bottom w:w="0" w:type="dxa"/>
              <w:right w:w="108" w:type="dxa"/>
            </w:tcMar>
          </w:tcPr>
          <w:p w14:paraId="3D51260E"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r>
      <w:tr w:rsidR="00F830E5" w:rsidRPr="00E668DD" w14:paraId="602DABD1"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54AA01"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1500m</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1B0AA41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02458A8E"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0E123A8"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821B51C"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3084F91E"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325570D"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2000m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897DAA"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A6CAD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04C032B0"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38" w:type="dxa"/>
            <w:tcBorders>
              <w:top w:val="single" w:sz="4" w:space="0" w:color="000001"/>
              <w:left w:val="single" w:sz="4" w:space="0" w:color="000001"/>
              <w:bottom w:val="single" w:sz="4" w:space="0" w:color="000001"/>
              <w:right w:val="single" w:sz="4" w:space="0" w:color="000001"/>
            </w:tcBorders>
            <w:shd w:val="clear" w:color="auto" w:fill="000000" w:themeFill="text1"/>
            <w:tcMar>
              <w:top w:w="0" w:type="dxa"/>
              <w:left w:w="108" w:type="dxa"/>
              <w:bottom w:w="0" w:type="dxa"/>
              <w:right w:w="108" w:type="dxa"/>
            </w:tcMar>
          </w:tcPr>
          <w:p w14:paraId="5C652D3A"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r>
      <w:tr w:rsidR="00F830E5" w:rsidRPr="00E668DD" w14:paraId="05F805B7"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855AEB7"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3000m</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0A1C92E0"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053B608A"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F33458"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2C063B"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00AA2F36"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FFEFC3"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80m Hurdles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39DBABE"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511FFFE"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965538"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85003B0"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r>
      <w:tr w:rsidR="00F830E5" w:rsidRPr="00E668DD" w14:paraId="484838A9"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BE1EDE8"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100m Hurdles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570951B"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0B14F827"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6"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3E80A8F7"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DED96E"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566C0CBB"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B29439"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110m Hurdles</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7EED069A"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66232F1D"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ED35E66"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000000" w:themeFill="text1"/>
            <w:tcMar>
              <w:top w:w="0" w:type="dxa"/>
              <w:left w:w="108" w:type="dxa"/>
              <w:bottom w:w="0" w:type="dxa"/>
              <w:right w:w="108" w:type="dxa"/>
            </w:tcMar>
          </w:tcPr>
          <w:p w14:paraId="3DD95A5A"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r>
      <w:tr w:rsidR="00F830E5" w:rsidRPr="00E668DD" w14:paraId="6B063646"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313A34"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200m Hurdles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D928F52"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A90F9A2"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46C58236"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38" w:type="dxa"/>
            <w:tcBorders>
              <w:top w:val="single" w:sz="4" w:space="0" w:color="000001"/>
              <w:left w:val="single" w:sz="4" w:space="0" w:color="000001"/>
              <w:bottom w:val="single" w:sz="4" w:space="0" w:color="000001"/>
              <w:right w:val="single" w:sz="4" w:space="0" w:color="000001"/>
            </w:tcBorders>
            <w:shd w:val="clear" w:color="auto" w:fill="000000" w:themeFill="text1"/>
            <w:tcMar>
              <w:top w:w="0" w:type="dxa"/>
              <w:left w:w="108" w:type="dxa"/>
              <w:bottom w:w="0" w:type="dxa"/>
              <w:right w:w="108" w:type="dxa"/>
            </w:tcMar>
          </w:tcPr>
          <w:p w14:paraId="22211A99"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r>
      <w:tr w:rsidR="00F830E5" w:rsidRPr="00E668DD" w14:paraId="61CADD4E"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85CFB56"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400m Hurdles</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5222FF43"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23A79232"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EA04E5F"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6EB73EC"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15DF1006"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E98D87F"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1500</w:t>
            </w:r>
            <w:r w:rsidR="00DA1D01" w:rsidRPr="00D67534">
              <w:rPr>
                <w:rFonts w:ascii="Leelawadee UI" w:hAnsi="Leelawadee UI" w:cs="Leelawadee UI"/>
                <w:sz w:val="18"/>
                <w:szCs w:val="18"/>
              </w:rPr>
              <w:t>m S</w:t>
            </w:r>
            <w:r w:rsidRPr="00D67534">
              <w:rPr>
                <w:rFonts w:ascii="Leelawadee UI" w:hAnsi="Leelawadee UI" w:cs="Leelawadee UI"/>
                <w:sz w:val="18"/>
                <w:szCs w:val="18"/>
              </w:rPr>
              <w:t>/C *</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8B64DD7"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4D4F271"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0865C1E1"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38" w:type="dxa"/>
            <w:tcBorders>
              <w:top w:val="single" w:sz="4" w:space="0" w:color="000001"/>
              <w:left w:val="single" w:sz="4" w:space="0" w:color="000001"/>
              <w:bottom w:val="single" w:sz="4" w:space="0" w:color="000001"/>
              <w:right w:val="single" w:sz="4" w:space="0" w:color="000001"/>
            </w:tcBorders>
            <w:shd w:val="clear" w:color="auto" w:fill="000000" w:themeFill="text1"/>
            <w:tcMar>
              <w:top w:w="0" w:type="dxa"/>
              <w:left w:w="108" w:type="dxa"/>
              <w:bottom w:w="0" w:type="dxa"/>
              <w:right w:w="108" w:type="dxa"/>
            </w:tcMar>
          </w:tcPr>
          <w:p w14:paraId="42CB8CA3"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r>
      <w:tr w:rsidR="00F830E5" w:rsidRPr="00E668DD" w14:paraId="5AC82D61"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76829C"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2000</w:t>
            </w:r>
            <w:r w:rsidR="00DA1D01" w:rsidRPr="00D67534">
              <w:rPr>
                <w:rFonts w:ascii="Leelawadee UI" w:hAnsi="Leelawadee UI" w:cs="Leelawadee UI"/>
                <w:sz w:val="18"/>
                <w:szCs w:val="18"/>
              </w:rPr>
              <w:t>m S</w:t>
            </w:r>
            <w:r w:rsidRPr="00D67534">
              <w:rPr>
                <w:rFonts w:ascii="Leelawadee UI" w:hAnsi="Leelawadee UI" w:cs="Leelawadee UI"/>
                <w:sz w:val="18"/>
                <w:szCs w:val="18"/>
              </w:rPr>
              <w:t>/C</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427D58A3"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5" w:type="dxa"/>
            <w:tcBorders>
              <w:top w:val="single" w:sz="4" w:space="0" w:color="000001"/>
              <w:left w:val="single" w:sz="4" w:space="0" w:color="000001"/>
              <w:bottom w:val="single" w:sz="4" w:space="0" w:color="000001"/>
            </w:tcBorders>
            <w:shd w:val="clear" w:color="auto" w:fill="000000" w:themeFill="text1"/>
            <w:tcMar>
              <w:top w:w="0" w:type="dxa"/>
              <w:left w:w="108" w:type="dxa"/>
              <w:bottom w:w="0" w:type="dxa"/>
              <w:right w:w="108" w:type="dxa"/>
            </w:tcMar>
          </w:tcPr>
          <w:p w14:paraId="5DBE475F"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NO</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C4DF67"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BB4EBC"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13DB1749" w14:textId="77777777" w:rsidTr="00F830E5">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C81CD16"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Walks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AA59F9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1500m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E7E1C2"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1500m</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CCA606" w14:textId="77777777" w:rsidR="00F830E5" w:rsidRPr="00D67534" w:rsidRDefault="00F830E5" w:rsidP="00E668DD">
            <w:pPr>
              <w:pStyle w:val="Standard"/>
              <w:jc w:val="center"/>
              <w:rPr>
                <w:rFonts w:ascii="Leelawadee UI" w:hAnsi="Leelawadee UI" w:cs="Leelawadee UI"/>
                <w:sz w:val="18"/>
                <w:szCs w:val="18"/>
              </w:rPr>
            </w:pPr>
            <w:r w:rsidRPr="00D67534">
              <w:rPr>
                <w:rFonts w:ascii="Leelawadee UI" w:hAnsi="Leelawadee UI" w:cs="Leelawadee UI"/>
                <w:sz w:val="18"/>
                <w:szCs w:val="18"/>
              </w:rPr>
              <w:t>3000m</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609DFCA"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3000m</w:t>
            </w:r>
          </w:p>
        </w:tc>
      </w:tr>
    </w:tbl>
    <w:p w14:paraId="57190942" w14:textId="77777777" w:rsidR="00F830E5" w:rsidRDefault="00F830E5" w:rsidP="00F830E5">
      <w:pPr>
        <w:pStyle w:val="Standard"/>
        <w:ind w:left="720"/>
        <w:rPr>
          <w:rFonts w:ascii="Leelawadee UI" w:hAnsi="Leelawadee UI" w:cs="Leelawadee UI"/>
          <w:sz w:val="22"/>
          <w:szCs w:val="22"/>
        </w:rPr>
      </w:pPr>
      <w:r w:rsidRPr="00E668DD">
        <w:rPr>
          <w:rFonts w:ascii="Leelawadee UI" w:hAnsi="Leelawadee UI" w:cs="Leelawadee UI"/>
          <w:sz w:val="22"/>
          <w:szCs w:val="22"/>
        </w:rPr>
        <w:t>*No water jump</w:t>
      </w:r>
    </w:p>
    <w:p w14:paraId="76851C97" w14:textId="77777777" w:rsidR="00E668DD" w:rsidRDefault="00E668DD" w:rsidP="00F830E5">
      <w:pPr>
        <w:pStyle w:val="Standard"/>
        <w:ind w:left="720"/>
        <w:rPr>
          <w:rFonts w:ascii="Leelawadee UI" w:hAnsi="Leelawadee UI" w:cs="Leelawadee UI"/>
          <w:sz w:val="22"/>
          <w:szCs w:val="22"/>
        </w:rPr>
      </w:pPr>
    </w:p>
    <w:p w14:paraId="6BA6B11B" w14:textId="77777777" w:rsidR="00E668DD" w:rsidRDefault="00E668DD" w:rsidP="00F830E5">
      <w:pPr>
        <w:pStyle w:val="Standard"/>
        <w:ind w:left="720"/>
        <w:rPr>
          <w:rFonts w:ascii="Leelawadee UI" w:hAnsi="Leelawadee UI" w:cs="Leelawadee UI"/>
          <w:sz w:val="22"/>
          <w:szCs w:val="22"/>
        </w:rPr>
      </w:pPr>
    </w:p>
    <w:p w14:paraId="74E55A82" w14:textId="77777777" w:rsidR="009C22E1" w:rsidRDefault="009C22E1" w:rsidP="00F830E5">
      <w:pPr>
        <w:pStyle w:val="Standard"/>
        <w:ind w:left="720"/>
        <w:rPr>
          <w:rFonts w:ascii="Leelawadee UI" w:hAnsi="Leelawadee UI" w:cs="Leelawadee UI"/>
          <w:sz w:val="22"/>
          <w:szCs w:val="22"/>
        </w:rPr>
      </w:pPr>
    </w:p>
    <w:p w14:paraId="1DCE1741" w14:textId="77777777" w:rsidR="009C22E1" w:rsidRDefault="00F81C12" w:rsidP="00F830E5">
      <w:pPr>
        <w:pStyle w:val="Standard"/>
        <w:ind w:left="720"/>
        <w:rPr>
          <w:rFonts w:ascii="Leelawadee UI" w:hAnsi="Leelawadee UI" w:cs="Leelawadee UI"/>
          <w:sz w:val="22"/>
          <w:szCs w:val="22"/>
        </w:rPr>
      </w:pPr>
      <w:r>
        <w:rPr>
          <w:rFonts w:ascii="Leelawadee UI" w:hAnsi="Leelawadee UI" w:cs="Leelawadee UI"/>
          <w:sz w:val="22"/>
          <w:szCs w:val="22"/>
        </w:rPr>
        <w:t xml:space="preserve"> </w:t>
      </w:r>
    </w:p>
    <w:p w14:paraId="065ECCFE" w14:textId="77777777" w:rsidR="00E668DD" w:rsidRDefault="00E668DD" w:rsidP="00F830E5">
      <w:pPr>
        <w:pStyle w:val="Standard"/>
        <w:ind w:left="720"/>
        <w:rPr>
          <w:rFonts w:ascii="Leelawadee UI" w:hAnsi="Leelawadee UI" w:cs="Leelawadee UI"/>
          <w:sz w:val="22"/>
          <w:szCs w:val="22"/>
        </w:rPr>
      </w:pPr>
    </w:p>
    <w:p w14:paraId="7DEADE79" w14:textId="77777777" w:rsidR="00E668DD" w:rsidRPr="006762BC" w:rsidRDefault="00E668DD" w:rsidP="006762BC">
      <w:pPr>
        <w:rPr>
          <w:rFonts w:ascii="Leelawadee UI" w:eastAsiaTheme="majorEastAsia" w:hAnsi="Leelawadee UI" w:cs="Leelawadee UI"/>
          <w:b/>
          <w:bCs/>
          <w:color w:val="1F497D" w:themeColor="text2"/>
          <w:sz w:val="24"/>
          <w:szCs w:val="24"/>
        </w:rPr>
      </w:pPr>
      <w:r w:rsidRPr="006762BC">
        <w:rPr>
          <w:rFonts w:ascii="Leelawadee UI" w:eastAsiaTheme="majorEastAsia" w:hAnsi="Leelawadee UI" w:cs="Leelawadee UI"/>
          <w:b/>
          <w:bCs/>
          <w:color w:val="1F497D" w:themeColor="text2"/>
          <w:sz w:val="24"/>
          <w:szCs w:val="24"/>
        </w:rPr>
        <w:lastRenderedPageBreak/>
        <w:t>Hurdle Specifications</w:t>
      </w:r>
    </w:p>
    <w:p w14:paraId="3665BC9F" w14:textId="77777777" w:rsidR="00E668DD"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80mH -    Midget Female 12m to H1; 8m between / Height = 30" / 76cm</w:t>
      </w:r>
    </w:p>
    <w:p w14:paraId="7801F28E" w14:textId="77777777" w:rsidR="00E668DD"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100mH – Youth Female 13m to H1; 8m50 between / Height = 30" / 76cm</w:t>
      </w:r>
    </w:p>
    <w:p w14:paraId="7DC326C5" w14:textId="77777777" w:rsidR="00E668DD"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100mH – Midget Male 13m to H1, 8m50 between / Height = 33" / 84cm</w:t>
      </w:r>
    </w:p>
    <w:p w14:paraId="42B35711" w14:textId="77777777" w:rsidR="00E668DD"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110mH – Youth Male 13m72 to H1; 9m14 between / Height = 36" / 91cm</w:t>
      </w:r>
    </w:p>
    <w:p w14:paraId="751FF89F" w14:textId="77777777" w:rsidR="00E668DD"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200mH – Midget Female Start @ 200m lines &amp; use 400mH markings/Height = 30"/ 76cm, 15m to H1</w:t>
      </w:r>
    </w:p>
    <w:p w14:paraId="6691D69C" w14:textId="77777777" w:rsidR="00E668DD"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200mH – Midget Male Start @ 200m lines &amp; use 400mH markings / Height = 30" / 76cm, 15m to H1</w:t>
      </w:r>
    </w:p>
    <w:p w14:paraId="03E2F96A" w14:textId="77777777" w:rsidR="00E668DD"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400mH – Youth Female Start @ 400m lines; 50m to H1 then use 400mH markings / Ht = 30" / 76cm</w:t>
      </w:r>
    </w:p>
    <w:p w14:paraId="358709B6" w14:textId="77777777" w:rsidR="00F830E5" w:rsidRPr="00E668DD" w:rsidRDefault="00E668DD" w:rsidP="00E668DD">
      <w:pPr>
        <w:pStyle w:val="Standard"/>
        <w:spacing w:after="0" w:line="240" w:lineRule="auto"/>
        <w:rPr>
          <w:rFonts w:ascii="Leelawadee UI" w:hAnsi="Leelawadee UI" w:cs="Leelawadee UI"/>
          <w:sz w:val="22"/>
          <w:szCs w:val="22"/>
        </w:rPr>
      </w:pPr>
      <w:r w:rsidRPr="00E668DD">
        <w:rPr>
          <w:rFonts w:ascii="Leelawadee UI" w:hAnsi="Leelawadee UI" w:cs="Leelawadee UI"/>
          <w:sz w:val="22"/>
          <w:szCs w:val="22"/>
        </w:rPr>
        <w:t>400mH – Youth Male Start @ 400m lines; 50m to H1 then use 400mH markings / Ht = 33" / 84cm</w:t>
      </w:r>
    </w:p>
    <w:p w14:paraId="188C596C" w14:textId="77777777" w:rsidR="00E668DD" w:rsidRPr="00E668DD" w:rsidRDefault="00E668DD" w:rsidP="00F830E5">
      <w:pPr>
        <w:pStyle w:val="Standard"/>
        <w:ind w:left="720"/>
        <w:rPr>
          <w:rFonts w:ascii="Leelawadee UI" w:hAnsi="Leelawadee UI" w:cs="Leelawadee UI"/>
          <w:sz w:val="22"/>
          <w:szCs w:val="22"/>
        </w:rPr>
      </w:pPr>
    </w:p>
    <w:p w14:paraId="5B4F3097" w14:textId="77777777" w:rsidR="00F830E5" w:rsidRPr="006762BC" w:rsidRDefault="00F830E5" w:rsidP="006762BC">
      <w:pPr>
        <w:rPr>
          <w:rFonts w:ascii="Leelawadee UI" w:eastAsiaTheme="majorEastAsia" w:hAnsi="Leelawadee UI" w:cs="Leelawadee UI"/>
          <w:b/>
          <w:bCs/>
          <w:color w:val="1F497D" w:themeColor="text2"/>
          <w:sz w:val="24"/>
          <w:szCs w:val="24"/>
        </w:rPr>
      </w:pPr>
      <w:r w:rsidRPr="006762BC">
        <w:rPr>
          <w:rFonts w:ascii="Leelawadee UI" w:eastAsiaTheme="majorEastAsia" w:hAnsi="Leelawadee UI" w:cs="Leelawadee UI"/>
          <w:b/>
          <w:bCs/>
          <w:color w:val="1F497D" w:themeColor="text2"/>
          <w:sz w:val="24"/>
          <w:szCs w:val="24"/>
        </w:rPr>
        <w:t>Field</w:t>
      </w:r>
      <w:r w:rsidR="00E668DD" w:rsidRPr="006762BC">
        <w:rPr>
          <w:rFonts w:ascii="Leelawadee UI" w:eastAsiaTheme="majorEastAsia" w:hAnsi="Leelawadee UI" w:cs="Leelawadee UI"/>
          <w:b/>
          <w:bCs/>
          <w:color w:val="1F497D" w:themeColor="text2"/>
          <w:sz w:val="24"/>
          <w:szCs w:val="24"/>
        </w:rPr>
        <w:t xml:space="preserve"> Events</w:t>
      </w:r>
    </w:p>
    <w:tbl>
      <w:tblPr>
        <w:tblW w:w="9599" w:type="dxa"/>
        <w:tblInd w:w="-108" w:type="dxa"/>
        <w:tblLayout w:type="fixed"/>
        <w:tblCellMar>
          <w:left w:w="10" w:type="dxa"/>
          <w:right w:w="10" w:type="dxa"/>
        </w:tblCellMar>
        <w:tblLook w:val="0000" w:firstRow="0" w:lastRow="0" w:firstColumn="0" w:lastColumn="0" w:noHBand="0" w:noVBand="0"/>
      </w:tblPr>
      <w:tblGrid>
        <w:gridCol w:w="1915"/>
        <w:gridCol w:w="1915"/>
        <w:gridCol w:w="1915"/>
        <w:gridCol w:w="1916"/>
        <w:gridCol w:w="1938"/>
      </w:tblGrid>
      <w:tr w:rsidR="00F830E5" w:rsidRPr="00E668DD" w14:paraId="40AE0A6C"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807FF14" w14:textId="77777777" w:rsidR="00F830E5" w:rsidRPr="00E668DD" w:rsidRDefault="00F830E5" w:rsidP="00F830E5">
            <w:pPr>
              <w:pStyle w:val="Standard"/>
              <w:rPr>
                <w:rFonts w:ascii="Leelawadee UI" w:hAnsi="Leelawadee UI" w:cs="Leelawadee UI"/>
                <w:sz w:val="22"/>
                <w:szCs w:val="22"/>
              </w:rPr>
            </w:pPr>
            <w:r w:rsidRPr="00E668DD">
              <w:rPr>
                <w:rFonts w:ascii="Leelawadee UI" w:hAnsi="Leelawadee UI" w:cs="Leelawadee UI"/>
                <w:b/>
                <w:sz w:val="22"/>
                <w:szCs w:val="22"/>
              </w:rPr>
              <w:t>EVENTS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D15D29" w14:textId="77777777" w:rsidR="00F830E5" w:rsidRPr="00E668DD" w:rsidRDefault="00F830E5" w:rsidP="00F830E5">
            <w:pPr>
              <w:pStyle w:val="Standard"/>
              <w:jc w:val="center"/>
              <w:rPr>
                <w:rFonts w:ascii="Leelawadee UI" w:hAnsi="Leelawadee UI" w:cs="Leelawadee UI"/>
                <w:sz w:val="22"/>
                <w:szCs w:val="22"/>
              </w:rPr>
            </w:pPr>
            <w:r w:rsidRPr="00E668DD">
              <w:rPr>
                <w:rFonts w:ascii="Leelawadee UI" w:hAnsi="Leelawadee UI" w:cs="Leelawadee UI"/>
                <w:b/>
                <w:sz w:val="22"/>
                <w:szCs w:val="22"/>
              </w:rPr>
              <w:t>MIDGET BOYS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BEFBEE5" w14:textId="77777777" w:rsidR="00F830E5" w:rsidRPr="00E668DD" w:rsidRDefault="00F830E5" w:rsidP="00F830E5">
            <w:pPr>
              <w:pStyle w:val="Standard"/>
              <w:jc w:val="center"/>
              <w:rPr>
                <w:rFonts w:ascii="Leelawadee UI" w:hAnsi="Leelawadee UI" w:cs="Leelawadee UI"/>
                <w:sz w:val="22"/>
                <w:szCs w:val="22"/>
              </w:rPr>
            </w:pPr>
            <w:r w:rsidRPr="00E668DD">
              <w:rPr>
                <w:rFonts w:ascii="Leelawadee UI" w:hAnsi="Leelawadee UI" w:cs="Leelawadee UI"/>
                <w:b/>
                <w:sz w:val="22"/>
                <w:szCs w:val="22"/>
              </w:rPr>
              <w:t>MIDGET GIRLS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7B183A" w14:textId="77777777" w:rsidR="00F830E5" w:rsidRPr="00E668DD" w:rsidRDefault="00F830E5" w:rsidP="00F830E5">
            <w:pPr>
              <w:pStyle w:val="Standard"/>
              <w:jc w:val="center"/>
              <w:rPr>
                <w:rFonts w:ascii="Leelawadee UI" w:hAnsi="Leelawadee UI" w:cs="Leelawadee UI"/>
                <w:sz w:val="22"/>
                <w:szCs w:val="22"/>
              </w:rPr>
            </w:pPr>
            <w:r w:rsidRPr="00E668DD">
              <w:rPr>
                <w:rFonts w:ascii="Leelawadee UI" w:hAnsi="Leelawadee UI" w:cs="Leelawadee UI"/>
                <w:b/>
                <w:sz w:val="22"/>
                <w:szCs w:val="22"/>
              </w:rPr>
              <w:t>YOUTH BOYS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85D5C63" w14:textId="77777777" w:rsidR="00F830E5" w:rsidRPr="00E668DD" w:rsidRDefault="00F830E5" w:rsidP="00F830E5">
            <w:pPr>
              <w:pStyle w:val="Standard"/>
              <w:jc w:val="center"/>
              <w:rPr>
                <w:rFonts w:ascii="Leelawadee UI" w:hAnsi="Leelawadee UI" w:cs="Leelawadee UI"/>
                <w:sz w:val="22"/>
                <w:szCs w:val="22"/>
              </w:rPr>
            </w:pPr>
            <w:r w:rsidRPr="00E668DD">
              <w:rPr>
                <w:rFonts w:ascii="Leelawadee UI" w:hAnsi="Leelawadee UI" w:cs="Leelawadee UI"/>
                <w:b/>
                <w:sz w:val="22"/>
                <w:szCs w:val="22"/>
              </w:rPr>
              <w:t>YOUTH GIRLS</w:t>
            </w:r>
          </w:p>
        </w:tc>
      </w:tr>
      <w:tr w:rsidR="00F830E5" w:rsidRPr="00E668DD" w14:paraId="7435B59F" w14:textId="77777777" w:rsidTr="00D67534">
        <w:trPr>
          <w:trHeight w:val="348"/>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D29D82"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High Jump</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DF180FB"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EE07A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AA8963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97A22F"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46F768AF"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B8578B7"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Pole Vault</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74EA4F"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4DACC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8E9D3C4"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D6DC3A6"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0461F175"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77CFF4"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Long Jump</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B7176F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EDCBD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FB165A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3955EC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2C34C1E9"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C78BDF7"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Triple Jump</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F1C89DD"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4E1DB06"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9C32D8"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E57751D"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YES</w:t>
            </w:r>
          </w:p>
        </w:tc>
      </w:tr>
      <w:tr w:rsidR="00F830E5" w:rsidRPr="00E668DD" w14:paraId="0DB66D7F"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EFFE287"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Shot Put</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A261E9"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4 Kg</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592EDB4"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3 Kg</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B5E5DD"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5 Kg</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401019" w14:textId="77777777" w:rsidR="00F830E5" w:rsidRPr="00D67534" w:rsidRDefault="00F830E5" w:rsidP="00F830E5">
            <w:pPr>
              <w:pStyle w:val="Standard"/>
              <w:suppressAutoHyphens w:val="0"/>
              <w:jc w:val="center"/>
              <w:rPr>
                <w:rFonts w:ascii="Leelawadee UI" w:hAnsi="Leelawadee UI" w:cs="Leelawadee UI"/>
                <w:sz w:val="18"/>
                <w:szCs w:val="18"/>
              </w:rPr>
            </w:pPr>
            <w:r w:rsidRPr="00D67534">
              <w:rPr>
                <w:rFonts w:ascii="Leelawadee UI" w:hAnsi="Leelawadee UI" w:cs="Leelawadee UI"/>
                <w:sz w:val="18"/>
                <w:szCs w:val="18"/>
              </w:rPr>
              <w:t>3 Kg</w:t>
            </w:r>
          </w:p>
        </w:tc>
      </w:tr>
      <w:tr w:rsidR="00F830E5" w:rsidRPr="00E668DD" w14:paraId="0CBA1A8E"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A934F85"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Discus</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05E6580"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1 Kg</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068C493"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1 Kg</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E4A3CF3"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1.5 Kg</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11138BB"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1 Kg</w:t>
            </w:r>
          </w:p>
        </w:tc>
      </w:tr>
      <w:tr w:rsidR="00F830E5" w:rsidRPr="00E668DD" w14:paraId="32ABE996"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996B0A"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Javelin</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AAC3F7A"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600 gm</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0C0F93"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500 gm</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BE5597"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700 gm</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AE65DDE" w14:textId="77777777" w:rsidR="00F830E5" w:rsidRPr="00D67534" w:rsidRDefault="00F830E5" w:rsidP="00F830E5">
            <w:pPr>
              <w:pStyle w:val="Standard"/>
              <w:suppressAutoHyphens w:val="0"/>
              <w:jc w:val="center"/>
              <w:rPr>
                <w:rFonts w:ascii="Leelawadee UI" w:hAnsi="Leelawadee UI" w:cs="Leelawadee UI"/>
                <w:sz w:val="18"/>
                <w:szCs w:val="18"/>
              </w:rPr>
            </w:pPr>
            <w:r w:rsidRPr="00D67534">
              <w:rPr>
                <w:rFonts w:ascii="Leelawadee UI" w:hAnsi="Leelawadee UI" w:cs="Leelawadee UI"/>
                <w:sz w:val="18"/>
                <w:szCs w:val="18"/>
              </w:rPr>
              <w:t>500 gm</w:t>
            </w:r>
          </w:p>
        </w:tc>
      </w:tr>
      <w:tr w:rsidR="00F830E5" w:rsidRPr="00E668DD" w14:paraId="20E837C8" w14:textId="77777777" w:rsidTr="00D67534">
        <w:trPr>
          <w:trHeight w:val="113"/>
        </w:trPr>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82CF477"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Hammer</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FAB2BF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4 Kg</w:t>
            </w:r>
          </w:p>
        </w:tc>
        <w:tc>
          <w:tcPr>
            <w:tcW w:w="19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4C22EB9"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3 Kg</w:t>
            </w:r>
          </w:p>
        </w:tc>
        <w:tc>
          <w:tcPr>
            <w:tcW w:w="191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8872515"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5 Kg</w:t>
            </w:r>
          </w:p>
        </w:tc>
        <w:tc>
          <w:tcPr>
            <w:tcW w:w="1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3A6611D" w14:textId="77777777" w:rsidR="00F830E5" w:rsidRPr="00D67534" w:rsidRDefault="00F830E5" w:rsidP="00F830E5">
            <w:pPr>
              <w:pStyle w:val="Standard"/>
              <w:jc w:val="center"/>
              <w:rPr>
                <w:rFonts w:ascii="Leelawadee UI" w:hAnsi="Leelawadee UI" w:cs="Leelawadee UI"/>
                <w:sz w:val="18"/>
                <w:szCs w:val="18"/>
              </w:rPr>
            </w:pPr>
            <w:r w:rsidRPr="00D67534">
              <w:rPr>
                <w:rFonts w:ascii="Leelawadee UI" w:hAnsi="Leelawadee UI" w:cs="Leelawadee UI"/>
                <w:sz w:val="18"/>
                <w:szCs w:val="18"/>
              </w:rPr>
              <w:t xml:space="preserve"> 3 Kg</w:t>
            </w:r>
          </w:p>
        </w:tc>
      </w:tr>
    </w:tbl>
    <w:p w14:paraId="07B0A783" w14:textId="77777777" w:rsidR="00E668DD" w:rsidRDefault="00E668DD" w:rsidP="00F830E5">
      <w:pPr>
        <w:pStyle w:val="Standard"/>
        <w:rPr>
          <w:rFonts w:ascii="Leelawadee UI" w:hAnsi="Leelawadee UI" w:cs="Leelawadee UI"/>
          <w:sz w:val="22"/>
          <w:szCs w:val="22"/>
        </w:rPr>
      </w:pPr>
    </w:p>
    <w:p w14:paraId="1F16F461" w14:textId="77777777" w:rsidR="00F830E5" w:rsidRPr="00E668DD" w:rsidRDefault="00F830E5" w:rsidP="006762BC">
      <w:pPr>
        <w:rPr>
          <w:rFonts w:ascii="Leelawadee UI" w:hAnsi="Leelawadee UI" w:cs="Leelawadee UI"/>
        </w:rPr>
      </w:pPr>
      <w:r w:rsidRPr="00E668DD">
        <w:rPr>
          <w:rFonts w:ascii="Leelawadee UI" w:hAnsi="Leelawadee UI" w:cs="Leelawadee UI"/>
        </w:rPr>
        <w:t xml:space="preserve"> </w:t>
      </w:r>
      <w:r w:rsidRPr="006762BC">
        <w:rPr>
          <w:rFonts w:ascii="Leelawadee UI" w:eastAsiaTheme="majorEastAsia" w:hAnsi="Leelawadee UI" w:cs="Leelawadee UI"/>
          <w:b/>
          <w:bCs/>
          <w:color w:val="1F497D" w:themeColor="text2"/>
          <w:sz w:val="24"/>
          <w:szCs w:val="24"/>
        </w:rPr>
        <w:t>Multiple Events</w:t>
      </w:r>
    </w:p>
    <w:tbl>
      <w:tblPr>
        <w:tblW w:w="9598" w:type="dxa"/>
        <w:tblInd w:w="-108" w:type="dxa"/>
        <w:tblLayout w:type="fixed"/>
        <w:tblCellMar>
          <w:left w:w="10" w:type="dxa"/>
          <w:right w:w="10" w:type="dxa"/>
        </w:tblCellMar>
        <w:tblLook w:val="0000" w:firstRow="0" w:lastRow="0" w:firstColumn="0" w:lastColumn="0" w:noHBand="0" w:noVBand="0"/>
      </w:tblPr>
      <w:tblGrid>
        <w:gridCol w:w="2897"/>
        <w:gridCol w:w="6701"/>
      </w:tblGrid>
      <w:tr w:rsidR="00F830E5" w:rsidRPr="00E668DD" w14:paraId="412FA44D" w14:textId="77777777" w:rsidTr="00F830E5">
        <w:tc>
          <w:tcPr>
            <w:tcW w:w="28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EA9F206"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 xml:space="preserve">Midget </w:t>
            </w:r>
            <w:r w:rsidR="00E668DD" w:rsidRPr="00D67534">
              <w:rPr>
                <w:rFonts w:ascii="Leelawadee UI" w:hAnsi="Leelawadee UI" w:cs="Leelawadee UI"/>
                <w:sz w:val="18"/>
                <w:szCs w:val="18"/>
              </w:rPr>
              <w:t>F Pentathlon</w:t>
            </w:r>
          </w:p>
        </w:tc>
        <w:tc>
          <w:tcPr>
            <w:tcW w:w="6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B6A047"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80mH, 800m, Long Jump, High Jump, Shot Put</w:t>
            </w:r>
          </w:p>
        </w:tc>
      </w:tr>
      <w:tr w:rsidR="00F830E5" w:rsidRPr="00E668DD" w14:paraId="794FC1CF" w14:textId="77777777" w:rsidTr="00F830E5">
        <w:tc>
          <w:tcPr>
            <w:tcW w:w="28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BEF603"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Midget M Pentathlon</w:t>
            </w:r>
          </w:p>
        </w:tc>
        <w:tc>
          <w:tcPr>
            <w:tcW w:w="6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7F0BB57"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100mH, 1000m, Long Jump, High Jump, Shot Put</w:t>
            </w:r>
          </w:p>
        </w:tc>
      </w:tr>
      <w:tr w:rsidR="00F830E5" w:rsidRPr="00E668DD" w14:paraId="00EDDAD1" w14:textId="77777777" w:rsidTr="00F830E5">
        <w:tc>
          <w:tcPr>
            <w:tcW w:w="28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3CB0DCD"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 xml:space="preserve">Youth </w:t>
            </w:r>
            <w:r w:rsidR="00E668DD" w:rsidRPr="00D67534">
              <w:rPr>
                <w:rFonts w:ascii="Leelawadee UI" w:hAnsi="Leelawadee UI" w:cs="Leelawadee UI"/>
                <w:sz w:val="18"/>
                <w:szCs w:val="18"/>
              </w:rPr>
              <w:t>F Heptathlon</w:t>
            </w:r>
          </w:p>
        </w:tc>
        <w:tc>
          <w:tcPr>
            <w:tcW w:w="6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DD1EA8"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100mH, 200m, 800m, Long Jump, High Jump, Shot Put, Javelin</w:t>
            </w:r>
          </w:p>
        </w:tc>
      </w:tr>
      <w:tr w:rsidR="00F830E5" w:rsidRPr="00E668DD" w14:paraId="50D69E8D" w14:textId="77777777" w:rsidTr="00F830E5">
        <w:tc>
          <w:tcPr>
            <w:tcW w:w="289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FF037DA"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Youth M Octathlon</w:t>
            </w:r>
          </w:p>
        </w:tc>
        <w:tc>
          <w:tcPr>
            <w:tcW w:w="67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D9B7B50" w14:textId="77777777" w:rsidR="00F830E5" w:rsidRPr="00D67534" w:rsidRDefault="00F830E5" w:rsidP="00F830E5">
            <w:pPr>
              <w:pStyle w:val="Standard"/>
              <w:rPr>
                <w:rFonts w:ascii="Leelawadee UI" w:hAnsi="Leelawadee UI" w:cs="Leelawadee UI"/>
                <w:sz w:val="18"/>
                <w:szCs w:val="18"/>
              </w:rPr>
            </w:pPr>
            <w:r w:rsidRPr="00D67534">
              <w:rPr>
                <w:rFonts w:ascii="Leelawadee UI" w:hAnsi="Leelawadee UI" w:cs="Leelawadee UI"/>
                <w:sz w:val="18"/>
                <w:szCs w:val="18"/>
              </w:rPr>
              <w:t>110mH, 100m, 400m, 1500m, Long Jump, High Jump, Shot Put, Javelin</w:t>
            </w:r>
          </w:p>
        </w:tc>
      </w:tr>
    </w:tbl>
    <w:p w14:paraId="548D760A" w14:textId="77777777" w:rsidR="00E668DD" w:rsidRDefault="00E668DD" w:rsidP="00F830E5">
      <w:pPr>
        <w:pStyle w:val="Standard"/>
        <w:rPr>
          <w:rFonts w:ascii="Leelawadee UI" w:hAnsi="Leelawadee UI" w:cs="Leelawadee UI"/>
          <w:b/>
          <w:bCs/>
          <w:sz w:val="22"/>
          <w:szCs w:val="22"/>
        </w:rPr>
      </w:pPr>
    </w:p>
    <w:p w14:paraId="51F65046" w14:textId="77777777" w:rsidR="00F830E5" w:rsidRPr="006762BC" w:rsidRDefault="00F830E5" w:rsidP="006762BC">
      <w:pPr>
        <w:rPr>
          <w:rFonts w:ascii="Leelawadee UI" w:eastAsiaTheme="majorEastAsia" w:hAnsi="Leelawadee UI" w:cs="Leelawadee UI"/>
          <w:b/>
          <w:bCs/>
          <w:color w:val="1F497D" w:themeColor="text2"/>
          <w:sz w:val="24"/>
          <w:szCs w:val="24"/>
        </w:rPr>
      </w:pPr>
      <w:r w:rsidRPr="006762BC">
        <w:rPr>
          <w:rFonts w:ascii="Leelawadee UI" w:eastAsiaTheme="majorEastAsia" w:hAnsi="Leelawadee UI" w:cs="Leelawadee UI"/>
          <w:b/>
          <w:bCs/>
          <w:color w:val="1F497D" w:themeColor="text2"/>
          <w:sz w:val="24"/>
          <w:szCs w:val="24"/>
        </w:rPr>
        <w:lastRenderedPageBreak/>
        <w:t>Decathlon</w:t>
      </w:r>
    </w:p>
    <w:p w14:paraId="717263D2" w14:textId="77777777" w:rsidR="00E35DA0" w:rsidRPr="0088553C" w:rsidRDefault="00E35DA0" w:rsidP="00E35DA0">
      <w:pPr>
        <w:spacing w:before="120"/>
        <w:rPr>
          <w:rFonts w:ascii="Leelawadee UI" w:hAnsi="Leelawadee UI" w:cs="Leelawadee UI"/>
          <w:lang w:bidi="en-US"/>
        </w:rPr>
      </w:pPr>
      <w:r w:rsidRPr="0088553C">
        <w:rPr>
          <w:rFonts w:ascii="Leelawadee UI" w:hAnsi="Leelawadee UI" w:cs="Leelawadee UI"/>
          <w:lang w:bidi="en-US"/>
        </w:rPr>
        <w:t xml:space="preserve">To be considered for selection to compete in the Decathlon at Nationals, Youth Boys </w:t>
      </w:r>
      <w:r>
        <w:rPr>
          <w:rFonts w:ascii="Leelawadee UI" w:hAnsi="Leelawadee UI" w:cs="Leelawadee UI"/>
          <w:lang w:bidi="en-US"/>
        </w:rPr>
        <w:t>must</w:t>
      </w:r>
      <w:r w:rsidRPr="0088553C">
        <w:rPr>
          <w:rFonts w:ascii="Leelawadee UI" w:hAnsi="Leelawadee UI" w:cs="Leelawadee UI"/>
          <w:lang w:bidi="en-US"/>
        </w:rPr>
        <w:t xml:space="preserve"> </w:t>
      </w:r>
      <w:r>
        <w:rPr>
          <w:rFonts w:ascii="Leelawadee UI" w:hAnsi="Leelawadee UI" w:cs="Leelawadee UI"/>
          <w:lang w:bidi="en-US"/>
        </w:rPr>
        <w:t>provide</w:t>
      </w:r>
      <w:r w:rsidRPr="0088553C">
        <w:rPr>
          <w:rFonts w:ascii="Leelawadee UI" w:hAnsi="Leelawadee UI" w:cs="Leelawadee UI"/>
          <w:lang w:bidi="en-US"/>
        </w:rPr>
        <w:t xml:space="preserve"> PV and Discuss verifiable results </w:t>
      </w:r>
      <w:r>
        <w:rPr>
          <w:rFonts w:ascii="Leelawadee UI" w:hAnsi="Leelawadee UI" w:cs="Leelawadee UI"/>
          <w:lang w:bidi="en-US"/>
        </w:rPr>
        <w:t>of</w:t>
      </w:r>
      <w:r w:rsidRPr="0088553C">
        <w:rPr>
          <w:rFonts w:ascii="Leelawadee UI" w:hAnsi="Leelawadee UI" w:cs="Leelawadee UI"/>
          <w:lang w:bidi="en-US"/>
        </w:rPr>
        <w:t xml:space="preserve"> other meets from the current </w:t>
      </w:r>
      <w:r>
        <w:rPr>
          <w:rFonts w:ascii="Leelawadee UI" w:hAnsi="Leelawadee UI" w:cs="Leelawadee UI"/>
          <w:lang w:bidi="en-US"/>
        </w:rPr>
        <w:t>outdoor season</w:t>
      </w:r>
      <w:r w:rsidRPr="0088553C">
        <w:rPr>
          <w:rFonts w:ascii="Leelawadee UI" w:hAnsi="Leelawadee UI" w:cs="Leelawadee UI"/>
          <w:lang w:bidi="en-US"/>
        </w:rPr>
        <w:t xml:space="preserve"> through the</w:t>
      </w:r>
      <w:r>
        <w:rPr>
          <w:rFonts w:ascii="Leelawadee UI" w:hAnsi="Leelawadee UI" w:cs="Leelawadee UI"/>
          <w:lang w:bidi="en-US"/>
        </w:rPr>
        <w:t>ir</w:t>
      </w:r>
      <w:r w:rsidRPr="0088553C">
        <w:rPr>
          <w:rFonts w:ascii="Leelawadee UI" w:hAnsi="Leelawadee UI" w:cs="Leelawadee UI"/>
          <w:lang w:bidi="en-US"/>
        </w:rPr>
        <w:t xml:space="preserve"> District </w:t>
      </w:r>
      <w:r w:rsidR="00602058" w:rsidRPr="0088553C">
        <w:rPr>
          <w:rFonts w:ascii="Leelawadee UI" w:hAnsi="Leelawadee UI" w:cs="Leelawadee UI"/>
          <w:lang w:bidi="en-US"/>
        </w:rPr>
        <w:t>Chair</w:t>
      </w:r>
      <w:r w:rsidR="00602058">
        <w:rPr>
          <w:rFonts w:ascii="Leelawadee UI" w:hAnsi="Leelawadee UI" w:cs="Leelawadee UI"/>
          <w:lang w:bidi="en-US"/>
        </w:rPr>
        <w:t xml:space="preserve"> and</w:t>
      </w:r>
      <w:r w:rsidRPr="0088553C">
        <w:rPr>
          <w:rFonts w:ascii="Leelawadee UI" w:hAnsi="Leelawadee UI" w:cs="Leelawadee UI"/>
          <w:lang w:bidi="en-US"/>
        </w:rPr>
        <w:t xml:space="preserve"> passed onto the Provincial Chairman </w:t>
      </w:r>
      <w:r>
        <w:rPr>
          <w:rFonts w:ascii="Leelawadee UI" w:hAnsi="Leelawadee UI" w:cs="Leelawadee UI"/>
          <w:lang w:bidi="en-US"/>
        </w:rPr>
        <w:t>and submitted by the registration deadline</w:t>
      </w:r>
      <w:r w:rsidRPr="0088553C">
        <w:rPr>
          <w:rFonts w:ascii="Leelawadee UI" w:hAnsi="Leelawadee UI" w:cs="Leelawadee UI"/>
          <w:lang w:bidi="en-US"/>
        </w:rPr>
        <w:t>. Only 1</w:t>
      </w:r>
      <w:r w:rsidRPr="0088553C">
        <w:rPr>
          <w:rFonts w:ascii="Leelawadee UI" w:hAnsi="Leelawadee UI" w:cs="Leelawadee UI"/>
          <w:vertAlign w:val="superscript"/>
          <w:lang w:bidi="en-US"/>
        </w:rPr>
        <w:t>st</w:t>
      </w:r>
      <w:r w:rsidRPr="0088553C">
        <w:rPr>
          <w:rFonts w:ascii="Leelawadee UI" w:hAnsi="Leelawadee UI" w:cs="Leelawadee UI"/>
          <w:lang w:bidi="en-US"/>
        </w:rPr>
        <w:t xml:space="preserve"> &amp; 2</w:t>
      </w:r>
      <w:r w:rsidRPr="0088553C">
        <w:rPr>
          <w:rFonts w:ascii="Leelawadee UI" w:hAnsi="Leelawadee UI" w:cs="Leelawadee UI"/>
          <w:vertAlign w:val="superscript"/>
          <w:lang w:bidi="en-US"/>
        </w:rPr>
        <w:t>nd</w:t>
      </w:r>
      <w:r w:rsidRPr="0088553C">
        <w:rPr>
          <w:rFonts w:ascii="Leelawadee UI" w:hAnsi="Leelawadee UI" w:cs="Leelawadee UI"/>
          <w:lang w:bidi="en-US"/>
        </w:rPr>
        <w:t xml:space="preserve"> place will be </w:t>
      </w:r>
      <w:r>
        <w:rPr>
          <w:rFonts w:ascii="Leelawadee UI" w:hAnsi="Leelawadee UI" w:cs="Leelawadee UI"/>
          <w:lang w:bidi="en-US"/>
        </w:rPr>
        <w:t>eligible</w:t>
      </w:r>
      <w:r w:rsidRPr="0088553C">
        <w:rPr>
          <w:rFonts w:ascii="Leelawadee UI" w:hAnsi="Leelawadee UI" w:cs="Leelawadee UI"/>
          <w:lang w:bidi="en-US"/>
        </w:rPr>
        <w:t xml:space="preserve"> for progression.</w:t>
      </w:r>
    </w:p>
    <w:p w14:paraId="4C6C59B0" w14:textId="77777777" w:rsidR="00984BC9" w:rsidRDefault="00B66AAE">
      <w:pPr>
        <w:rPr>
          <w:rFonts w:ascii="Leelawadee UI" w:hAnsi="Leelawadee UI" w:cs="Leelawadee UI"/>
        </w:rPr>
      </w:pPr>
      <w:r>
        <w:rPr>
          <w:rFonts w:ascii="Leelawadee UI" w:hAnsi="Leelawadee UI" w:cs="Leelawadee UI"/>
        </w:rPr>
        <w:br w:type="page"/>
      </w:r>
    </w:p>
    <w:p w14:paraId="73B98C14" w14:textId="77777777" w:rsidR="00984BC9" w:rsidRDefault="00984BC9" w:rsidP="00B66AAE">
      <w:pPr>
        <w:pStyle w:val="Heading1"/>
      </w:pPr>
      <w:bookmarkStart w:id="29" w:name="_Toc534726579"/>
    </w:p>
    <w:p w14:paraId="303FBE9F" w14:textId="77777777" w:rsidR="00984BC9" w:rsidRDefault="00984BC9" w:rsidP="00984BC9">
      <w:pPr>
        <w:jc w:val="center"/>
        <w:rPr>
          <w:rFonts w:ascii="Leelawadee UI" w:eastAsiaTheme="majorEastAsia" w:hAnsi="Leelawadee UI" w:cs="Leelawadee UI"/>
          <w:b/>
          <w:bCs/>
          <w:color w:val="1F497D" w:themeColor="text2"/>
          <w:sz w:val="26"/>
          <w:szCs w:val="26"/>
        </w:rPr>
      </w:pPr>
      <w:r>
        <w:t>Intentional Blank Page</w:t>
      </w:r>
      <w:r>
        <w:br w:type="page"/>
      </w:r>
    </w:p>
    <w:p w14:paraId="1880AE35" w14:textId="77777777" w:rsidR="00B66AAE" w:rsidRDefault="00B66AAE" w:rsidP="00B66AAE">
      <w:pPr>
        <w:pStyle w:val="Heading1"/>
      </w:pPr>
      <w:r w:rsidRPr="00E644AF">
        <w:lastRenderedPageBreak/>
        <w:t xml:space="preserve">APPENDIX </w:t>
      </w:r>
      <w:r>
        <w:t>C</w:t>
      </w:r>
      <w:r w:rsidRPr="00E644AF">
        <w:t>:</w:t>
      </w:r>
      <w:r>
        <w:t xml:space="preserve"> APPEAL FORM</w:t>
      </w:r>
      <w:bookmarkEnd w:id="29"/>
    </w:p>
    <w:p w14:paraId="1BA7F5EE" w14:textId="77777777" w:rsidR="00B66AAE" w:rsidRDefault="00B66AAE" w:rsidP="00B66AAE"/>
    <w:p w14:paraId="15927AAA" w14:textId="77777777" w:rsidR="00B66AAE" w:rsidRPr="001B22D0" w:rsidRDefault="00B66AAE" w:rsidP="00B66AAE">
      <w:pPr>
        <w:spacing w:line="238" w:lineRule="auto"/>
        <w:ind w:right="640"/>
        <w:rPr>
          <w:rFonts w:ascii="Leelawadee UI" w:eastAsia="Georgia" w:hAnsi="Leelawadee UI" w:cs="Leelawadee UI"/>
        </w:rPr>
      </w:pPr>
      <w:r w:rsidRPr="001B22D0">
        <w:rPr>
          <w:rFonts w:ascii="Leelawadee UI" w:eastAsia="Georgia" w:hAnsi="Leelawadee UI" w:cs="Leelawadee UI"/>
        </w:rPr>
        <w:t xml:space="preserve">In accordance with IAAF Rule 146, </w:t>
      </w:r>
    </w:p>
    <w:p w14:paraId="2F787F03" w14:textId="77777777" w:rsidR="00B66AAE" w:rsidRPr="001B22D0" w:rsidRDefault="00B66AAE" w:rsidP="00B66AAE">
      <w:pPr>
        <w:spacing w:line="229" w:lineRule="exact"/>
        <w:rPr>
          <w:rFonts w:ascii="Leelawadee UI" w:eastAsia="Times New Roman" w:hAnsi="Leelawadee UI" w:cs="Leelawadee UI"/>
        </w:rPr>
      </w:pPr>
    </w:p>
    <w:p w14:paraId="3CAD52DB"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Appeal lodged on behalf of/appel déposé au nom de:</w:t>
      </w:r>
    </w:p>
    <w:p w14:paraId="6050814F"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 xml:space="preserve">Name/nom: _____________________________ </w:t>
      </w:r>
      <w:r w:rsidR="00DA1D01" w:rsidRPr="001B22D0">
        <w:rPr>
          <w:rFonts w:ascii="Leelawadee UI" w:eastAsia="Georgia" w:hAnsi="Leelawadee UI" w:cs="Leelawadee UI"/>
        </w:rPr>
        <w:t>District: _</w:t>
      </w:r>
      <w:r w:rsidRPr="001B22D0">
        <w:rPr>
          <w:rFonts w:ascii="Leelawadee UI" w:eastAsia="Georgia" w:hAnsi="Leelawadee UI" w:cs="Leelawadee UI"/>
        </w:rPr>
        <w:t>_____________________________</w:t>
      </w:r>
      <w:r w:rsidR="001B22D0">
        <w:rPr>
          <w:rFonts w:ascii="Leelawadee UI" w:eastAsia="Georgia" w:hAnsi="Leelawadee UI" w:cs="Leelawadee UI"/>
        </w:rPr>
        <w:t>___________________</w:t>
      </w:r>
    </w:p>
    <w:p w14:paraId="0B7DA72B"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Competition no./</w:t>
      </w:r>
      <w:r w:rsidR="00DA1D01" w:rsidRPr="001B22D0">
        <w:rPr>
          <w:rFonts w:ascii="Leelawadee UI" w:eastAsia="Georgia" w:hAnsi="Leelawadee UI" w:cs="Leelawadee UI"/>
        </w:rPr>
        <w:t>nom: _</w:t>
      </w:r>
      <w:r w:rsidRPr="001B22D0">
        <w:rPr>
          <w:rFonts w:ascii="Leelawadee UI" w:eastAsia="Georgia" w:hAnsi="Leelawadee UI" w:cs="Leelawadee UI"/>
        </w:rPr>
        <w:t>_____________ Event/Épreuve: _______________</w:t>
      </w:r>
      <w:r w:rsidR="001B22D0">
        <w:rPr>
          <w:rFonts w:ascii="Leelawadee UI" w:eastAsia="Georgia" w:hAnsi="Leelawadee UI" w:cs="Leelawadee UI"/>
        </w:rPr>
        <w:t>____________________</w:t>
      </w:r>
      <w:r w:rsidRPr="001B22D0">
        <w:rPr>
          <w:rFonts w:ascii="Leelawadee UI" w:eastAsia="Georgia" w:hAnsi="Leelawadee UI" w:cs="Leelawadee UI"/>
        </w:rPr>
        <w:t>__________</w:t>
      </w:r>
    </w:p>
    <w:p w14:paraId="6E82CC93"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Appeal lodged by (name)/Appel déposé par (nom</w:t>
      </w:r>
      <w:r w:rsidR="00DA1D01" w:rsidRPr="001B22D0">
        <w:rPr>
          <w:rFonts w:ascii="Leelawadee UI" w:eastAsia="Georgia" w:hAnsi="Leelawadee UI" w:cs="Leelawadee UI"/>
        </w:rPr>
        <w:t>): _</w:t>
      </w:r>
      <w:r w:rsidRPr="001B22D0">
        <w:rPr>
          <w:rFonts w:ascii="Leelawadee UI" w:eastAsia="Georgia" w:hAnsi="Leelawadee UI" w:cs="Leelawadee UI"/>
        </w:rPr>
        <w:t>______________________</w:t>
      </w:r>
      <w:r w:rsidR="001B22D0">
        <w:rPr>
          <w:rFonts w:ascii="Leelawadee UI" w:eastAsia="Georgia" w:hAnsi="Leelawadee UI" w:cs="Leelawadee UI"/>
        </w:rPr>
        <w:t>______________</w:t>
      </w:r>
      <w:r w:rsidRPr="001B22D0">
        <w:rPr>
          <w:rFonts w:ascii="Leelawadee UI" w:eastAsia="Georgia" w:hAnsi="Leelawadee UI" w:cs="Leelawadee UI"/>
        </w:rPr>
        <w:t>________</w:t>
      </w:r>
    </w:p>
    <w:p w14:paraId="2AEF06D5" w14:textId="77777777" w:rsidR="00B66AAE" w:rsidRPr="001B22D0" w:rsidRDefault="00B66AAE" w:rsidP="00B66AAE">
      <w:pPr>
        <w:spacing w:line="0" w:lineRule="atLeast"/>
        <w:rPr>
          <w:rFonts w:ascii="Leelawadee UI" w:eastAsia="Times New Roman" w:hAnsi="Leelawadee UI" w:cs="Leelawadee UI"/>
        </w:rPr>
      </w:pPr>
      <w:r w:rsidRPr="001B22D0">
        <w:rPr>
          <w:rFonts w:ascii="Leelawadee UI" w:eastAsia="Georgia" w:hAnsi="Leelawadee UI" w:cs="Leelawadee UI"/>
        </w:rPr>
        <w:t>IAAF Rule(s) alleged to have been contravened /Règlement(s) de I’IAAF qui aurai(en)t été enfreint(s):</w:t>
      </w:r>
      <w:r w:rsidR="001B22D0">
        <w:rPr>
          <w:rFonts w:ascii="Leelawadee UI" w:eastAsia="Georgia" w:hAnsi="Leelawadee UI" w:cs="Leelawadee UI"/>
        </w:rPr>
        <w:t>______________________</w:t>
      </w:r>
      <w:r w:rsidRPr="001B22D0">
        <w:rPr>
          <w:rFonts w:ascii="Leelawadee UI" w:eastAsia="Georgia" w:hAnsi="Leelawadee UI" w:cs="Leelawadee UI"/>
        </w:rPr>
        <w:t>__________________________________________________________________</w:t>
      </w:r>
    </w:p>
    <w:p w14:paraId="2EE5F4B8" w14:textId="77777777" w:rsidR="001B22D0" w:rsidRDefault="001B22D0" w:rsidP="00B66AAE">
      <w:pPr>
        <w:spacing w:line="0" w:lineRule="atLeast"/>
        <w:rPr>
          <w:rFonts w:ascii="Leelawadee UI" w:eastAsia="Georgia" w:hAnsi="Leelawadee UI" w:cs="Leelawadee UI"/>
        </w:rPr>
      </w:pPr>
      <w:r>
        <w:rPr>
          <w:rFonts w:ascii="Leelawadee UI" w:eastAsia="Georgia" w:hAnsi="Leelawadee UI" w:cs="Leelawadee UI"/>
        </w:rPr>
        <w:t>___________________________________________________________________________________________________</w:t>
      </w:r>
    </w:p>
    <w:p w14:paraId="46E9FA6E"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Grounds for lodging appeal / Raisons de cet appel:</w:t>
      </w:r>
    </w:p>
    <w:p w14:paraId="193921A9" w14:textId="77777777" w:rsidR="00B66AAE" w:rsidRPr="001B22D0" w:rsidRDefault="00B66AAE" w:rsidP="00B66AAE">
      <w:pPr>
        <w:spacing w:line="0" w:lineRule="atLeast"/>
        <w:rPr>
          <w:rFonts w:ascii="Leelawadee UI" w:eastAsia="Times New Roman" w:hAnsi="Leelawadee UI" w:cs="Leelawadee UI"/>
        </w:rPr>
      </w:pPr>
      <w:r w:rsidRPr="001B22D0">
        <w:rPr>
          <w:rFonts w:ascii="Leelawadee UI" w:eastAsia="Georgia" w:hAnsi="Leelawadee UI" w:cs="Leelawadee UI"/>
        </w:rPr>
        <w:t>__________________________________________________________________</w:t>
      </w:r>
      <w:r w:rsidR="001B22D0">
        <w:rPr>
          <w:rFonts w:ascii="Leelawadee UI" w:eastAsia="Georgia" w:hAnsi="Leelawadee UI" w:cs="Leelawadee UI"/>
        </w:rPr>
        <w:t>_________________________________</w:t>
      </w:r>
    </w:p>
    <w:p w14:paraId="3FCCFFC0" w14:textId="77777777" w:rsidR="00B66AAE"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___________________________________________________________________________________________________</w:t>
      </w:r>
    </w:p>
    <w:p w14:paraId="367C3ACC" w14:textId="77777777" w:rsidR="001B22D0" w:rsidRDefault="001B22D0" w:rsidP="00B66AAE">
      <w:pPr>
        <w:spacing w:line="0" w:lineRule="atLeast"/>
        <w:rPr>
          <w:rFonts w:ascii="Leelawadee UI" w:eastAsia="Georgia" w:hAnsi="Leelawadee UI" w:cs="Leelawadee UI"/>
        </w:rPr>
      </w:pPr>
      <w:r>
        <w:rPr>
          <w:rFonts w:ascii="Leelawadee UI" w:eastAsia="Georgia" w:hAnsi="Leelawadee UI" w:cs="Leelawadee UI"/>
        </w:rPr>
        <w:t>___________________________________________________________________________________________________</w:t>
      </w:r>
    </w:p>
    <w:p w14:paraId="56E879FA" w14:textId="77777777" w:rsidR="001B22D0" w:rsidRPr="001B22D0" w:rsidRDefault="001B22D0" w:rsidP="00B66AAE">
      <w:pPr>
        <w:spacing w:line="0" w:lineRule="atLeast"/>
        <w:rPr>
          <w:rFonts w:ascii="Leelawadee UI" w:eastAsia="Georgia" w:hAnsi="Leelawadee UI" w:cs="Leelawadee UI"/>
        </w:rPr>
      </w:pPr>
      <w:r>
        <w:rPr>
          <w:rFonts w:ascii="Leelawadee UI" w:eastAsia="Georgia" w:hAnsi="Leelawadee UI" w:cs="Leelawadee UI"/>
        </w:rPr>
        <w:t>___________________________________________________________________________________________________</w:t>
      </w:r>
    </w:p>
    <w:p w14:paraId="2F9C4BCE" w14:textId="77777777" w:rsidR="00B66AAE" w:rsidRPr="001B22D0" w:rsidRDefault="00B66AAE" w:rsidP="00B66AAE">
      <w:pPr>
        <w:spacing w:line="226" w:lineRule="exact"/>
        <w:rPr>
          <w:rFonts w:ascii="Leelawadee UI" w:eastAsia="Times New Roman" w:hAnsi="Leelawadee UI" w:cs="Leelawadee UI"/>
        </w:rPr>
      </w:pPr>
    </w:p>
    <w:p w14:paraId="1A14EB77" w14:textId="77777777" w:rsidR="00B66AAE" w:rsidRPr="001B22D0" w:rsidRDefault="00DA1D01" w:rsidP="00B66AAE">
      <w:pPr>
        <w:tabs>
          <w:tab w:val="left" w:pos="5100"/>
        </w:tabs>
        <w:spacing w:line="0" w:lineRule="atLeast"/>
        <w:rPr>
          <w:rFonts w:ascii="Leelawadee UI" w:eastAsia="Georgia" w:hAnsi="Leelawadee UI" w:cs="Leelawadee UI"/>
        </w:rPr>
      </w:pPr>
      <w:r w:rsidRPr="001B22D0">
        <w:rPr>
          <w:rFonts w:ascii="Leelawadee UI" w:eastAsia="Georgia" w:hAnsi="Leelawadee UI" w:cs="Leelawadee UI"/>
        </w:rPr>
        <w:t>Signature: _</w:t>
      </w:r>
      <w:r w:rsidR="00B66AAE" w:rsidRPr="001B22D0">
        <w:rPr>
          <w:rFonts w:ascii="Leelawadee UI" w:eastAsia="Georgia" w:hAnsi="Leelawadee UI" w:cs="Leelawadee UI"/>
        </w:rPr>
        <w:t>__________________________</w:t>
      </w:r>
      <w:r w:rsidR="00B66AAE" w:rsidRPr="001B22D0">
        <w:rPr>
          <w:rFonts w:ascii="Leelawadee UI" w:eastAsia="Times New Roman" w:hAnsi="Leelawadee UI" w:cs="Leelawadee UI"/>
        </w:rPr>
        <w:tab/>
      </w:r>
      <w:r w:rsidR="00B66AAE" w:rsidRPr="001B22D0">
        <w:rPr>
          <w:rFonts w:ascii="Leelawadee UI" w:eastAsia="Georgia" w:hAnsi="Leelawadee UI" w:cs="Leelawadee UI"/>
        </w:rPr>
        <w:t>Date: __________</w:t>
      </w:r>
      <w:r w:rsidR="001B22D0">
        <w:rPr>
          <w:rFonts w:ascii="Leelawadee UI" w:eastAsia="Georgia" w:hAnsi="Leelawadee UI" w:cs="Leelawadee UI"/>
        </w:rPr>
        <w:t>______________________</w:t>
      </w:r>
      <w:r w:rsidR="00B66AAE" w:rsidRPr="001B22D0">
        <w:rPr>
          <w:rFonts w:ascii="Leelawadee UI" w:eastAsia="Georgia" w:hAnsi="Leelawadee UI" w:cs="Leelawadee UI"/>
        </w:rPr>
        <w:t>_____</w:t>
      </w:r>
    </w:p>
    <w:p w14:paraId="2F99EE9A" w14:textId="77777777" w:rsidR="00B66AAE" w:rsidRPr="001B22D0" w:rsidRDefault="00B66AAE" w:rsidP="00B66AAE">
      <w:pPr>
        <w:spacing w:line="229" w:lineRule="exact"/>
        <w:rPr>
          <w:rFonts w:ascii="Leelawadee UI" w:eastAsia="Times New Roman" w:hAnsi="Leelawadee UI" w:cs="Leelawadee UI"/>
        </w:rPr>
      </w:pPr>
    </w:p>
    <w:p w14:paraId="3F635087" w14:textId="77777777" w:rsidR="00B66AAE" w:rsidRPr="001B22D0" w:rsidRDefault="00B66AAE" w:rsidP="00B66AAE">
      <w:pPr>
        <w:spacing w:line="0" w:lineRule="atLeast"/>
        <w:rPr>
          <w:rFonts w:ascii="Leelawadee UI" w:eastAsia="Georgia" w:hAnsi="Leelawadee UI" w:cs="Leelawadee UI"/>
          <w:b/>
          <w:i/>
          <w:u w:val="single"/>
        </w:rPr>
      </w:pPr>
      <w:r w:rsidRPr="001B22D0">
        <w:rPr>
          <w:rFonts w:ascii="Leelawadee UI" w:eastAsia="Georgia" w:hAnsi="Leelawadee UI" w:cs="Leelawadee UI"/>
          <w:b/>
          <w:i/>
          <w:u w:val="single"/>
        </w:rPr>
        <w:t>OFFICIAL USE ONLY / USAGE OFFICIEL SEULEMENT</w:t>
      </w:r>
    </w:p>
    <w:p w14:paraId="601528ED" w14:textId="77777777" w:rsidR="00B66AAE" w:rsidRPr="001B22D0" w:rsidRDefault="00B66AAE" w:rsidP="00B66AAE">
      <w:pPr>
        <w:spacing w:line="226" w:lineRule="exact"/>
        <w:rPr>
          <w:rFonts w:ascii="Leelawadee UI" w:eastAsia="Times New Roman" w:hAnsi="Leelawadee UI" w:cs="Leelawadee UI"/>
        </w:rPr>
      </w:pPr>
    </w:p>
    <w:p w14:paraId="26CFFCCB" w14:textId="77777777" w:rsidR="001B22D0"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Time at which result was announced_________</w:t>
      </w:r>
      <w:r w:rsidR="001B22D0">
        <w:rPr>
          <w:rFonts w:ascii="Leelawadee UI" w:eastAsia="Georgia" w:hAnsi="Leelawadee UI" w:cs="Leelawadee UI"/>
        </w:rPr>
        <w:t>________</w:t>
      </w:r>
      <w:r w:rsidRPr="001B22D0">
        <w:rPr>
          <w:rFonts w:ascii="Leelawadee UI" w:eastAsia="Georgia" w:hAnsi="Leelawadee UI" w:cs="Leelawadee UI"/>
        </w:rPr>
        <w:t>___</w:t>
      </w:r>
    </w:p>
    <w:p w14:paraId="1421B26B"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Time at which oral protest was made_________</w:t>
      </w:r>
      <w:r w:rsidR="001B22D0">
        <w:rPr>
          <w:rFonts w:ascii="Leelawadee UI" w:eastAsia="Georgia" w:hAnsi="Leelawadee UI" w:cs="Leelawadee UI"/>
        </w:rPr>
        <w:t>_________</w:t>
      </w:r>
      <w:r w:rsidRPr="001B22D0">
        <w:rPr>
          <w:rFonts w:ascii="Leelawadee UI" w:eastAsia="Georgia" w:hAnsi="Leelawadee UI" w:cs="Leelawadee UI"/>
        </w:rPr>
        <w:t>_</w:t>
      </w:r>
    </w:p>
    <w:p w14:paraId="6BC66EF6" w14:textId="77777777" w:rsidR="001B22D0"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Time at which referee dismissed protest_______</w:t>
      </w:r>
      <w:r w:rsidR="001B22D0">
        <w:rPr>
          <w:rFonts w:ascii="Leelawadee UI" w:eastAsia="Georgia" w:hAnsi="Leelawadee UI" w:cs="Leelawadee UI"/>
        </w:rPr>
        <w:t>______</w:t>
      </w:r>
      <w:r w:rsidRPr="001B22D0">
        <w:rPr>
          <w:rFonts w:ascii="Leelawadee UI" w:eastAsia="Georgia" w:hAnsi="Leelawadee UI" w:cs="Leelawadee UI"/>
        </w:rPr>
        <w:t>___</w:t>
      </w:r>
    </w:p>
    <w:p w14:paraId="369BC722"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Time of receipt of written appeal___________</w:t>
      </w:r>
      <w:r w:rsidR="001B22D0">
        <w:rPr>
          <w:rFonts w:ascii="Leelawadee UI" w:eastAsia="Georgia" w:hAnsi="Leelawadee UI" w:cs="Leelawadee UI"/>
        </w:rPr>
        <w:t>___________</w:t>
      </w:r>
      <w:r w:rsidRPr="001B22D0">
        <w:rPr>
          <w:rFonts w:ascii="Leelawadee UI" w:eastAsia="Georgia" w:hAnsi="Leelawadee UI" w:cs="Leelawadee UI"/>
        </w:rPr>
        <w:t>__</w:t>
      </w:r>
    </w:p>
    <w:p w14:paraId="11332F42" w14:textId="77777777" w:rsidR="00B66AAE" w:rsidRPr="001B22D0" w:rsidRDefault="00B66AAE" w:rsidP="00B66AAE">
      <w:pPr>
        <w:spacing w:line="229" w:lineRule="exact"/>
        <w:rPr>
          <w:rFonts w:ascii="Leelawadee UI" w:eastAsia="Times New Roman" w:hAnsi="Leelawadee UI" w:cs="Leelawadee UI"/>
        </w:rPr>
      </w:pPr>
    </w:p>
    <w:p w14:paraId="73A8AA86" w14:textId="77777777" w:rsidR="001B22D0" w:rsidRPr="001B22D0" w:rsidRDefault="001B22D0" w:rsidP="00B66AAE">
      <w:pPr>
        <w:spacing w:line="0" w:lineRule="atLeast"/>
        <w:rPr>
          <w:rFonts w:ascii="Leelawadee UI" w:eastAsia="Georgia" w:hAnsi="Leelawadee UI" w:cs="Leelawadee UI"/>
        </w:rPr>
      </w:pPr>
    </w:p>
    <w:p w14:paraId="28A2D5AF" w14:textId="77777777" w:rsidR="001B22D0" w:rsidRPr="001B22D0" w:rsidRDefault="001B22D0" w:rsidP="00B66AAE">
      <w:pPr>
        <w:spacing w:line="0" w:lineRule="atLeast"/>
        <w:rPr>
          <w:rFonts w:ascii="Leelawadee UI" w:eastAsia="Georgia" w:hAnsi="Leelawadee UI" w:cs="Leelawadee UI"/>
        </w:rPr>
      </w:pPr>
    </w:p>
    <w:p w14:paraId="09EC6FEC"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Jury’s decision: Appeal Upheld_____________ Appeal Denied_____________</w:t>
      </w:r>
    </w:p>
    <w:p w14:paraId="4E8E5FF0" w14:textId="77777777" w:rsidR="00B66AAE" w:rsidRPr="001B22D0" w:rsidRDefault="00B66AAE" w:rsidP="00B66AAE">
      <w:pPr>
        <w:spacing w:line="227" w:lineRule="exact"/>
        <w:rPr>
          <w:rFonts w:ascii="Leelawadee UI" w:eastAsia="Times New Roman" w:hAnsi="Leelawadee UI" w:cs="Leelawadee UI"/>
        </w:rPr>
      </w:pPr>
    </w:p>
    <w:p w14:paraId="470364A9" w14:textId="77777777" w:rsidR="00B66AAE" w:rsidRPr="001B22D0" w:rsidRDefault="00B66AAE" w:rsidP="001B22D0">
      <w:pPr>
        <w:spacing w:line="0" w:lineRule="atLeast"/>
        <w:rPr>
          <w:rFonts w:ascii="Leelawadee UI" w:eastAsia="Georgia" w:hAnsi="Leelawadee UI" w:cs="Leelawadee UI"/>
        </w:rPr>
      </w:pPr>
      <w:r w:rsidRPr="001B22D0">
        <w:rPr>
          <w:rFonts w:ascii="Leelawadee UI" w:eastAsia="Georgia" w:hAnsi="Leelawadee UI" w:cs="Leelawadee UI"/>
        </w:rPr>
        <w:t>__________________________________________________________</w:t>
      </w:r>
      <w:r w:rsidR="001B22D0">
        <w:rPr>
          <w:rFonts w:ascii="Leelawadee UI" w:eastAsia="Georgia" w:hAnsi="Leelawadee UI" w:cs="Leelawadee UI"/>
        </w:rPr>
        <w:t>____________________________________</w:t>
      </w:r>
      <w:r w:rsidRPr="001B22D0">
        <w:rPr>
          <w:rFonts w:ascii="Leelawadee UI" w:eastAsia="Georgia" w:hAnsi="Leelawadee UI" w:cs="Leelawadee UI"/>
        </w:rPr>
        <w:t>________</w:t>
      </w:r>
    </w:p>
    <w:p w14:paraId="68398581" w14:textId="77777777" w:rsidR="00B66AAE" w:rsidRPr="001B22D0" w:rsidRDefault="00B66AAE" w:rsidP="001B22D0">
      <w:pPr>
        <w:spacing w:line="0" w:lineRule="atLeast"/>
        <w:rPr>
          <w:rFonts w:ascii="Leelawadee UI" w:eastAsia="Georgia" w:hAnsi="Leelawadee UI" w:cs="Leelawadee UI"/>
        </w:rPr>
      </w:pPr>
      <w:r w:rsidRPr="001B22D0">
        <w:rPr>
          <w:rFonts w:ascii="Leelawadee UI" w:eastAsia="Georgia" w:hAnsi="Leelawadee UI" w:cs="Leelawadee UI"/>
        </w:rPr>
        <w:t>____________________________________________________________</w:t>
      </w:r>
      <w:r w:rsidR="001B22D0">
        <w:rPr>
          <w:rFonts w:ascii="Leelawadee UI" w:eastAsia="Georgia" w:hAnsi="Leelawadee UI" w:cs="Leelawadee UI"/>
        </w:rPr>
        <w:t>____________________________________</w:t>
      </w:r>
      <w:r w:rsidRPr="001B22D0">
        <w:rPr>
          <w:rFonts w:ascii="Leelawadee UI" w:eastAsia="Georgia" w:hAnsi="Leelawadee UI" w:cs="Leelawadee UI"/>
        </w:rPr>
        <w:t>______</w:t>
      </w:r>
    </w:p>
    <w:p w14:paraId="01C3851A"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_______________________________________________________________</w:t>
      </w:r>
      <w:r w:rsidR="001B22D0">
        <w:rPr>
          <w:rFonts w:ascii="Leelawadee UI" w:eastAsia="Georgia" w:hAnsi="Leelawadee UI" w:cs="Leelawadee UI"/>
        </w:rPr>
        <w:t>____________________________________</w:t>
      </w:r>
      <w:r w:rsidRPr="001B22D0">
        <w:rPr>
          <w:rFonts w:ascii="Leelawadee UI" w:eastAsia="Georgia" w:hAnsi="Leelawadee UI" w:cs="Leelawadee UI"/>
        </w:rPr>
        <w:t>___</w:t>
      </w:r>
    </w:p>
    <w:p w14:paraId="44D5E4C0"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Jury Chairman_________________________ Jury_____________________</w:t>
      </w:r>
      <w:r w:rsidR="001B22D0">
        <w:rPr>
          <w:rFonts w:ascii="Leelawadee UI" w:eastAsia="Georgia" w:hAnsi="Leelawadee UI" w:cs="Leelawadee UI"/>
        </w:rPr>
        <w:t>________________________</w:t>
      </w:r>
      <w:r w:rsidRPr="001B22D0">
        <w:rPr>
          <w:rFonts w:ascii="Leelawadee UI" w:eastAsia="Georgia" w:hAnsi="Leelawadee UI" w:cs="Leelawadee UI"/>
        </w:rPr>
        <w:t>____________</w:t>
      </w:r>
    </w:p>
    <w:p w14:paraId="5CB57D55" w14:textId="77777777" w:rsidR="00B66AAE" w:rsidRPr="001B22D0" w:rsidRDefault="00B66AAE" w:rsidP="00B66AAE">
      <w:pPr>
        <w:spacing w:line="226" w:lineRule="exact"/>
        <w:rPr>
          <w:rFonts w:ascii="Leelawadee UI" w:eastAsia="Times New Roman" w:hAnsi="Leelawadee UI" w:cs="Leelawadee UI"/>
        </w:rPr>
      </w:pPr>
    </w:p>
    <w:p w14:paraId="3995FFB8"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Secretary_____________________________ Date__________________Time____</w:t>
      </w:r>
      <w:r w:rsidR="001B22D0">
        <w:rPr>
          <w:rFonts w:ascii="Leelawadee UI" w:eastAsia="Georgia" w:hAnsi="Leelawadee UI" w:cs="Leelawadee UI"/>
        </w:rPr>
        <w:t>______________________</w:t>
      </w:r>
      <w:r w:rsidRPr="001B22D0">
        <w:rPr>
          <w:rFonts w:ascii="Leelawadee UI" w:eastAsia="Georgia" w:hAnsi="Leelawadee UI" w:cs="Leelawadee UI"/>
        </w:rPr>
        <w:t>________</w:t>
      </w:r>
    </w:p>
    <w:p w14:paraId="4A800784" w14:textId="77777777" w:rsidR="00B66AAE" w:rsidRPr="001B22D0" w:rsidRDefault="00B66AAE" w:rsidP="00B66AAE">
      <w:pPr>
        <w:spacing w:line="226" w:lineRule="exact"/>
        <w:rPr>
          <w:rFonts w:ascii="Leelawadee UI" w:eastAsia="Times New Roman" w:hAnsi="Leelawadee UI" w:cs="Leelawadee UI"/>
        </w:rPr>
      </w:pPr>
    </w:p>
    <w:p w14:paraId="2CAD2C58" w14:textId="77777777" w:rsidR="00B66AAE" w:rsidRPr="001B22D0" w:rsidRDefault="00B66AAE" w:rsidP="00B66AAE">
      <w:pPr>
        <w:spacing w:line="0" w:lineRule="atLeast"/>
        <w:rPr>
          <w:rFonts w:ascii="Leelawadee UI" w:eastAsia="Georgia" w:hAnsi="Leelawadee UI" w:cs="Leelawadee UI"/>
        </w:rPr>
      </w:pPr>
      <w:r w:rsidRPr="001B22D0">
        <w:rPr>
          <w:rFonts w:ascii="Leelawadee UI" w:eastAsia="Georgia" w:hAnsi="Leelawadee UI" w:cs="Leelawadee UI"/>
        </w:rPr>
        <w:t>Meeting Manager / Appellant notified: Date__________________Time_____</w:t>
      </w:r>
      <w:r w:rsidR="001B22D0">
        <w:rPr>
          <w:rFonts w:ascii="Leelawadee UI" w:eastAsia="Georgia" w:hAnsi="Leelawadee UI" w:cs="Leelawadee UI"/>
        </w:rPr>
        <w:t>____________________</w:t>
      </w:r>
      <w:r w:rsidRPr="001B22D0">
        <w:rPr>
          <w:rFonts w:ascii="Leelawadee UI" w:eastAsia="Georgia" w:hAnsi="Leelawadee UI" w:cs="Leelawadee UI"/>
        </w:rPr>
        <w:t>_______</w:t>
      </w:r>
    </w:p>
    <w:p w14:paraId="0A8AFA33" w14:textId="77777777" w:rsidR="00B66AAE" w:rsidRPr="001B22D0" w:rsidRDefault="00B66AAE" w:rsidP="00B66AAE">
      <w:pPr>
        <w:spacing w:line="20" w:lineRule="exact"/>
        <w:rPr>
          <w:rFonts w:ascii="Leelawadee UI" w:eastAsia="Times New Roman" w:hAnsi="Leelawadee UI" w:cs="Leelawadee UI"/>
        </w:rPr>
      </w:pPr>
    </w:p>
    <w:p w14:paraId="10AD1BEB" w14:textId="77777777" w:rsidR="00B66AAE" w:rsidRPr="00584E00" w:rsidRDefault="00C87E8A" w:rsidP="00B66AAE">
      <w:pPr>
        <w:rPr>
          <w:rFonts w:ascii="Leelawadee UI" w:hAnsi="Leelawadee UI" w:cs="Leelawadee UI"/>
          <w:b/>
          <w:color w:val="244061" w:themeColor="accent1" w:themeShade="80"/>
        </w:rPr>
      </w:pPr>
      <w:r w:rsidRPr="00584E00">
        <w:rPr>
          <w:rFonts w:ascii="Leelawadee UI" w:hAnsi="Leelawadee UI" w:cs="Leelawadee UI"/>
          <w:b/>
          <w:color w:val="244061" w:themeColor="accent1" w:themeShade="80"/>
        </w:rPr>
        <w:t xml:space="preserve">Jury </w:t>
      </w:r>
      <w:r w:rsidR="00584E00" w:rsidRPr="00584E00">
        <w:rPr>
          <w:rFonts w:ascii="Leelawadee UI" w:hAnsi="Leelawadee UI" w:cs="Leelawadee UI"/>
          <w:b/>
          <w:color w:val="244061" w:themeColor="accent1" w:themeShade="80"/>
        </w:rPr>
        <w:t>Construct</w:t>
      </w:r>
    </w:p>
    <w:p w14:paraId="5C14D259" w14:textId="77777777" w:rsidR="00B66AAE" w:rsidRDefault="00584E00" w:rsidP="00B66AAE">
      <w:pPr>
        <w:rPr>
          <w:rFonts w:ascii="Leelawadee UI" w:hAnsi="Leelawadee UI" w:cs="Leelawadee UI"/>
        </w:rPr>
      </w:pPr>
      <w:r>
        <w:rPr>
          <w:rFonts w:ascii="Leelawadee UI" w:hAnsi="Leelawadee UI" w:cs="Leelawadee UI"/>
        </w:rPr>
        <w:t>The jury will consist of 3 of the 4 following roles:</w:t>
      </w:r>
    </w:p>
    <w:p w14:paraId="25D68137" w14:textId="77777777" w:rsidR="00584E00" w:rsidRDefault="00584E00" w:rsidP="00584E00">
      <w:pPr>
        <w:spacing w:after="0" w:line="240" w:lineRule="auto"/>
        <w:rPr>
          <w:rFonts w:ascii="Leelawadee UI" w:hAnsi="Leelawadee UI" w:cs="Leelawadee UI"/>
        </w:rPr>
      </w:pPr>
      <w:r>
        <w:rPr>
          <w:rFonts w:ascii="Leelawadee UI" w:hAnsi="Leelawadee UI" w:cs="Leelawadee UI"/>
        </w:rPr>
        <w:t>Meet Director (Chairman)</w:t>
      </w:r>
    </w:p>
    <w:p w14:paraId="3127EF80" w14:textId="77777777" w:rsidR="00584E00" w:rsidRDefault="00584E00" w:rsidP="00584E00">
      <w:pPr>
        <w:spacing w:after="0" w:line="240" w:lineRule="auto"/>
        <w:rPr>
          <w:rFonts w:ascii="Leelawadee UI" w:hAnsi="Leelawadee UI" w:cs="Leelawadee UI"/>
        </w:rPr>
      </w:pPr>
      <w:r>
        <w:rPr>
          <w:rFonts w:ascii="Leelawadee UI" w:hAnsi="Leelawadee UI" w:cs="Leelawadee UI"/>
        </w:rPr>
        <w:t>Technical Manager</w:t>
      </w:r>
    </w:p>
    <w:p w14:paraId="641BD724" w14:textId="77777777" w:rsidR="00584E00" w:rsidRDefault="00584E00" w:rsidP="00584E00">
      <w:pPr>
        <w:spacing w:after="0" w:line="240" w:lineRule="auto"/>
        <w:rPr>
          <w:rFonts w:ascii="Leelawadee UI" w:hAnsi="Leelawadee UI" w:cs="Leelawadee UI"/>
        </w:rPr>
      </w:pPr>
      <w:r>
        <w:rPr>
          <w:rFonts w:ascii="Leelawadee UI" w:hAnsi="Leelawadee UI" w:cs="Leelawadee UI"/>
        </w:rPr>
        <w:t>Field Referee</w:t>
      </w:r>
    </w:p>
    <w:p w14:paraId="1B197186" w14:textId="77777777" w:rsidR="00584E00" w:rsidRPr="001B22D0" w:rsidRDefault="00584E00" w:rsidP="00584E00">
      <w:pPr>
        <w:spacing w:after="0" w:line="240" w:lineRule="auto"/>
        <w:rPr>
          <w:rFonts w:ascii="Leelawadee UI" w:hAnsi="Leelawadee UI" w:cs="Leelawadee UI"/>
        </w:rPr>
      </w:pPr>
      <w:r>
        <w:rPr>
          <w:rFonts w:ascii="Leelawadee UI" w:hAnsi="Leelawadee UI" w:cs="Leelawadee UI"/>
        </w:rPr>
        <w:t>Track Referee</w:t>
      </w:r>
    </w:p>
    <w:p w14:paraId="3A24D54E" w14:textId="63EB70C8" w:rsidR="00F830E5" w:rsidRPr="001B22D0" w:rsidRDefault="00F830E5" w:rsidP="00F830E5">
      <w:pPr>
        <w:rPr>
          <w:rFonts w:ascii="Leelawadee UI" w:hAnsi="Leelawadee UI" w:cs="Leelawadee UI"/>
        </w:rPr>
      </w:pPr>
    </w:p>
    <w:sectPr w:rsidR="00F830E5" w:rsidRPr="001B22D0" w:rsidSect="00F830E5">
      <w:headerReference w:type="default" r:id="rId28"/>
      <w:footerReference w:type="default" r:id="rId29"/>
      <w:type w:val="continuous"/>
      <w:pgSz w:w="12240" w:h="15840"/>
      <w:pgMar w:top="2381" w:right="1440" w:bottom="1191" w:left="1440"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090ED" w14:textId="77777777" w:rsidR="006B1F15" w:rsidRDefault="006B1F15" w:rsidP="00C34620">
      <w:pPr>
        <w:spacing w:after="0" w:line="240" w:lineRule="auto"/>
      </w:pPr>
      <w:r>
        <w:separator/>
      </w:r>
    </w:p>
  </w:endnote>
  <w:endnote w:type="continuationSeparator" w:id="0">
    <w:p w14:paraId="28582EDA" w14:textId="77777777" w:rsidR="006B1F15" w:rsidRDefault="006B1F15" w:rsidP="00C3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nse">
    <w:altName w:val="Cambria"/>
    <w:panose1 w:val="020B0604020202020204"/>
    <w:charset w:val="00"/>
    <w:family w:val="swiss"/>
    <w:notTrueType/>
    <w:pitch w:val="variable"/>
    <w:sig w:usb0="A00000AF" w:usb1="5000204A" w:usb2="00000000" w:usb3="00000000" w:csb0="00000093" w:csb1="00000000"/>
  </w:font>
  <w:font w:name="Leelawadee UI">
    <w:panose1 w:val="020B0604020202020204"/>
    <w:charset w:val="DE"/>
    <w:family w:val="swiss"/>
    <w:pitch w:val="variable"/>
    <w:sig w:usb0="83000003" w:usb1="00000000" w:usb2="00010000" w:usb3="00000000" w:csb0="000101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nse ExtraBold">
    <w:altName w:val="Cambria"/>
    <w:panose1 w:val="020B0604020202020204"/>
    <w:charset w:val="00"/>
    <w:family w:val="modern"/>
    <w:notTrueType/>
    <w:pitch w:val="variable"/>
    <w:sig w:usb0="A00000AF" w:usb1="5000205A" w:usb2="00000000" w:usb3="00000000" w:csb0="00000093" w:csb1="00000000"/>
  </w:font>
  <w:font w:name="Sense Black">
    <w:altName w:val="Cambria"/>
    <w:panose1 w:val="020B0604020202020204"/>
    <w:charset w:val="00"/>
    <w:family w:val="modern"/>
    <w:notTrueType/>
    <w:pitch w:val="variable"/>
    <w:sig w:usb0="A00000AF" w:usb1="5000205A"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369333"/>
      <w:docPartObj>
        <w:docPartGallery w:val="Page Numbers (Bottom of Page)"/>
        <w:docPartUnique/>
      </w:docPartObj>
    </w:sdtPr>
    <w:sdtEndPr/>
    <w:sdtContent>
      <w:sdt>
        <w:sdtPr>
          <w:id w:val="-1769616900"/>
          <w:docPartObj>
            <w:docPartGallery w:val="Page Numbers (Top of Page)"/>
            <w:docPartUnique/>
          </w:docPartObj>
        </w:sdtPr>
        <w:sdtEndPr/>
        <w:sdtContent>
          <w:p w14:paraId="5F4F95DB" w14:textId="77777777" w:rsidR="008C56F2" w:rsidRDefault="008C56F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34D8EA" w14:textId="77777777" w:rsidR="008C56F2" w:rsidRPr="00630CBC" w:rsidRDefault="008C56F2" w:rsidP="003745DB">
    <w:pPr>
      <w:pStyle w:val="Footer"/>
      <w:jc w:val="center"/>
      <w:rPr>
        <w:rFonts w:ascii="Leelawadee UI" w:hAnsi="Leelawadee UI" w:cs="Leelawadee UI"/>
        <w:b/>
      </w:rPr>
    </w:pPr>
    <w:r w:rsidRPr="00630CBC">
      <w:rPr>
        <w:rFonts w:ascii="Leelawadee UI" w:hAnsi="Leelawadee UI" w:cs="Leelawadee UI"/>
        <w:b/>
      </w:rPr>
      <w:t>Ontario Provincial Track &amp; Field</w:t>
    </w:r>
  </w:p>
  <w:p w14:paraId="05724122" w14:textId="77777777" w:rsidR="008C56F2" w:rsidRPr="00630CBC" w:rsidRDefault="008C56F2" w:rsidP="003745DB">
    <w:pPr>
      <w:pStyle w:val="Footer"/>
      <w:jc w:val="center"/>
      <w:rPr>
        <w:rFonts w:ascii="Leelawadee UI" w:hAnsi="Leelawadee UI" w:cs="Leelawadee UI"/>
        <w:b/>
      </w:rPr>
    </w:pPr>
    <w:r w:rsidRPr="00630CBC">
      <w:rPr>
        <w:rFonts w:ascii="Leelawadee UI" w:hAnsi="Leelawadee UI" w:cs="Leelawadee UI"/>
        <w:b/>
      </w:rPr>
      <w:t>Technical Manual Brampton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6EBFC" w14:textId="77777777" w:rsidR="006B1F15" w:rsidRDefault="006B1F15" w:rsidP="00C34620">
      <w:pPr>
        <w:spacing w:after="0" w:line="240" w:lineRule="auto"/>
      </w:pPr>
      <w:r>
        <w:separator/>
      </w:r>
    </w:p>
  </w:footnote>
  <w:footnote w:type="continuationSeparator" w:id="0">
    <w:p w14:paraId="7A58E5C1" w14:textId="77777777" w:rsidR="006B1F15" w:rsidRDefault="006B1F15" w:rsidP="00C34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AA06B" w14:textId="77777777" w:rsidR="008C56F2" w:rsidRDefault="008C56F2">
    <w:pPr>
      <w:pStyle w:val="Header"/>
    </w:pPr>
    <w:r>
      <w:rPr>
        <w:noProof/>
      </w:rPr>
      <w:drawing>
        <wp:anchor distT="0" distB="0" distL="114300" distR="114300" simplePos="0" relativeHeight="251648000" behindDoc="0" locked="0" layoutInCell="1" allowOverlap="1" wp14:anchorId="2758B698" wp14:editId="1161BCD0">
          <wp:simplePos x="0" y="0"/>
          <wp:positionH relativeFrom="margin">
            <wp:posOffset>5019675</wp:posOffset>
          </wp:positionH>
          <wp:positionV relativeFrom="margin">
            <wp:posOffset>-1245235</wp:posOffset>
          </wp:positionV>
          <wp:extent cx="923925" cy="10369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gion Track.jpg"/>
                  <pic:cNvPicPr/>
                </pic:nvPicPr>
                <pic:blipFill>
                  <a:blip r:embed="rId1">
                    <a:extLst>
                      <a:ext uri="{28A0092B-C50C-407E-A947-70E740481C1C}">
                        <a14:useLocalDpi xmlns:a14="http://schemas.microsoft.com/office/drawing/2010/main" val="0"/>
                      </a:ext>
                    </a:extLst>
                  </a:blip>
                  <a:stretch>
                    <a:fillRect/>
                  </a:stretch>
                </pic:blipFill>
                <pic:spPr>
                  <a:xfrm>
                    <a:off x="0" y="0"/>
                    <a:ext cx="923925" cy="1036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6D953800" wp14:editId="109239EF">
          <wp:simplePos x="0" y="0"/>
          <wp:positionH relativeFrom="margin">
            <wp:posOffset>0</wp:posOffset>
          </wp:positionH>
          <wp:positionV relativeFrom="margin">
            <wp:posOffset>-1038225</wp:posOffset>
          </wp:positionV>
          <wp:extent cx="2009775" cy="6991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tario Swoosh.png"/>
                  <pic:cNvPicPr/>
                </pic:nvPicPr>
                <pic:blipFill>
                  <a:blip r:embed="rId2">
                    <a:extLst>
                      <a:ext uri="{28A0092B-C50C-407E-A947-70E740481C1C}">
                        <a14:useLocalDpi xmlns:a14="http://schemas.microsoft.com/office/drawing/2010/main" val="0"/>
                      </a:ext>
                    </a:extLst>
                  </a:blip>
                  <a:stretch>
                    <a:fillRect/>
                  </a:stretch>
                </pic:blipFill>
                <pic:spPr>
                  <a:xfrm>
                    <a:off x="0" y="0"/>
                    <a:ext cx="2009775" cy="6991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B4DC4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558F"/>
      </v:shape>
    </w:pict>
  </w:numPicBullet>
  <w:abstractNum w:abstractNumId="0" w15:restartNumberingAfterBreak="0">
    <w:nsid w:val="FFFFFF7C"/>
    <w:multiLevelType w:val="singleLevel"/>
    <w:tmpl w:val="EDBAB354"/>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312496E2"/>
    <w:lvl w:ilvl="0">
      <w:start w:val="1"/>
      <w:numFmt w:val="decimal"/>
      <w:lvlText w:val="%1."/>
      <w:lvlJc w:val="left"/>
      <w:pPr>
        <w:tabs>
          <w:tab w:val="num" w:pos="643"/>
        </w:tabs>
        <w:ind w:left="643" w:hanging="360"/>
      </w:pPr>
    </w:lvl>
  </w:abstractNum>
  <w:abstractNum w:abstractNumId="2" w15:restartNumberingAfterBreak="0">
    <w:nsid w:val="01001A63"/>
    <w:multiLevelType w:val="hybridMultilevel"/>
    <w:tmpl w:val="DF98466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5E75D5"/>
    <w:multiLevelType w:val="multilevel"/>
    <w:tmpl w:val="77986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5508F"/>
    <w:multiLevelType w:val="hybridMultilevel"/>
    <w:tmpl w:val="9C0E3D6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37C30E0"/>
    <w:multiLevelType w:val="multilevel"/>
    <w:tmpl w:val="CE02C0C8"/>
    <w:lvl w:ilvl="0">
      <w:start w:val="6"/>
      <w:numFmt w:val="decimal"/>
      <w:lvlText w:val="%1"/>
      <w:lvlJc w:val="left"/>
      <w:pPr>
        <w:ind w:left="834" w:hanging="555"/>
      </w:pPr>
      <w:rPr>
        <w:rFonts w:hint="default"/>
        <w:lang w:val="en-US" w:eastAsia="en-US" w:bidi="en-US"/>
      </w:rPr>
    </w:lvl>
    <w:lvl w:ilvl="1">
      <w:start w:val="2"/>
      <w:numFmt w:val="decimal"/>
      <w:lvlText w:val="%1.%2"/>
      <w:lvlJc w:val="left"/>
      <w:pPr>
        <w:ind w:left="834" w:hanging="555"/>
      </w:pPr>
      <w:rPr>
        <w:rFonts w:hint="default"/>
        <w:lang w:val="en-US" w:eastAsia="en-US" w:bidi="en-US"/>
      </w:rPr>
    </w:lvl>
    <w:lvl w:ilvl="2">
      <w:start w:val="4"/>
      <w:numFmt w:val="decimal"/>
      <w:lvlText w:val="%1.%2.%3"/>
      <w:lvlJc w:val="left"/>
      <w:pPr>
        <w:ind w:left="834" w:hanging="555"/>
      </w:pPr>
      <w:rPr>
        <w:rFonts w:ascii="Arial" w:eastAsia="Arial" w:hAnsi="Arial" w:cs="Arial" w:hint="default"/>
        <w:b/>
        <w:bCs/>
        <w:color w:val="4F81BD"/>
        <w:spacing w:val="-1"/>
        <w:w w:val="100"/>
        <w:sz w:val="22"/>
        <w:szCs w:val="22"/>
        <w:lang w:val="en-US" w:eastAsia="en-US" w:bidi="en-US"/>
      </w:rPr>
    </w:lvl>
    <w:lvl w:ilvl="3">
      <w:numFmt w:val="bullet"/>
      <w:lvlText w:val="•"/>
      <w:lvlJc w:val="left"/>
      <w:pPr>
        <w:ind w:left="3768" w:hanging="555"/>
      </w:pPr>
      <w:rPr>
        <w:rFonts w:hint="default"/>
        <w:lang w:val="en-US" w:eastAsia="en-US" w:bidi="en-US"/>
      </w:rPr>
    </w:lvl>
    <w:lvl w:ilvl="4">
      <w:numFmt w:val="bullet"/>
      <w:lvlText w:val="•"/>
      <w:lvlJc w:val="left"/>
      <w:pPr>
        <w:ind w:left="4744" w:hanging="555"/>
      </w:pPr>
      <w:rPr>
        <w:rFonts w:hint="default"/>
        <w:lang w:val="en-US" w:eastAsia="en-US" w:bidi="en-US"/>
      </w:rPr>
    </w:lvl>
    <w:lvl w:ilvl="5">
      <w:numFmt w:val="bullet"/>
      <w:lvlText w:val="•"/>
      <w:lvlJc w:val="left"/>
      <w:pPr>
        <w:ind w:left="5720" w:hanging="555"/>
      </w:pPr>
      <w:rPr>
        <w:rFonts w:hint="default"/>
        <w:lang w:val="en-US" w:eastAsia="en-US" w:bidi="en-US"/>
      </w:rPr>
    </w:lvl>
    <w:lvl w:ilvl="6">
      <w:numFmt w:val="bullet"/>
      <w:lvlText w:val="•"/>
      <w:lvlJc w:val="left"/>
      <w:pPr>
        <w:ind w:left="6696" w:hanging="555"/>
      </w:pPr>
      <w:rPr>
        <w:rFonts w:hint="default"/>
        <w:lang w:val="en-US" w:eastAsia="en-US" w:bidi="en-US"/>
      </w:rPr>
    </w:lvl>
    <w:lvl w:ilvl="7">
      <w:numFmt w:val="bullet"/>
      <w:lvlText w:val="•"/>
      <w:lvlJc w:val="left"/>
      <w:pPr>
        <w:ind w:left="7672" w:hanging="555"/>
      </w:pPr>
      <w:rPr>
        <w:rFonts w:hint="default"/>
        <w:lang w:val="en-US" w:eastAsia="en-US" w:bidi="en-US"/>
      </w:rPr>
    </w:lvl>
    <w:lvl w:ilvl="8">
      <w:numFmt w:val="bullet"/>
      <w:lvlText w:val="•"/>
      <w:lvlJc w:val="left"/>
      <w:pPr>
        <w:ind w:left="8648" w:hanging="555"/>
      </w:pPr>
      <w:rPr>
        <w:rFonts w:hint="default"/>
        <w:lang w:val="en-US" w:eastAsia="en-US" w:bidi="en-US"/>
      </w:rPr>
    </w:lvl>
  </w:abstractNum>
  <w:abstractNum w:abstractNumId="6" w15:restartNumberingAfterBreak="0">
    <w:nsid w:val="1DD52327"/>
    <w:multiLevelType w:val="multilevel"/>
    <w:tmpl w:val="B9128734"/>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DD801AC"/>
    <w:multiLevelType w:val="multilevel"/>
    <w:tmpl w:val="8E664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5C7D47"/>
    <w:multiLevelType w:val="hybridMultilevel"/>
    <w:tmpl w:val="CEAAE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444FE6"/>
    <w:multiLevelType w:val="hybridMultilevel"/>
    <w:tmpl w:val="ADAE78A6"/>
    <w:lvl w:ilvl="0" w:tplc="048E016E">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414B1968"/>
    <w:multiLevelType w:val="hybridMultilevel"/>
    <w:tmpl w:val="607AA33A"/>
    <w:lvl w:ilvl="0" w:tplc="ABEC1D1E">
      <w:start w:val="1"/>
      <w:numFmt w:val="lowerLetter"/>
      <w:lvlText w:val="%1)"/>
      <w:lvlJc w:val="left"/>
      <w:pPr>
        <w:ind w:left="639" w:hanging="360"/>
      </w:pPr>
      <w:rPr>
        <w:rFonts w:hint="default"/>
      </w:rPr>
    </w:lvl>
    <w:lvl w:ilvl="1" w:tplc="10090019" w:tentative="1">
      <w:start w:val="1"/>
      <w:numFmt w:val="lowerLetter"/>
      <w:lvlText w:val="%2."/>
      <w:lvlJc w:val="left"/>
      <w:pPr>
        <w:ind w:left="1359" w:hanging="360"/>
      </w:pPr>
    </w:lvl>
    <w:lvl w:ilvl="2" w:tplc="1009001B" w:tentative="1">
      <w:start w:val="1"/>
      <w:numFmt w:val="lowerRoman"/>
      <w:lvlText w:val="%3."/>
      <w:lvlJc w:val="right"/>
      <w:pPr>
        <w:ind w:left="2079" w:hanging="180"/>
      </w:pPr>
    </w:lvl>
    <w:lvl w:ilvl="3" w:tplc="1009000F" w:tentative="1">
      <w:start w:val="1"/>
      <w:numFmt w:val="decimal"/>
      <w:lvlText w:val="%4."/>
      <w:lvlJc w:val="left"/>
      <w:pPr>
        <w:ind w:left="2799" w:hanging="360"/>
      </w:pPr>
    </w:lvl>
    <w:lvl w:ilvl="4" w:tplc="10090019" w:tentative="1">
      <w:start w:val="1"/>
      <w:numFmt w:val="lowerLetter"/>
      <w:lvlText w:val="%5."/>
      <w:lvlJc w:val="left"/>
      <w:pPr>
        <w:ind w:left="3519" w:hanging="360"/>
      </w:pPr>
    </w:lvl>
    <w:lvl w:ilvl="5" w:tplc="1009001B" w:tentative="1">
      <w:start w:val="1"/>
      <w:numFmt w:val="lowerRoman"/>
      <w:lvlText w:val="%6."/>
      <w:lvlJc w:val="right"/>
      <w:pPr>
        <w:ind w:left="4239" w:hanging="180"/>
      </w:pPr>
    </w:lvl>
    <w:lvl w:ilvl="6" w:tplc="1009000F" w:tentative="1">
      <w:start w:val="1"/>
      <w:numFmt w:val="decimal"/>
      <w:lvlText w:val="%7."/>
      <w:lvlJc w:val="left"/>
      <w:pPr>
        <w:ind w:left="4959" w:hanging="360"/>
      </w:pPr>
    </w:lvl>
    <w:lvl w:ilvl="7" w:tplc="10090019" w:tentative="1">
      <w:start w:val="1"/>
      <w:numFmt w:val="lowerLetter"/>
      <w:lvlText w:val="%8."/>
      <w:lvlJc w:val="left"/>
      <w:pPr>
        <w:ind w:left="5679" w:hanging="360"/>
      </w:pPr>
    </w:lvl>
    <w:lvl w:ilvl="8" w:tplc="1009001B" w:tentative="1">
      <w:start w:val="1"/>
      <w:numFmt w:val="lowerRoman"/>
      <w:lvlText w:val="%9."/>
      <w:lvlJc w:val="right"/>
      <w:pPr>
        <w:ind w:left="6399" w:hanging="180"/>
      </w:pPr>
    </w:lvl>
  </w:abstractNum>
  <w:abstractNum w:abstractNumId="11" w15:restartNumberingAfterBreak="0">
    <w:nsid w:val="4DF04860"/>
    <w:multiLevelType w:val="hybridMultilevel"/>
    <w:tmpl w:val="FFDC3A54"/>
    <w:lvl w:ilvl="0" w:tplc="0FC69678">
      <w:start w:val="3"/>
      <w:numFmt w:val="bullet"/>
      <w:lvlText w:val="-"/>
      <w:lvlJc w:val="left"/>
      <w:pPr>
        <w:ind w:left="720" w:hanging="360"/>
      </w:pPr>
      <w:rPr>
        <w:rFonts w:ascii="Arial" w:eastAsiaTheme="majorEastAsia" w:hAnsi="Aria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71E9C"/>
    <w:multiLevelType w:val="hybridMultilevel"/>
    <w:tmpl w:val="AD809AEA"/>
    <w:lvl w:ilvl="0" w:tplc="2DF0A8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4772B78"/>
    <w:multiLevelType w:val="hybridMultilevel"/>
    <w:tmpl w:val="4B765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9A265B7"/>
    <w:multiLevelType w:val="hybridMultilevel"/>
    <w:tmpl w:val="CCBA7C4E"/>
    <w:lvl w:ilvl="0" w:tplc="4EF2FDEE">
      <w:start w:val="1"/>
      <w:numFmt w:val="decimal"/>
      <w:lvlText w:val="%1."/>
      <w:lvlJc w:val="left"/>
      <w:pPr>
        <w:ind w:left="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02F02">
      <w:start w:val="1"/>
      <w:numFmt w:val="lowerLetter"/>
      <w:lvlText w:val="%2"/>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E021CA">
      <w:start w:val="1"/>
      <w:numFmt w:val="lowerRoman"/>
      <w:lvlText w:val="%3"/>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E0B2AA">
      <w:start w:val="1"/>
      <w:numFmt w:val="decimal"/>
      <w:lvlText w:val="%4"/>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8375C">
      <w:start w:val="1"/>
      <w:numFmt w:val="lowerLetter"/>
      <w:lvlText w:val="%5"/>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E8645A">
      <w:start w:val="1"/>
      <w:numFmt w:val="lowerRoman"/>
      <w:lvlText w:val="%6"/>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47EFE">
      <w:start w:val="1"/>
      <w:numFmt w:val="decimal"/>
      <w:lvlText w:val="%7"/>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24EC8">
      <w:start w:val="1"/>
      <w:numFmt w:val="lowerLetter"/>
      <w:lvlText w:val="%8"/>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C874C">
      <w:start w:val="1"/>
      <w:numFmt w:val="lowerRoman"/>
      <w:lvlText w:val="%9"/>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CF73CE4"/>
    <w:multiLevelType w:val="hybridMultilevel"/>
    <w:tmpl w:val="F7261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D821272"/>
    <w:multiLevelType w:val="hybridMultilevel"/>
    <w:tmpl w:val="E02E08BC"/>
    <w:lvl w:ilvl="0" w:tplc="0B1CA91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D714F5"/>
    <w:multiLevelType w:val="hybridMultilevel"/>
    <w:tmpl w:val="4294ACE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3771259"/>
    <w:multiLevelType w:val="multilevel"/>
    <w:tmpl w:val="1F123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BC7618"/>
    <w:multiLevelType w:val="hybridMultilevel"/>
    <w:tmpl w:val="8DCC33E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16"/>
  </w:num>
  <w:num w:numId="3">
    <w:abstractNumId w:val="8"/>
  </w:num>
  <w:num w:numId="4">
    <w:abstractNumId w:val="17"/>
  </w:num>
  <w:num w:numId="5">
    <w:abstractNumId w:val="19"/>
  </w:num>
  <w:num w:numId="6">
    <w:abstractNumId w:val="7"/>
  </w:num>
  <w:num w:numId="7">
    <w:abstractNumId w:val="3"/>
  </w:num>
  <w:num w:numId="8">
    <w:abstractNumId w:val="18"/>
  </w:num>
  <w:num w:numId="9">
    <w:abstractNumId w:val="2"/>
  </w:num>
  <w:num w:numId="10">
    <w:abstractNumId w:val="13"/>
  </w:num>
  <w:num w:numId="11">
    <w:abstractNumId w:val="15"/>
  </w:num>
  <w:num w:numId="12">
    <w:abstractNumId w:val="9"/>
  </w:num>
  <w:num w:numId="13">
    <w:abstractNumId w:val="11"/>
  </w:num>
  <w:num w:numId="14">
    <w:abstractNumId w:val="4"/>
  </w:num>
  <w:num w:numId="15">
    <w:abstractNumId w:val="0"/>
  </w:num>
  <w:num w:numId="16">
    <w:abstractNumId w:val="1"/>
  </w:num>
  <w:num w:numId="17">
    <w:abstractNumId w:val="10"/>
  </w:num>
  <w:num w:numId="18">
    <w:abstractNumId w:val="12"/>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AB9"/>
    <w:rsid w:val="00000479"/>
    <w:rsid w:val="00004151"/>
    <w:rsid w:val="00011122"/>
    <w:rsid w:val="00037068"/>
    <w:rsid w:val="00040819"/>
    <w:rsid w:val="0004208D"/>
    <w:rsid w:val="00043E89"/>
    <w:rsid w:val="000458E3"/>
    <w:rsid w:val="0004711A"/>
    <w:rsid w:val="00050067"/>
    <w:rsid w:val="00051460"/>
    <w:rsid w:val="00053B83"/>
    <w:rsid w:val="00053B84"/>
    <w:rsid w:val="00066CC9"/>
    <w:rsid w:val="00071EFC"/>
    <w:rsid w:val="00072779"/>
    <w:rsid w:val="00076841"/>
    <w:rsid w:val="00080944"/>
    <w:rsid w:val="00085E41"/>
    <w:rsid w:val="0008624E"/>
    <w:rsid w:val="00090E2E"/>
    <w:rsid w:val="0009132E"/>
    <w:rsid w:val="0009224D"/>
    <w:rsid w:val="00092848"/>
    <w:rsid w:val="000B4D81"/>
    <w:rsid w:val="000B78A2"/>
    <w:rsid w:val="000B7954"/>
    <w:rsid w:val="000C423D"/>
    <w:rsid w:val="000C4294"/>
    <w:rsid w:val="000C7CBC"/>
    <w:rsid w:val="000D1E7C"/>
    <w:rsid w:val="000D2AC6"/>
    <w:rsid w:val="000D67B0"/>
    <w:rsid w:val="000E4323"/>
    <w:rsid w:val="000E5401"/>
    <w:rsid w:val="000F0F75"/>
    <w:rsid w:val="000F2028"/>
    <w:rsid w:val="000F3CD8"/>
    <w:rsid w:val="000F7045"/>
    <w:rsid w:val="0011312F"/>
    <w:rsid w:val="00115461"/>
    <w:rsid w:val="00120BC8"/>
    <w:rsid w:val="0012498A"/>
    <w:rsid w:val="00132181"/>
    <w:rsid w:val="00132CF5"/>
    <w:rsid w:val="001345AD"/>
    <w:rsid w:val="001351AD"/>
    <w:rsid w:val="0014568F"/>
    <w:rsid w:val="00162009"/>
    <w:rsid w:val="00162982"/>
    <w:rsid w:val="0016429C"/>
    <w:rsid w:val="001658C8"/>
    <w:rsid w:val="00184E73"/>
    <w:rsid w:val="001915FD"/>
    <w:rsid w:val="00191B01"/>
    <w:rsid w:val="00193A75"/>
    <w:rsid w:val="001B22D0"/>
    <w:rsid w:val="001B729D"/>
    <w:rsid w:val="001C2CD4"/>
    <w:rsid w:val="001C3567"/>
    <w:rsid w:val="001C65E3"/>
    <w:rsid w:val="001D0063"/>
    <w:rsid w:val="001E1C4D"/>
    <w:rsid w:val="001E59CF"/>
    <w:rsid w:val="001E6C9C"/>
    <w:rsid w:val="001F1F0F"/>
    <w:rsid w:val="001F3E2D"/>
    <w:rsid w:val="001F72D4"/>
    <w:rsid w:val="002073A2"/>
    <w:rsid w:val="00211E1E"/>
    <w:rsid w:val="00214ACE"/>
    <w:rsid w:val="00224B99"/>
    <w:rsid w:val="00225CE4"/>
    <w:rsid w:val="00226198"/>
    <w:rsid w:val="0023143A"/>
    <w:rsid w:val="00244BBA"/>
    <w:rsid w:val="00252157"/>
    <w:rsid w:val="0025439D"/>
    <w:rsid w:val="00255658"/>
    <w:rsid w:val="0025792E"/>
    <w:rsid w:val="002709C3"/>
    <w:rsid w:val="00273B91"/>
    <w:rsid w:val="00276283"/>
    <w:rsid w:val="00277473"/>
    <w:rsid w:val="00282244"/>
    <w:rsid w:val="00287A45"/>
    <w:rsid w:val="00295607"/>
    <w:rsid w:val="00295DD9"/>
    <w:rsid w:val="002A0573"/>
    <w:rsid w:val="002A159D"/>
    <w:rsid w:val="002A2D78"/>
    <w:rsid w:val="002B0C35"/>
    <w:rsid w:val="002B2067"/>
    <w:rsid w:val="002B2DC2"/>
    <w:rsid w:val="002C3743"/>
    <w:rsid w:val="002C7BE7"/>
    <w:rsid w:val="002D42B5"/>
    <w:rsid w:val="002D603C"/>
    <w:rsid w:val="002F4AD9"/>
    <w:rsid w:val="00304496"/>
    <w:rsid w:val="00305EE2"/>
    <w:rsid w:val="00315E25"/>
    <w:rsid w:val="0032055A"/>
    <w:rsid w:val="00331138"/>
    <w:rsid w:val="00332846"/>
    <w:rsid w:val="00345B21"/>
    <w:rsid w:val="0034756B"/>
    <w:rsid w:val="00350D5C"/>
    <w:rsid w:val="00356101"/>
    <w:rsid w:val="003655B2"/>
    <w:rsid w:val="00371A5B"/>
    <w:rsid w:val="003745DB"/>
    <w:rsid w:val="003747DB"/>
    <w:rsid w:val="00383E33"/>
    <w:rsid w:val="00387E10"/>
    <w:rsid w:val="0039615D"/>
    <w:rsid w:val="003966D8"/>
    <w:rsid w:val="003A0DDC"/>
    <w:rsid w:val="003A7C97"/>
    <w:rsid w:val="003B058A"/>
    <w:rsid w:val="003B0CA1"/>
    <w:rsid w:val="003B1039"/>
    <w:rsid w:val="003B3B48"/>
    <w:rsid w:val="003B7B44"/>
    <w:rsid w:val="003C259F"/>
    <w:rsid w:val="003C4DB1"/>
    <w:rsid w:val="003D0E23"/>
    <w:rsid w:val="003D3731"/>
    <w:rsid w:val="003D3838"/>
    <w:rsid w:val="003E1017"/>
    <w:rsid w:val="003E2B58"/>
    <w:rsid w:val="003E4A4D"/>
    <w:rsid w:val="003F012C"/>
    <w:rsid w:val="00400755"/>
    <w:rsid w:val="0041263E"/>
    <w:rsid w:val="0041372F"/>
    <w:rsid w:val="00425375"/>
    <w:rsid w:val="00440F14"/>
    <w:rsid w:val="0044596D"/>
    <w:rsid w:val="0045046D"/>
    <w:rsid w:val="00450D83"/>
    <w:rsid w:val="00452154"/>
    <w:rsid w:val="00453DE9"/>
    <w:rsid w:val="00461CF9"/>
    <w:rsid w:val="004623F5"/>
    <w:rsid w:val="00471346"/>
    <w:rsid w:val="00474E34"/>
    <w:rsid w:val="004772BB"/>
    <w:rsid w:val="00477B13"/>
    <w:rsid w:val="00480DD8"/>
    <w:rsid w:val="00483EA2"/>
    <w:rsid w:val="004A2306"/>
    <w:rsid w:val="004A7E1B"/>
    <w:rsid w:val="004B1BEC"/>
    <w:rsid w:val="004C2399"/>
    <w:rsid w:val="004D5980"/>
    <w:rsid w:val="004F228A"/>
    <w:rsid w:val="004F2E7A"/>
    <w:rsid w:val="00505963"/>
    <w:rsid w:val="005125A6"/>
    <w:rsid w:val="0051560A"/>
    <w:rsid w:val="00520B55"/>
    <w:rsid w:val="005213DD"/>
    <w:rsid w:val="00536346"/>
    <w:rsid w:val="00543E6A"/>
    <w:rsid w:val="00544374"/>
    <w:rsid w:val="00545070"/>
    <w:rsid w:val="0054651B"/>
    <w:rsid w:val="00547FA6"/>
    <w:rsid w:val="00554187"/>
    <w:rsid w:val="00555311"/>
    <w:rsid w:val="00555989"/>
    <w:rsid w:val="00556D21"/>
    <w:rsid w:val="0056559E"/>
    <w:rsid w:val="0057463D"/>
    <w:rsid w:val="00575242"/>
    <w:rsid w:val="00584E00"/>
    <w:rsid w:val="00585920"/>
    <w:rsid w:val="005A1BDD"/>
    <w:rsid w:val="005A267D"/>
    <w:rsid w:val="005A2ABF"/>
    <w:rsid w:val="005A57DF"/>
    <w:rsid w:val="005B4E77"/>
    <w:rsid w:val="005C0A20"/>
    <w:rsid w:val="005C22EB"/>
    <w:rsid w:val="005C3E52"/>
    <w:rsid w:val="005D2C46"/>
    <w:rsid w:val="005D4907"/>
    <w:rsid w:val="005F1BA5"/>
    <w:rsid w:val="005F323B"/>
    <w:rsid w:val="005F7A2A"/>
    <w:rsid w:val="00602058"/>
    <w:rsid w:val="00611958"/>
    <w:rsid w:val="006148D5"/>
    <w:rsid w:val="00625F20"/>
    <w:rsid w:val="00630CBC"/>
    <w:rsid w:val="00631BE0"/>
    <w:rsid w:val="006438B8"/>
    <w:rsid w:val="00650E3A"/>
    <w:rsid w:val="00653489"/>
    <w:rsid w:val="00664E7B"/>
    <w:rsid w:val="00676233"/>
    <w:rsid w:val="006762BC"/>
    <w:rsid w:val="00680646"/>
    <w:rsid w:val="00687CFE"/>
    <w:rsid w:val="00691542"/>
    <w:rsid w:val="00693493"/>
    <w:rsid w:val="00697DE3"/>
    <w:rsid w:val="006A661D"/>
    <w:rsid w:val="006A7E1B"/>
    <w:rsid w:val="006B1F15"/>
    <w:rsid w:val="006B683E"/>
    <w:rsid w:val="006B78FB"/>
    <w:rsid w:val="006C0D3A"/>
    <w:rsid w:val="006C4032"/>
    <w:rsid w:val="006C4921"/>
    <w:rsid w:val="006D12D2"/>
    <w:rsid w:val="006D31E0"/>
    <w:rsid w:val="006E4E2B"/>
    <w:rsid w:val="00712528"/>
    <w:rsid w:val="007127AE"/>
    <w:rsid w:val="007312BB"/>
    <w:rsid w:val="007317AE"/>
    <w:rsid w:val="00735486"/>
    <w:rsid w:val="00757A5D"/>
    <w:rsid w:val="00762E59"/>
    <w:rsid w:val="0077612F"/>
    <w:rsid w:val="00776660"/>
    <w:rsid w:val="00777CBE"/>
    <w:rsid w:val="00785F3D"/>
    <w:rsid w:val="00791852"/>
    <w:rsid w:val="00791EED"/>
    <w:rsid w:val="007A0534"/>
    <w:rsid w:val="007B09EC"/>
    <w:rsid w:val="007B2089"/>
    <w:rsid w:val="007B2389"/>
    <w:rsid w:val="007C7CC3"/>
    <w:rsid w:val="007D0E9C"/>
    <w:rsid w:val="007D16D4"/>
    <w:rsid w:val="007D2D0A"/>
    <w:rsid w:val="007D4BEE"/>
    <w:rsid w:val="007E2331"/>
    <w:rsid w:val="007E4E8B"/>
    <w:rsid w:val="00803BBA"/>
    <w:rsid w:val="00806A8E"/>
    <w:rsid w:val="008142C9"/>
    <w:rsid w:val="008166D0"/>
    <w:rsid w:val="00824264"/>
    <w:rsid w:val="00831F27"/>
    <w:rsid w:val="008326E1"/>
    <w:rsid w:val="00832825"/>
    <w:rsid w:val="0084129A"/>
    <w:rsid w:val="008414EB"/>
    <w:rsid w:val="008438C1"/>
    <w:rsid w:val="008451E5"/>
    <w:rsid w:val="00846850"/>
    <w:rsid w:val="00847FED"/>
    <w:rsid w:val="00855713"/>
    <w:rsid w:val="008570AD"/>
    <w:rsid w:val="008612D2"/>
    <w:rsid w:val="00863E3A"/>
    <w:rsid w:val="00866A2F"/>
    <w:rsid w:val="008677CA"/>
    <w:rsid w:val="00872BD9"/>
    <w:rsid w:val="00880FDC"/>
    <w:rsid w:val="0088222B"/>
    <w:rsid w:val="008844B0"/>
    <w:rsid w:val="0088553C"/>
    <w:rsid w:val="008862C3"/>
    <w:rsid w:val="008A2344"/>
    <w:rsid w:val="008A364D"/>
    <w:rsid w:val="008A513C"/>
    <w:rsid w:val="008C56F2"/>
    <w:rsid w:val="008D08E0"/>
    <w:rsid w:val="008D2C9A"/>
    <w:rsid w:val="008D42A4"/>
    <w:rsid w:val="008E6AB9"/>
    <w:rsid w:val="008F2AFE"/>
    <w:rsid w:val="008F2D9A"/>
    <w:rsid w:val="008F4BF9"/>
    <w:rsid w:val="008F6CDC"/>
    <w:rsid w:val="0090285F"/>
    <w:rsid w:val="00903F77"/>
    <w:rsid w:val="00910B9C"/>
    <w:rsid w:val="009146CE"/>
    <w:rsid w:val="00916736"/>
    <w:rsid w:val="00922B5C"/>
    <w:rsid w:val="00930594"/>
    <w:rsid w:val="00931E48"/>
    <w:rsid w:val="00933A3F"/>
    <w:rsid w:val="00944031"/>
    <w:rsid w:val="0095089B"/>
    <w:rsid w:val="009515FC"/>
    <w:rsid w:val="00956BFA"/>
    <w:rsid w:val="009636F6"/>
    <w:rsid w:val="00967ED4"/>
    <w:rsid w:val="0097021F"/>
    <w:rsid w:val="00970DD5"/>
    <w:rsid w:val="009769C5"/>
    <w:rsid w:val="00980C2D"/>
    <w:rsid w:val="00984BC9"/>
    <w:rsid w:val="00987050"/>
    <w:rsid w:val="009915C1"/>
    <w:rsid w:val="009A44CE"/>
    <w:rsid w:val="009A5B2E"/>
    <w:rsid w:val="009A7EC1"/>
    <w:rsid w:val="009C22E1"/>
    <w:rsid w:val="009D21A4"/>
    <w:rsid w:val="009D365A"/>
    <w:rsid w:val="009D419C"/>
    <w:rsid w:val="009E0B9E"/>
    <w:rsid w:val="009F459E"/>
    <w:rsid w:val="00A06D45"/>
    <w:rsid w:val="00A1358A"/>
    <w:rsid w:val="00A14A45"/>
    <w:rsid w:val="00A20AB3"/>
    <w:rsid w:val="00A32245"/>
    <w:rsid w:val="00A46E4E"/>
    <w:rsid w:val="00A46E8E"/>
    <w:rsid w:val="00A47A94"/>
    <w:rsid w:val="00A51F41"/>
    <w:rsid w:val="00A5573F"/>
    <w:rsid w:val="00A564CC"/>
    <w:rsid w:val="00A61939"/>
    <w:rsid w:val="00A70185"/>
    <w:rsid w:val="00A968B5"/>
    <w:rsid w:val="00AA12B0"/>
    <w:rsid w:val="00AA6645"/>
    <w:rsid w:val="00AB3DA8"/>
    <w:rsid w:val="00AC28CE"/>
    <w:rsid w:val="00AE149D"/>
    <w:rsid w:val="00AE499F"/>
    <w:rsid w:val="00AE714D"/>
    <w:rsid w:val="00AF05CE"/>
    <w:rsid w:val="00AF4150"/>
    <w:rsid w:val="00B0419C"/>
    <w:rsid w:val="00B10B8C"/>
    <w:rsid w:val="00B11033"/>
    <w:rsid w:val="00B122E3"/>
    <w:rsid w:val="00B20696"/>
    <w:rsid w:val="00B226C9"/>
    <w:rsid w:val="00B53EDC"/>
    <w:rsid w:val="00B66AAE"/>
    <w:rsid w:val="00B74709"/>
    <w:rsid w:val="00B75E8A"/>
    <w:rsid w:val="00B76867"/>
    <w:rsid w:val="00B77618"/>
    <w:rsid w:val="00B77C8F"/>
    <w:rsid w:val="00B81962"/>
    <w:rsid w:val="00B84BCC"/>
    <w:rsid w:val="00B93FED"/>
    <w:rsid w:val="00B96324"/>
    <w:rsid w:val="00BA4570"/>
    <w:rsid w:val="00BA613D"/>
    <w:rsid w:val="00BB3444"/>
    <w:rsid w:val="00BB71E0"/>
    <w:rsid w:val="00BB7DDC"/>
    <w:rsid w:val="00BC36B0"/>
    <w:rsid w:val="00BC3BD4"/>
    <w:rsid w:val="00BC6919"/>
    <w:rsid w:val="00BD0A3B"/>
    <w:rsid w:val="00BD13B1"/>
    <w:rsid w:val="00BD5EE8"/>
    <w:rsid w:val="00BD7933"/>
    <w:rsid w:val="00BE545C"/>
    <w:rsid w:val="00BF0E39"/>
    <w:rsid w:val="00BF4201"/>
    <w:rsid w:val="00BF4798"/>
    <w:rsid w:val="00C01D1A"/>
    <w:rsid w:val="00C1226F"/>
    <w:rsid w:val="00C248D2"/>
    <w:rsid w:val="00C27C85"/>
    <w:rsid w:val="00C3132E"/>
    <w:rsid w:val="00C34620"/>
    <w:rsid w:val="00C364C3"/>
    <w:rsid w:val="00C5205C"/>
    <w:rsid w:val="00C5366C"/>
    <w:rsid w:val="00C5421A"/>
    <w:rsid w:val="00C56565"/>
    <w:rsid w:val="00C63259"/>
    <w:rsid w:val="00C7007D"/>
    <w:rsid w:val="00C71C91"/>
    <w:rsid w:val="00C72112"/>
    <w:rsid w:val="00C7221F"/>
    <w:rsid w:val="00C73768"/>
    <w:rsid w:val="00C74CA8"/>
    <w:rsid w:val="00C839AF"/>
    <w:rsid w:val="00C8441F"/>
    <w:rsid w:val="00C852B1"/>
    <w:rsid w:val="00C8578E"/>
    <w:rsid w:val="00C87E8A"/>
    <w:rsid w:val="00C91283"/>
    <w:rsid w:val="00C91FB9"/>
    <w:rsid w:val="00C925B5"/>
    <w:rsid w:val="00C936A3"/>
    <w:rsid w:val="00C94B9B"/>
    <w:rsid w:val="00CA06D8"/>
    <w:rsid w:val="00CB28F2"/>
    <w:rsid w:val="00CB334B"/>
    <w:rsid w:val="00CB412B"/>
    <w:rsid w:val="00CB5873"/>
    <w:rsid w:val="00CB6F40"/>
    <w:rsid w:val="00CB7B34"/>
    <w:rsid w:val="00CC05BF"/>
    <w:rsid w:val="00CC3BCA"/>
    <w:rsid w:val="00CD635E"/>
    <w:rsid w:val="00CE2B28"/>
    <w:rsid w:val="00CF70D7"/>
    <w:rsid w:val="00D025AD"/>
    <w:rsid w:val="00D06BDC"/>
    <w:rsid w:val="00D07129"/>
    <w:rsid w:val="00D10699"/>
    <w:rsid w:val="00D11CE0"/>
    <w:rsid w:val="00D14BBC"/>
    <w:rsid w:val="00D20A23"/>
    <w:rsid w:val="00D231E0"/>
    <w:rsid w:val="00D24587"/>
    <w:rsid w:val="00D25593"/>
    <w:rsid w:val="00D27070"/>
    <w:rsid w:val="00D276B6"/>
    <w:rsid w:val="00D33E9D"/>
    <w:rsid w:val="00D36840"/>
    <w:rsid w:val="00D3777D"/>
    <w:rsid w:val="00D40E33"/>
    <w:rsid w:val="00D41D17"/>
    <w:rsid w:val="00D5285F"/>
    <w:rsid w:val="00D57303"/>
    <w:rsid w:val="00D63C77"/>
    <w:rsid w:val="00D66093"/>
    <w:rsid w:val="00D674AD"/>
    <w:rsid w:val="00D67534"/>
    <w:rsid w:val="00D70886"/>
    <w:rsid w:val="00D74E5B"/>
    <w:rsid w:val="00D80B5B"/>
    <w:rsid w:val="00D90A7E"/>
    <w:rsid w:val="00DA07CB"/>
    <w:rsid w:val="00DA1D01"/>
    <w:rsid w:val="00DA4A06"/>
    <w:rsid w:val="00DB4E58"/>
    <w:rsid w:val="00DC54E7"/>
    <w:rsid w:val="00DC6B3B"/>
    <w:rsid w:val="00DD4CFB"/>
    <w:rsid w:val="00DE29B6"/>
    <w:rsid w:val="00DF47C0"/>
    <w:rsid w:val="00E0405A"/>
    <w:rsid w:val="00E1230E"/>
    <w:rsid w:val="00E162E9"/>
    <w:rsid w:val="00E20859"/>
    <w:rsid w:val="00E271F3"/>
    <w:rsid w:val="00E3533E"/>
    <w:rsid w:val="00E35DA0"/>
    <w:rsid w:val="00E40BAE"/>
    <w:rsid w:val="00E4338C"/>
    <w:rsid w:val="00E579D7"/>
    <w:rsid w:val="00E57B2B"/>
    <w:rsid w:val="00E644AF"/>
    <w:rsid w:val="00E668DD"/>
    <w:rsid w:val="00E66DE0"/>
    <w:rsid w:val="00E67975"/>
    <w:rsid w:val="00E92499"/>
    <w:rsid w:val="00E936D7"/>
    <w:rsid w:val="00E93BD4"/>
    <w:rsid w:val="00E941C5"/>
    <w:rsid w:val="00EA0115"/>
    <w:rsid w:val="00EA037A"/>
    <w:rsid w:val="00EA27CA"/>
    <w:rsid w:val="00EB5231"/>
    <w:rsid w:val="00EB5DD4"/>
    <w:rsid w:val="00ED4ACB"/>
    <w:rsid w:val="00EE6A5F"/>
    <w:rsid w:val="00EF3A86"/>
    <w:rsid w:val="00EF3DA6"/>
    <w:rsid w:val="00EF5E61"/>
    <w:rsid w:val="00F032B2"/>
    <w:rsid w:val="00F27629"/>
    <w:rsid w:val="00F31B45"/>
    <w:rsid w:val="00F31E7C"/>
    <w:rsid w:val="00F3519B"/>
    <w:rsid w:val="00F4510B"/>
    <w:rsid w:val="00F461E5"/>
    <w:rsid w:val="00F54AB0"/>
    <w:rsid w:val="00F55000"/>
    <w:rsid w:val="00F57685"/>
    <w:rsid w:val="00F628C7"/>
    <w:rsid w:val="00F63E27"/>
    <w:rsid w:val="00F64D6E"/>
    <w:rsid w:val="00F654C2"/>
    <w:rsid w:val="00F65649"/>
    <w:rsid w:val="00F67CEB"/>
    <w:rsid w:val="00F74B38"/>
    <w:rsid w:val="00F81C12"/>
    <w:rsid w:val="00F830E5"/>
    <w:rsid w:val="00F87913"/>
    <w:rsid w:val="00F9364B"/>
    <w:rsid w:val="00F97128"/>
    <w:rsid w:val="00FA04EA"/>
    <w:rsid w:val="00FA080C"/>
    <w:rsid w:val="00FA764E"/>
    <w:rsid w:val="00FB69B5"/>
    <w:rsid w:val="00FD31A1"/>
    <w:rsid w:val="00FD42AE"/>
    <w:rsid w:val="00FD6169"/>
    <w:rsid w:val="00FE0D02"/>
    <w:rsid w:val="00FF31CA"/>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2E9D5"/>
  <w15:docId w15:val="{C2399AD3-EF3F-4AA3-8A6D-2A109BD0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0" w:defSemiHidden="0" w:defUnhideWhenUsed="0" w:defQFormat="0" w:count="376">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C9C"/>
    <w:rPr>
      <w:rFonts w:ascii="Sense" w:hAnsi="Sense"/>
      <w:lang w:val="en-CA"/>
    </w:rPr>
  </w:style>
  <w:style w:type="paragraph" w:styleId="Heading1">
    <w:name w:val="heading 1"/>
    <w:basedOn w:val="Normal"/>
    <w:next w:val="Normal"/>
    <w:link w:val="Heading1Char"/>
    <w:autoRedefine/>
    <w:uiPriority w:val="9"/>
    <w:qFormat/>
    <w:rsid w:val="00A51F41"/>
    <w:pPr>
      <w:keepNext/>
      <w:keepLines/>
      <w:spacing w:before="480" w:after="0"/>
      <w:outlineLvl w:val="0"/>
    </w:pPr>
    <w:rPr>
      <w:rFonts w:ascii="Leelawadee UI" w:eastAsiaTheme="majorEastAsia" w:hAnsi="Leelawadee UI" w:cs="Leelawadee UI"/>
      <w:b/>
      <w:bCs/>
      <w:color w:val="1F497D" w:themeColor="text2"/>
      <w:sz w:val="26"/>
      <w:szCs w:val="26"/>
    </w:rPr>
  </w:style>
  <w:style w:type="paragraph" w:styleId="Heading2">
    <w:name w:val="heading 2"/>
    <w:basedOn w:val="Normal"/>
    <w:next w:val="Normal"/>
    <w:link w:val="Heading2Char"/>
    <w:autoRedefine/>
    <w:uiPriority w:val="9"/>
    <w:unhideWhenUsed/>
    <w:qFormat/>
    <w:rsid w:val="00A51F41"/>
    <w:pPr>
      <w:keepNext/>
      <w:keepLines/>
      <w:spacing w:before="200" w:after="0"/>
      <w:outlineLvl w:val="1"/>
    </w:pPr>
    <w:rPr>
      <w:rFonts w:ascii="Leelawadee UI" w:eastAsiaTheme="majorEastAsia" w:hAnsi="Leelawadee UI" w:cs="Leelawadee UI"/>
      <w:b/>
      <w:bCs/>
      <w:color w:val="1F497D" w:themeColor="text2"/>
      <w:sz w:val="24"/>
      <w:szCs w:val="24"/>
    </w:rPr>
  </w:style>
  <w:style w:type="paragraph" w:styleId="Heading4">
    <w:name w:val="heading 4"/>
    <w:basedOn w:val="Normal"/>
    <w:next w:val="Normal"/>
    <w:link w:val="Heading4Char"/>
    <w:uiPriority w:val="9"/>
    <w:unhideWhenUsed/>
    <w:qFormat/>
    <w:rsid w:val="0088553C"/>
    <w:pPr>
      <w:keepNext/>
      <w:keepLines/>
      <w:spacing w:before="40" w:after="0" w:line="259" w:lineRule="auto"/>
      <w:outlineLvl w:val="3"/>
    </w:pPr>
    <w:rPr>
      <w:rFonts w:asciiTheme="majorHAnsi" w:eastAsiaTheme="majorEastAsia" w:hAnsiTheme="majorHAnsi" w:cstheme="majorBidi"/>
      <w:i/>
      <w:iCs/>
      <w:color w:val="365F91" w:themeColor="accent1" w:themeShade="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F41"/>
    <w:rPr>
      <w:rFonts w:ascii="Leelawadee UI" w:eastAsiaTheme="majorEastAsia" w:hAnsi="Leelawadee UI" w:cs="Leelawadee UI"/>
      <w:b/>
      <w:bCs/>
      <w:color w:val="1F497D" w:themeColor="text2"/>
      <w:sz w:val="26"/>
      <w:szCs w:val="26"/>
      <w:lang w:val="en-CA"/>
    </w:rPr>
  </w:style>
  <w:style w:type="paragraph" w:customStyle="1" w:styleId="Default">
    <w:name w:val="Default"/>
    <w:rsid w:val="008E6AB9"/>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Hyperlink">
    <w:name w:val="Hyperlink"/>
    <w:basedOn w:val="DefaultParagraphFont"/>
    <w:uiPriority w:val="99"/>
    <w:unhideWhenUsed/>
    <w:rsid w:val="008E6AB9"/>
    <w:rPr>
      <w:color w:val="0000FF" w:themeColor="hyperlink"/>
      <w:u w:val="single"/>
    </w:rPr>
  </w:style>
  <w:style w:type="paragraph" w:styleId="ListParagraph">
    <w:name w:val="List Paragraph"/>
    <w:basedOn w:val="Normal"/>
    <w:uiPriority w:val="34"/>
    <w:qFormat/>
    <w:rsid w:val="008E6AB9"/>
    <w:pPr>
      <w:ind w:left="720"/>
      <w:contextualSpacing/>
    </w:pPr>
  </w:style>
  <w:style w:type="table" w:styleId="TableGrid">
    <w:name w:val="Table Grid"/>
    <w:basedOn w:val="TableNormal"/>
    <w:uiPriority w:val="59"/>
    <w:rsid w:val="008E6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1F41"/>
    <w:rPr>
      <w:rFonts w:ascii="Leelawadee UI" w:eastAsiaTheme="majorEastAsia" w:hAnsi="Leelawadee UI" w:cs="Leelawadee UI"/>
      <w:b/>
      <w:bCs/>
      <w:color w:val="1F497D" w:themeColor="text2"/>
      <w:sz w:val="24"/>
      <w:szCs w:val="24"/>
      <w:lang w:val="en-CA"/>
    </w:rPr>
  </w:style>
  <w:style w:type="table" w:styleId="LightGrid-Accent2">
    <w:name w:val="Light Grid Accent 2"/>
    <w:basedOn w:val="TableNormal"/>
    <w:uiPriority w:val="62"/>
    <w:rsid w:val="00803BB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C34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620"/>
  </w:style>
  <w:style w:type="paragraph" w:styleId="Footer">
    <w:name w:val="footer"/>
    <w:basedOn w:val="Normal"/>
    <w:link w:val="FooterChar"/>
    <w:uiPriority w:val="99"/>
    <w:unhideWhenUsed/>
    <w:rsid w:val="00C34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620"/>
  </w:style>
  <w:style w:type="paragraph" w:styleId="BalloonText">
    <w:name w:val="Balloon Text"/>
    <w:basedOn w:val="Normal"/>
    <w:link w:val="BalloonTextChar"/>
    <w:uiPriority w:val="99"/>
    <w:semiHidden/>
    <w:unhideWhenUsed/>
    <w:rsid w:val="00C34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620"/>
    <w:rPr>
      <w:rFonts w:ascii="Tahoma" w:hAnsi="Tahoma" w:cs="Tahoma"/>
      <w:sz w:val="16"/>
      <w:szCs w:val="16"/>
    </w:rPr>
  </w:style>
  <w:style w:type="paragraph" w:styleId="TOCHeading">
    <w:name w:val="TOC Heading"/>
    <w:basedOn w:val="Heading1"/>
    <w:next w:val="Normal"/>
    <w:uiPriority w:val="39"/>
    <w:unhideWhenUsed/>
    <w:qFormat/>
    <w:rsid w:val="00D57303"/>
    <w:pPr>
      <w:outlineLvl w:val="9"/>
    </w:pPr>
    <w:rPr>
      <w:lang w:val="en-US" w:eastAsia="ja-JP"/>
    </w:rPr>
  </w:style>
  <w:style w:type="paragraph" w:styleId="TOC1">
    <w:name w:val="toc 1"/>
    <w:basedOn w:val="Normal"/>
    <w:next w:val="Normal"/>
    <w:autoRedefine/>
    <w:uiPriority w:val="39"/>
    <w:unhideWhenUsed/>
    <w:rsid w:val="00B77C8F"/>
    <w:pPr>
      <w:tabs>
        <w:tab w:val="left" w:pos="660"/>
        <w:tab w:val="right" w:leader="dot" w:pos="9350"/>
      </w:tabs>
      <w:spacing w:before="120" w:after="100"/>
    </w:pPr>
  </w:style>
  <w:style w:type="paragraph" w:styleId="TOC2">
    <w:name w:val="toc 2"/>
    <w:basedOn w:val="Normal"/>
    <w:next w:val="Normal"/>
    <w:autoRedefine/>
    <w:uiPriority w:val="39"/>
    <w:unhideWhenUsed/>
    <w:rsid w:val="002D42B5"/>
    <w:pPr>
      <w:tabs>
        <w:tab w:val="right" w:leader="dot" w:pos="9350"/>
      </w:tabs>
      <w:spacing w:after="100"/>
      <w:ind w:left="220"/>
    </w:pPr>
  </w:style>
  <w:style w:type="character" w:styleId="FollowedHyperlink">
    <w:name w:val="FollowedHyperlink"/>
    <w:basedOn w:val="DefaultParagraphFont"/>
    <w:uiPriority w:val="99"/>
    <w:semiHidden/>
    <w:unhideWhenUsed/>
    <w:rsid w:val="00680646"/>
    <w:rPr>
      <w:color w:val="800080" w:themeColor="followedHyperlink"/>
      <w:u w:val="single"/>
    </w:rPr>
  </w:style>
  <w:style w:type="character" w:customStyle="1" w:styleId="xbe">
    <w:name w:val="_xbe"/>
    <w:basedOn w:val="DefaultParagraphFont"/>
    <w:rsid w:val="00C7221F"/>
  </w:style>
  <w:style w:type="character" w:customStyle="1" w:styleId="qug">
    <w:name w:val="_qug"/>
    <w:basedOn w:val="DefaultParagraphFont"/>
    <w:rsid w:val="00C7221F"/>
  </w:style>
  <w:style w:type="character" w:customStyle="1" w:styleId="type">
    <w:name w:val="type"/>
    <w:basedOn w:val="DefaultParagraphFont"/>
    <w:rsid w:val="00C7221F"/>
  </w:style>
  <w:style w:type="character" w:customStyle="1" w:styleId="value">
    <w:name w:val="value"/>
    <w:basedOn w:val="DefaultParagraphFont"/>
    <w:rsid w:val="00C7221F"/>
  </w:style>
  <w:style w:type="character" w:styleId="CommentReference">
    <w:name w:val="annotation reference"/>
    <w:basedOn w:val="DefaultParagraphFont"/>
    <w:uiPriority w:val="99"/>
    <w:semiHidden/>
    <w:unhideWhenUsed/>
    <w:rsid w:val="00400755"/>
    <w:rPr>
      <w:sz w:val="16"/>
      <w:szCs w:val="16"/>
    </w:rPr>
  </w:style>
  <w:style w:type="paragraph" w:styleId="CommentText">
    <w:name w:val="annotation text"/>
    <w:basedOn w:val="Normal"/>
    <w:link w:val="CommentTextChar"/>
    <w:uiPriority w:val="99"/>
    <w:semiHidden/>
    <w:unhideWhenUsed/>
    <w:rsid w:val="00400755"/>
    <w:pPr>
      <w:spacing w:line="240" w:lineRule="auto"/>
    </w:pPr>
    <w:rPr>
      <w:sz w:val="20"/>
      <w:szCs w:val="20"/>
    </w:rPr>
  </w:style>
  <w:style w:type="character" w:customStyle="1" w:styleId="CommentTextChar">
    <w:name w:val="Comment Text Char"/>
    <w:basedOn w:val="DefaultParagraphFont"/>
    <w:link w:val="CommentText"/>
    <w:uiPriority w:val="99"/>
    <w:semiHidden/>
    <w:rsid w:val="00400755"/>
    <w:rPr>
      <w:sz w:val="20"/>
      <w:szCs w:val="20"/>
      <w:lang w:val="en-CA"/>
    </w:rPr>
  </w:style>
  <w:style w:type="paragraph" w:styleId="CommentSubject">
    <w:name w:val="annotation subject"/>
    <w:basedOn w:val="CommentText"/>
    <w:next w:val="CommentText"/>
    <w:link w:val="CommentSubjectChar"/>
    <w:uiPriority w:val="99"/>
    <w:semiHidden/>
    <w:unhideWhenUsed/>
    <w:rsid w:val="00400755"/>
    <w:rPr>
      <w:b/>
      <w:bCs/>
    </w:rPr>
  </w:style>
  <w:style w:type="character" w:customStyle="1" w:styleId="CommentSubjectChar">
    <w:name w:val="Comment Subject Char"/>
    <w:basedOn w:val="CommentTextChar"/>
    <w:link w:val="CommentSubject"/>
    <w:uiPriority w:val="99"/>
    <w:semiHidden/>
    <w:rsid w:val="00400755"/>
    <w:rPr>
      <w:b/>
      <w:bCs/>
      <w:sz w:val="20"/>
      <w:szCs w:val="20"/>
      <w:lang w:val="en-CA"/>
    </w:rPr>
  </w:style>
  <w:style w:type="table" w:customStyle="1" w:styleId="GridTable1Light-Accent21">
    <w:name w:val="Grid Table 1 Light - Accent 21"/>
    <w:basedOn w:val="TableNormal"/>
    <w:uiPriority w:val="46"/>
    <w:rsid w:val="00D11CE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21">
    <w:name w:val="Plain Table 21"/>
    <w:basedOn w:val="TableNormal"/>
    <w:rsid w:val="00D1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rsid w:val="00120B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rsid w:val="00B226C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sections">
    <w:name w:val="sections"/>
    <w:basedOn w:val="Heading1"/>
    <w:qFormat/>
    <w:rsid w:val="0095089B"/>
    <w:rPr>
      <w:rFonts w:ascii="Sense ExtraBold" w:hAnsi="Sense ExtraBold"/>
      <w:color w:val="FF0000"/>
    </w:rPr>
  </w:style>
  <w:style w:type="paragraph" w:customStyle="1" w:styleId="subsections">
    <w:name w:val="subsections"/>
    <w:basedOn w:val="Heading2"/>
    <w:qFormat/>
    <w:rsid w:val="0095089B"/>
    <w:rPr>
      <w:color w:val="C00000"/>
    </w:rPr>
  </w:style>
  <w:style w:type="paragraph" w:customStyle="1" w:styleId="Style1">
    <w:name w:val="Style1"/>
    <w:basedOn w:val="Heading1"/>
    <w:autoRedefine/>
    <w:qFormat/>
    <w:rsid w:val="00E93BD4"/>
  </w:style>
  <w:style w:type="paragraph" w:customStyle="1" w:styleId="TableParagraph">
    <w:name w:val="Table Paragraph"/>
    <w:basedOn w:val="Normal"/>
    <w:uiPriority w:val="1"/>
    <w:rsid w:val="00BC3BD4"/>
    <w:pPr>
      <w:spacing w:after="160" w:line="259" w:lineRule="auto"/>
      <w:ind w:left="107"/>
    </w:pPr>
    <w:rPr>
      <w:rFonts w:ascii="Arial" w:eastAsia="Arial" w:hAnsi="Arial" w:cs="Arial"/>
      <w:lang w:val="en-US" w:eastAsia="en-US" w:bidi="en-US"/>
    </w:rPr>
  </w:style>
  <w:style w:type="character" w:styleId="UnresolvedMention">
    <w:name w:val="Unresolved Mention"/>
    <w:basedOn w:val="DefaultParagraphFont"/>
    <w:uiPriority w:val="99"/>
    <w:semiHidden/>
    <w:unhideWhenUsed/>
    <w:rsid w:val="00A46E8E"/>
    <w:rPr>
      <w:color w:val="605E5C"/>
      <w:shd w:val="clear" w:color="auto" w:fill="E1DFDD"/>
    </w:rPr>
  </w:style>
  <w:style w:type="character" w:customStyle="1" w:styleId="Heading4Char">
    <w:name w:val="Heading 4 Char"/>
    <w:basedOn w:val="DefaultParagraphFont"/>
    <w:link w:val="Heading4"/>
    <w:uiPriority w:val="9"/>
    <w:rsid w:val="0088553C"/>
    <w:rPr>
      <w:rFonts w:asciiTheme="majorHAnsi" w:eastAsiaTheme="majorEastAsia" w:hAnsiTheme="majorHAnsi" w:cstheme="majorBidi"/>
      <w:i/>
      <w:iCs/>
      <w:color w:val="365F91" w:themeColor="accent1" w:themeShade="BF"/>
      <w:lang w:val="en-US" w:eastAsia="en-US"/>
    </w:rPr>
  </w:style>
  <w:style w:type="paragraph" w:customStyle="1" w:styleId="Standard">
    <w:name w:val="Standard"/>
    <w:rsid w:val="00F830E5"/>
    <w:pPr>
      <w:suppressAutoHyphens/>
      <w:spacing w:after="160" w:line="259" w:lineRule="auto"/>
      <w:textAlignment w:val="baseline"/>
    </w:pPr>
    <w:rPr>
      <w:rFonts w:ascii="Times New Roman" w:eastAsia="Times New Roman" w:hAnsi="Times New Roman" w:cs="Times New Roman"/>
      <w:kern w:val="3"/>
      <w:sz w:val="26"/>
      <w:szCs w:val="20"/>
      <w:lang w:val="en-US" w:eastAsia="ar-SA"/>
    </w:rPr>
  </w:style>
  <w:style w:type="paragraph" w:styleId="BodyText">
    <w:name w:val="Body Text"/>
    <w:basedOn w:val="Normal"/>
    <w:link w:val="BodyTextChar"/>
    <w:uiPriority w:val="1"/>
    <w:rsid w:val="00903F77"/>
    <w:pPr>
      <w:spacing w:after="160" w:line="259" w:lineRule="auto"/>
    </w:pPr>
    <w:rPr>
      <w:rFonts w:ascii="Arial" w:eastAsia="Arial" w:hAnsi="Arial" w:cs="Arial"/>
      <w:lang w:val="en-US" w:eastAsia="en-US" w:bidi="en-US"/>
    </w:rPr>
  </w:style>
  <w:style w:type="character" w:customStyle="1" w:styleId="BodyTextChar">
    <w:name w:val="Body Text Char"/>
    <w:basedOn w:val="DefaultParagraphFont"/>
    <w:link w:val="BodyText"/>
    <w:uiPriority w:val="1"/>
    <w:rsid w:val="00903F77"/>
    <w:rPr>
      <w:rFonts w:ascii="Arial" w:eastAsia="Arial" w:hAnsi="Arial" w:cs="Arial"/>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8693">
      <w:bodyDiv w:val="1"/>
      <w:marLeft w:val="0"/>
      <w:marRight w:val="0"/>
      <w:marTop w:val="0"/>
      <w:marBottom w:val="0"/>
      <w:divBdr>
        <w:top w:val="none" w:sz="0" w:space="0" w:color="auto"/>
        <w:left w:val="none" w:sz="0" w:space="0" w:color="auto"/>
        <w:bottom w:val="none" w:sz="0" w:space="0" w:color="auto"/>
        <w:right w:val="none" w:sz="0" w:space="0" w:color="auto"/>
      </w:divBdr>
      <w:divsChild>
        <w:div w:id="927618032">
          <w:marLeft w:val="0"/>
          <w:marRight w:val="0"/>
          <w:marTop w:val="0"/>
          <w:marBottom w:val="0"/>
          <w:divBdr>
            <w:top w:val="single" w:sz="6" w:space="0" w:color="EBEBEB"/>
            <w:left w:val="none" w:sz="0" w:space="0" w:color="auto"/>
            <w:bottom w:val="none" w:sz="0" w:space="0" w:color="auto"/>
            <w:right w:val="none" w:sz="0" w:space="0" w:color="auto"/>
          </w:divBdr>
          <w:divsChild>
            <w:div w:id="1384135939">
              <w:marLeft w:val="0"/>
              <w:marRight w:val="0"/>
              <w:marTop w:val="0"/>
              <w:marBottom w:val="0"/>
              <w:divBdr>
                <w:top w:val="none" w:sz="0" w:space="0" w:color="auto"/>
                <w:left w:val="none" w:sz="0" w:space="0" w:color="auto"/>
                <w:bottom w:val="none" w:sz="0" w:space="0" w:color="auto"/>
                <w:right w:val="none" w:sz="0" w:space="0" w:color="auto"/>
              </w:divBdr>
              <w:divsChild>
                <w:div w:id="447431126">
                  <w:marLeft w:val="0"/>
                  <w:marRight w:val="0"/>
                  <w:marTop w:val="0"/>
                  <w:marBottom w:val="0"/>
                  <w:divBdr>
                    <w:top w:val="none" w:sz="0" w:space="0" w:color="auto"/>
                    <w:left w:val="none" w:sz="0" w:space="0" w:color="auto"/>
                    <w:bottom w:val="none" w:sz="0" w:space="0" w:color="auto"/>
                    <w:right w:val="none" w:sz="0" w:space="0" w:color="auto"/>
                  </w:divBdr>
                  <w:divsChild>
                    <w:div w:id="1295989004">
                      <w:marLeft w:val="0"/>
                      <w:marRight w:val="0"/>
                      <w:marTop w:val="0"/>
                      <w:marBottom w:val="0"/>
                      <w:divBdr>
                        <w:top w:val="none" w:sz="0" w:space="0" w:color="auto"/>
                        <w:left w:val="none" w:sz="0" w:space="0" w:color="auto"/>
                        <w:bottom w:val="none" w:sz="0" w:space="0" w:color="auto"/>
                        <w:right w:val="none" w:sz="0" w:space="0" w:color="auto"/>
                      </w:divBdr>
                      <w:divsChild>
                        <w:div w:id="21026810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20094921">
          <w:marLeft w:val="0"/>
          <w:marRight w:val="0"/>
          <w:marTop w:val="0"/>
          <w:marBottom w:val="0"/>
          <w:divBdr>
            <w:top w:val="none" w:sz="0" w:space="0" w:color="auto"/>
            <w:left w:val="none" w:sz="0" w:space="0" w:color="auto"/>
            <w:bottom w:val="none" w:sz="0" w:space="0" w:color="auto"/>
            <w:right w:val="none" w:sz="0" w:space="0" w:color="auto"/>
          </w:divBdr>
          <w:divsChild>
            <w:div w:id="12949913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9420177">
      <w:bodyDiv w:val="1"/>
      <w:marLeft w:val="0"/>
      <w:marRight w:val="0"/>
      <w:marTop w:val="0"/>
      <w:marBottom w:val="0"/>
      <w:divBdr>
        <w:top w:val="none" w:sz="0" w:space="0" w:color="auto"/>
        <w:left w:val="none" w:sz="0" w:space="0" w:color="auto"/>
        <w:bottom w:val="none" w:sz="0" w:space="0" w:color="auto"/>
        <w:right w:val="none" w:sz="0" w:space="0" w:color="auto"/>
      </w:divBdr>
      <w:divsChild>
        <w:div w:id="2021272763">
          <w:marLeft w:val="0"/>
          <w:marRight w:val="0"/>
          <w:marTop w:val="0"/>
          <w:marBottom w:val="0"/>
          <w:divBdr>
            <w:top w:val="none" w:sz="0" w:space="0" w:color="auto"/>
            <w:left w:val="none" w:sz="0" w:space="0" w:color="auto"/>
            <w:bottom w:val="none" w:sz="0" w:space="0" w:color="auto"/>
            <w:right w:val="none" w:sz="0" w:space="0" w:color="auto"/>
          </w:divBdr>
          <w:divsChild>
            <w:div w:id="769548648">
              <w:marLeft w:val="0"/>
              <w:marRight w:val="0"/>
              <w:marTop w:val="0"/>
              <w:marBottom w:val="0"/>
              <w:divBdr>
                <w:top w:val="none" w:sz="0" w:space="0" w:color="auto"/>
                <w:left w:val="none" w:sz="0" w:space="0" w:color="auto"/>
                <w:bottom w:val="none" w:sz="0" w:space="0" w:color="auto"/>
                <w:right w:val="none" w:sz="0" w:space="0" w:color="auto"/>
              </w:divBdr>
              <w:divsChild>
                <w:div w:id="980771611">
                  <w:marLeft w:val="0"/>
                  <w:marRight w:val="0"/>
                  <w:marTop w:val="0"/>
                  <w:marBottom w:val="0"/>
                  <w:divBdr>
                    <w:top w:val="none" w:sz="0" w:space="0" w:color="auto"/>
                    <w:left w:val="none" w:sz="0" w:space="0" w:color="auto"/>
                    <w:bottom w:val="none" w:sz="0" w:space="0" w:color="auto"/>
                    <w:right w:val="none" w:sz="0" w:space="0" w:color="auto"/>
                  </w:divBdr>
                  <w:divsChild>
                    <w:div w:id="305819440">
                      <w:marLeft w:val="0"/>
                      <w:marRight w:val="0"/>
                      <w:marTop w:val="0"/>
                      <w:marBottom w:val="0"/>
                      <w:divBdr>
                        <w:top w:val="none" w:sz="0" w:space="0" w:color="auto"/>
                        <w:left w:val="none" w:sz="0" w:space="0" w:color="auto"/>
                        <w:bottom w:val="none" w:sz="0" w:space="0" w:color="auto"/>
                        <w:right w:val="none" w:sz="0" w:space="0" w:color="auto"/>
                      </w:divBdr>
                      <w:divsChild>
                        <w:div w:id="1671786037">
                          <w:marLeft w:val="0"/>
                          <w:marRight w:val="0"/>
                          <w:marTop w:val="45"/>
                          <w:marBottom w:val="0"/>
                          <w:divBdr>
                            <w:top w:val="none" w:sz="0" w:space="0" w:color="auto"/>
                            <w:left w:val="none" w:sz="0" w:space="0" w:color="auto"/>
                            <w:bottom w:val="none" w:sz="0" w:space="0" w:color="auto"/>
                            <w:right w:val="none" w:sz="0" w:space="0" w:color="auto"/>
                          </w:divBdr>
                          <w:divsChild>
                            <w:div w:id="191189284">
                              <w:marLeft w:val="0"/>
                              <w:marRight w:val="0"/>
                              <w:marTop w:val="0"/>
                              <w:marBottom w:val="0"/>
                              <w:divBdr>
                                <w:top w:val="none" w:sz="0" w:space="0" w:color="auto"/>
                                <w:left w:val="none" w:sz="0" w:space="0" w:color="auto"/>
                                <w:bottom w:val="none" w:sz="0" w:space="0" w:color="auto"/>
                                <w:right w:val="none" w:sz="0" w:space="0" w:color="auto"/>
                              </w:divBdr>
                              <w:divsChild>
                                <w:div w:id="1122924352">
                                  <w:marLeft w:val="10530"/>
                                  <w:marRight w:val="0"/>
                                  <w:marTop w:val="0"/>
                                  <w:marBottom w:val="0"/>
                                  <w:divBdr>
                                    <w:top w:val="none" w:sz="0" w:space="0" w:color="auto"/>
                                    <w:left w:val="none" w:sz="0" w:space="0" w:color="auto"/>
                                    <w:bottom w:val="none" w:sz="0" w:space="0" w:color="auto"/>
                                    <w:right w:val="none" w:sz="0" w:space="0" w:color="auto"/>
                                  </w:divBdr>
                                  <w:divsChild>
                                    <w:div w:id="412357939">
                                      <w:marLeft w:val="0"/>
                                      <w:marRight w:val="0"/>
                                      <w:marTop w:val="0"/>
                                      <w:marBottom w:val="0"/>
                                      <w:divBdr>
                                        <w:top w:val="none" w:sz="0" w:space="0" w:color="auto"/>
                                        <w:left w:val="none" w:sz="0" w:space="0" w:color="auto"/>
                                        <w:bottom w:val="none" w:sz="0" w:space="0" w:color="auto"/>
                                        <w:right w:val="none" w:sz="0" w:space="0" w:color="auto"/>
                                      </w:divBdr>
                                      <w:divsChild>
                                        <w:div w:id="1572303927">
                                          <w:marLeft w:val="0"/>
                                          <w:marRight w:val="0"/>
                                          <w:marTop w:val="0"/>
                                          <w:marBottom w:val="0"/>
                                          <w:divBdr>
                                            <w:top w:val="none" w:sz="0" w:space="0" w:color="auto"/>
                                            <w:left w:val="none" w:sz="0" w:space="0" w:color="auto"/>
                                            <w:bottom w:val="none" w:sz="0" w:space="0" w:color="auto"/>
                                            <w:right w:val="none" w:sz="0" w:space="0" w:color="auto"/>
                                          </w:divBdr>
                                          <w:divsChild>
                                            <w:div w:id="1834098989">
                                              <w:marLeft w:val="0"/>
                                              <w:marRight w:val="0"/>
                                              <w:marTop w:val="0"/>
                                              <w:marBottom w:val="0"/>
                                              <w:divBdr>
                                                <w:top w:val="none" w:sz="0" w:space="0" w:color="auto"/>
                                                <w:left w:val="none" w:sz="0" w:space="0" w:color="auto"/>
                                                <w:bottom w:val="none" w:sz="0" w:space="0" w:color="auto"/>
                                                <w:right w:val="none" w:sz="0" w:space="0" w:color="auto"/>
                                              </w:divBdr>
                                              <w:divsChild>
                                                <w:div w:id="1452438332">
                                                  <w:marLeft w:val="0"/>
                                                  <w:marRight w:val="0"/>
                                                  <w:marTop w:val="0"/>
                                                  <w:marBottom w:val="0"/>
                                                  <w:divBdr>
                                                    <w:top w:val="none" w:sz="0" w:space="0" w:color="auto"/>
                                                    <w:left w:val="none" w:sz="0" w:space="0" w:color="auto"/>
                                                    <w:bottom w:val="none" w:sz="0" w:space="0" w:color="auto"/>
                                                    <w:right w:val="none" w:sz="0" w:space="0" w:color="auto"/>
                                                  </w:divBdr>
                                                  <w:divsChild>
                                                    <w:div w:id="605231207">
                                                      <w:marLeft w:val="0"/>
                                                      <w:marRight w:val="0"/>
                                                      <w:marTop w:val="0"/>
                                                      <w:marBottom w:val="0"/>
                                                      <w:divBdr>
                                                        <w:top w:val="none" w:sz="0" w:space="0" w:color="auto"/>
                                                        <w:left w:val="none" w:sz="0" w:space="0" w:color="auto"/>
                                                        <w:bottom w:val="none" w:sz="0" w:space="0" w:color="auto"/>
                                                        <w:right w:val="none" w:sz="0" w:space="0" w:color="auto"/>
                                                      </w:divBdr>
                                                      <w:divsChild>
                                                        <w:div w:id="834030161">
                                                          <w:marLeft w:val="0"/>
                                                          <w:marRight w:val="0"/>
                                                          <w:marTop w:val="0"/>
                                                          <w:marBottom w:val="0"/>
                                                          <w:divBdr>
                                                            <w:top w:val="none" w:sz="0" w:space="0" w:color="auto"/>
                                                            <w:left w:val="none" w:sz="0" w:space="0" w:color="auto"/>
                                                            <w:bottom w:val="none" w:sz="0" w:space="0" w:color="auto"/>
                                                            <w:right w:val="none" w:sz="0" w:space="0" w:color="auto"/>
                                                          </w:divBdr>
                                                          <w:divsChild>
                                                            <w:div w:id="13981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2927">
                                                      <w:marLeft w:val="0"/>
                                                      <w:marRight w:val="0"/>
                                                      <w:marTop w:val="0"/>
                                                      <w:marBottom w:val="0"/>
                                                      <w:divBdr>
                                                        <w:top w:val="none" w:sz="0" w:space="0" w:color="auto"/>
                                                        <w:left w:val="none" w:sz="0" w:space="0" w:color="auto"/>
                                                        <w:bottom w:val="none" w:sz="0" w:space="0" w:color="auto"/>
                                                        <w:right w:val="none" w:sz="0" w:space="0" w:color="auto"/>
                                                      </w:divBdr>
                                                      <w:divsChild>
                                                        <w:div w:id="1485777202">
                                                          <w:marLeft w:val="0"/>
                                                          <w:marRight w:val="0"/>
                                                          <w:marTop w:val="0"/>
                                                          <w:marBottom w:val="0"/>
                                                          <w:divBdr>
                                                            <w:top w:val="none" w:sz="0" w:space="0" w:color="auto"/>
                                                            <w:left w:val="none" w:sz="0" w:space="0" w:color="auto"/>
                                                            <w:bottom w:val="none" w:sz="0" w:space="0" w:color="auto"/>
                                                            <w:right w:val="none" w:sz="0" w:space="0" w:color="auto"/>
                                                          </w:divBdr>
                                                          <w:divsChild>
                                                            <w:div w:id="7007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10489">
      <w:bodyDiv w:val="1"/>
      <w:marLeft w:val="0"/>
      <w:marRight w:val="0"/>
      <w:marTop w:val="0"/>
      <w:marBottom w:val="0"/>
      <w:divBdr>
        <w:top w:val="none" w:sz="0" w:space="0" w:color="auto"/>
        <w:left w:val="none" w:sz="0" w:space="0" w:color="auto"/>
        <w:bottom w:val="none" w:sz="0" w:space="0" w:color="auto"/>
        <w:right w:val="none" w:sz="0" w:space="0" w:color="auto"/>
      </w:divBdr>
    </w:div>
    <w:div w:id="168569113">
      <w:bodyDiv w:val="1"/>
      <w:marLeft w:val="0"/>
      <w:marRight w:val="0"/>
      <w:marTop w:val="0"/>
      <w:marBottom w:val="0"/>
      <w:divBdr>
        <w:top w:val="none" w:sz="0" w:space="0" w:color="auto"/>
        <w:left w:val="none" w:sz="0" w:space="0" w:color="auto"/>
        <w:bottom w:val="none" w:sz="0" w:space="0" w:color="auto"/>
        <w:right w:val="none" w:sz="0" w:space="0" w:color="auto"/>
      </w:divBdr>
    </w:div>
    <w:div w:id="650788773">
      <w:bodyDiv w:val="1"/>
      <w:marLeft w:val="0"/>
      <w:marRight w:val="0"/>
      <w:marTop w:val="0"/>
      <w:marBottom w:val="0"/>
      <w:divBdr>
        <w:top w:val="none" w:sz="0" w:space="0" w:color="auto"/>
        <w:left w:val="none" w:sz="0" w:space="0" w:color="auto"/>
        <w:bottom w:val="none" w:sz="0" w:space="0" w:color="auto"/>
        <w:right w:val="none" w:sz="0" w:space="0" w:color="auto"/>
      </w:divBdr>
    </w:div>
    <w:div w:id="689260847">
      <w:bodyDiv w:val="1"/>
      <w:marLeft w:val="0"/>
      <w:marRight w:val="0"/>
      <w:marTop w:val="0"/>
      <w:marBottom w:val="0"/>
      <w:divBdr>
        <w:top w:val="none" w:sz="0" w:space="0" w:color="auto"/>
        <w:left w:val="none" w:sz="0" w:space="0" w:color="auto"/>
        <w:bottom w:val="none" w:sz="0" w:space="0" w:color="auto"/>
        <w:right w:val="none" w:sz="0" w:space="0" w:color="auto"/>
      </w:divBdr>
      <w:divsChild>
        <w:div w:id="388380850">
          <w:marLeft w:val="0"/>
          <w:marRight w:val="0"/>
          <w:marTop w:val="0"/>
          <w:marBottom w:val="0"/>
          <w:divBdr>
            <w:top w:val="none" w:sz="0" w:space="0" w:color="auto"/>
            <w:left w:val="none" w:sz="0" w:space="0" w:color="auto"/>
            <w:bottom w:val="none" w:sz="0" w:space="0" w:color="auto"/>
            <w:right w:val="none" w:sz="0" w:space="0" w:color="auto"/>
          </w:divBdr>
          <w:divsChild>
            <w:div w:id="1163660446">
              <w:marLeft w:val="0"/>
              <w:marRight w:val="0"/>
              <w:marTop w:val="0"/>
              <w:marBottom w:val="0"/>
              <w:divBdr>
                <w:top w:val="none" w:sz="0" w:space="0" w:color="auto"/>
                <w:left w:val="none" w:sz="0" w:space="0" w:color="auto"/>
                <w:bottom w:val="none" w:sz="0" w:space="0" w:color="auto"/>
                <w:right w:val="none" w:sz="0" w:space="0" w:color="auto"/>
              </w:divBdr>
              <w:divsChild>
                <w:div w:id="166529250">
                  <w:marLeft w:val="0"/>
                  <w:marRight w:val="0"/>
                  <w:marTop w:val="0"/>
                  <w:marBottom w:val="0"/>
                  <w:divBdr>
                    <w:top w:val="none" w:sz="0" w:space="0" w:color="auto"/>
                    <w:left w:val="none" w:sz="0" w:space="0" w:color="auto"/>
                    <w:bottom w:val="none" w:sz="0" w:space="0" w:color="auto"/>
                    <w:right w:val="none" w:sz="0" w:space="0" w:color="auto"/>
                  </w:divBdr>
                  <w:divsChild>
                    <w:div w:id="891305805">
                      <w:marLeft w:val="0"/>
                      <w:marRight w:val="0"/>
                      <w:marTop w:val="0"/>
                      <w:marBottom w:val="0"/>
                      <w:divBdr>
                        <w:top w:val="none" w:sz="0" w:space="0" w:color="auto"/>
                        <w:left w:val="none" w:sz="0" w:space="0" w:color="auto"/>
                        <w:bottom w:val="none" w:sz="0" w:space="0" w:color="auto"/>
                        <w:right w:val="none" w:sz="0" w:space="0" w:color="auto"/>
                      </w:divBdr>
                      <w:divsChild>
                        <w:div w:id="447551137">
                          <w:marLeft w:val="0"/>
                          <w:marRight w:val="0"/>
                          <w:marTop w:val="45"/>
                          <w:marBottom w:val="0"/>
                          <w:divBdr>
                            <w:top w:val="none" w:sz="0" w:space="0" w:color="auto"/>
                            <w:left w:val="none" w:sz="0" w:space="0" w:color="auto"/>
                            <w:bottom w:val="none" w:sz="0" w:space="0" w:color="auto"/>
                            <w:right w:val="none" w:sz="0" w:space="0" w:color="auto"/>
                          </w:divBdr>
                          <w:divsChild>
                            <w:div w:id="498933589">
                              <w:marLeft w:val="0"/>
                              <w:marRight w:val="0"/>
                              <w:marTop w:val="0"/>
                              <w:marBottom w:val="0"/>
                              <w:divBdr>
                                <w:top w:val="none" w:sz="0" w:space="0" w:color="auto"/>
                                <w:left w:val="none" w:sz="0" w:space="0" w:color="auto"/>
                                <w:bottom w:val="none" w:sz="0" w:space="0" w:color="auto"/>
                                <w:right w:val="none" w:sz="0" w:space="0" w:color="auto"/>
                              </w:divBdr>
                              <w:divsChild>
                                <w:div w:id="1196164344">
                                  <w:marLeft w:val="12300"/>
                                  <w:marRight w:val="0"/>
                                  <w:marTop w:val="0"/>
                                  <w:marBottom w:val="0"/>
                                  <w:divBdr>
                                    <w:top w:val="none" w:sz="0" w:space="0" w:color="auto"/>
                                    <w:left w:val="none" w:sz="0" w:space="0" w:color="auto"/>
                                    <w:bottom w:val="none" w:sz="0" w:space="0" w:color="auto"/>
                                    <w:right w:val="none" w:sz="0" w:space="0" w:color="auto"/>
                                  </w:divBdr>
                                  <w:divsChild>
                                    <w:div w:id="286202420">
                                      <w:marLeft w:val="0"/>
                                      <w:marRight w:val="0"/>
                                      <w:marTop w:val="0"/>
                                      <w:marBottom w:val="0"/>
                                      <w:divBdr>
                                        <w:top w:val="none" w:sz="0" w:space="0" w:color="auto"/>
                                        <w:left w:val="none" w:sz="0" w:space="0" w:color="auto"/>
                                        <w:bottom w:val="none" w:sz="0" w:space="0" w:color="auto"/>
                                        <w:right w:val="none" w:sz="0" w:space="0" w:color="auto"/>
                                      </w:divBdr>
                                      <w:divsChild>
                                        <w:div w:id="1009334556">
                                          <w:marLeft w:val="0"/>
                                          <w:marRight w:val="0"/>
                                          <w:marTop w:val="0"/>
                                          <w:marBottom w:val="390"/>
                                          <w:divBdr>
                                            <w:top w:val="none" w:sz="0" w:space="0" w:color="auto"/>
                                            <w:left w:val="none" w:sz="0" w:space="0" w:color="auto"/>
                                            <w:bottom w:val="none" w:sz="0" w:space="0" w:color="auto"/>
                                            <w:right w:val="none" w:sz="0" w:space="0" w:color="auto"/>
                                          </w:divBdr>
                                          <w:divsChild>
                                            <w:div w:id="1765420634">
                                              <w:marLeft w:val="0"/>
                                              <w:marRight w:val="0"/>
                                              <w:marTop w:val="0"/>
                                              <w:marBottom w:val="0"/>
                                              <w:divBdr>
                                                <w:top w:val="none" w:sz="0" w:space="0" w:color="auto"/>
                                                <w:left w:val="none" w:sz="0" w:space="0" w:color="auto"/>
                                                <w:bottom w:val="none" w:sz="0" w:space="0" w:color="auto"/>
                                                <w:right w:val="none" w:sz="0" w:space="0" w:color="auto"/>
                                              </w:divBdr>
                                              <w:divsChild>
                                                <w:div w:id="471826120">
                                                  <w:marLeft w:val="0"/>
                                                  <w:marRight w:val="0"/>
                                                  <w:marTop w:val="0"/>
                                                  <w:marBottom w:val="0"/>
                                                  <w:divBdr>
                                                    <w:top w:val="none" w:sz="0" w:space="0" w:color="auto"/>
                                                    <w:left w:val="none" w:sz="0" w:space="0" w:color="auto"/>
                                                    <w:bottom w:val="none" w:sz="0" w:space="0" w:color="auto"/>
                                                    <w:right w:val="none" w:sz="0" w:space="0" w:color="auto"/>
                                                  </w:divBdr>
                                                  <w:divsChild>
                                                    <w:div w:id="375396658">
                                                      <w:marLeft w:val="0"/>
                                                      <w:marRight w:val="0"/>
                                                      <w:marTop w:val="0"/>
                                                      <w:marBottom w:val="0"/>
                                                      <w:divBdr>
                                                        <w:top w:val="none" w:sz="0" w:space="0" w:color="auto"/>
                                                        <w:left w:val="none" w:sz="0" w:space="0" w:color="auto"/>
                                                        <w:bottom w:val="none" w:sz="0" w:space="0" w:color="auto"/>
                                                        <w:right w:val="none" w:sz="0" w:space="0" w:color="auto"/>
                                                      </w:divBdr>
                                                      <w:divsChild>
                                                        <w:div w:id="771559452">
                                                          <w:marLeft w:val="0"/>
                                                          <w:marRight w:val="0"/>
                                                          <w:marTop w:val="0"/>
                                                          <w:marBottom w:val="0"/>
                                                          <w:divBdr>
                                                            <w:top w:val="none" w:sz="0" w:space="0" w:color="auto"/>
                                                            <w:left w:val="none" w:sz="0" w:space="0" w:color="auto"/>
                                                            <w:bottom w:val="none" w:sz="0" w:space="0" w:color="auto"/>
                                                            <w:right w:val="none" w:sz="0" w:space="0" w:color="auto"/>
                                                          </w:divBdr>
                                                          <w:divsChild>
                                                            <w:div w:id="1844314253">
                                                              <w:marLeft w:val="0"/>
                                                              <w:marRight w:val="0"/>
                                                              <w:marTop w:val="0"/>
                                                              <w:marBottom w:val="0"/>
                                                              <w:divBdr>
                                                                <w:top w:val="none" w:sz="0" w:space="0" w:color="auto"/>
                                                                <w:left w:val="none" w:sz="0" w:space="0" w:color="auto"/>
                                                                <w:bottom w:val="none" w:sz="0" w:space="0" w:color="auto"/>
                                                                <w:right w:val="none" w:sz="0" w:space="0" w:color="auto"/>
                                                              </w:divBdr>
                                                              <w:divsChild>
                                                                <w:div w:id="1978610054">
                                                                  <w:marLeft w:val="0"/>
                                                                  <w:marRight w:val="0"/>
                                                                  <w:marTop w:val="0"/>
                                                                  <w:marBottom w:val="0"/>
                                                                  <w:divBdr>
                                                                    <w:top w:val="none" w:sz="0" w:space="0" w:color="auto"/>
                                                                    <w:left w:val="none" w:sz="0" w:space="0" w:color="auto"/>
                                                                    <w:bottom w:val="none" w:sz="0" w:space="0" w:color="auto"/>
                                                                    <w:right w:val="none" w:sz="0" w:space="0" w:color="auto"/>
                                                                  </w:divBdr>
                                                                  <w:divsChild>
                                                                    <w:div w:id="980961584">
                                                                      <w:marLeft w:val="0"/>
                                                                      <w:marRight w:val="0"/>
                                                                      <w:marTop w:val="0"/>
                                                                      <w:marBottom w:val="0"/>
                                                                      <w:divBdr>
                                                                        <w:top w:val="none" w:sz="0" w:space="0" w:color="auto"/>
                                                                        <w:left w:val="none" w:sz="0" w:space="0" w:color="auto"/>
                                                                        <w:bottom w:val="none" w:sz="0" w:space="0" w:color="auto"/>
                                                                        <w:right w:val="none" w:sz="0" w:space="0" w:color="auto"/>
                                                                      </w:divBdr>
                                                                      <w:divsChild>
                                                                        <w:div w:id="924343577">
                                                                          <w:marLeft w:val="0"/>
                                                                          <w:marRight w:val="0"/>
                                                                          <w:marTop w:val="0"/>
                                                                          <w:marBottom w:val="0"/>
                                                                          <w:divBdr>
                                                                            <w:top w:val="none" w:sz="0" w:space="0" w:color="auto"/>
                                                                            <w:left w:val="none" w:sz="0" w:space="0" w:color="auto"/>
                                                                            <w:bottom w:val="none" w:sz="0" w:space="0" w:color="auto"/>
                                                                            <w:right w:val="none" w:sz="0" w:space="0" w:color="auto"/>
                                                                          </w:divBdr>
                                                                          <w:divsChild>
                                                                            <w:div w:id="15572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4113">
                                                                      <w:marLeft w:val="0"/>
                                                                      <w:marRight w:val="0"/>
                                                                      <w:marTop w:val="0"/>
                                                                      <w:marBottom w:val="0"/>
                                                                      <w:divBdr>
                                                                        <w:top w:val="none" w:sz="0" w:space="0" w:color="auto"/>
                                                                        <w:left w:val="none" w:sz="0" w:space="0" w:color="auto"/>
                                                                        <w:bottom w:val="none" w:sz="0" w:space="0" w:color="auto"/>
                                                                        <w:right w:val="none" w:sz="0" w:space="0" w:color="auto"/>
                                                                      </w:divBdr>
                                                                      <w:divsChild>
                                                                        <w:div w:id="1673293291">
                                                                          <w:marLeft w:val="0"/>
                                                                          <w:marRight w:val="0"/>
                                                                          <w:marTop w:val="0"/>
                                                                          <w:marBottom w:val="0"/>
                                                                          <w:divBdr>
                                                                            <w:top w:val="none" w:sz="0" w:space="0" w:color="auto"/>
                                                                            <w:left w:val="none" w:sz="0" w:space="0" w:color="auto"/>
                                                                            <w:bottom w:val="none" w:sz="0" w:space="0" w:color="auto"/>
                                                                            <w:right w:val="none" w:sz="0" w:space="0" w:color="auto"/>
                                                                          </w:divBdr>
                                                                          <w:divsChild>
                                                                            <w:div w:id="1240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142592">
      <w:bodyDiv w:val="1"/>
      <w:marLeft w:val="0"/>
      <w:marRight w:val="0"/>
      <w:marTop w:val="0"/>
      <w:marBottom w:val="0"/>
      <w:divBdr>
        <w:top w:val="none" w:sz="0" w:space="0" w:color="auto"/>
        <w:left w:val="none" w:sz="0" w:space="0" w:color="auto"/>
        <w:bottom w:val="none" w:sz="0" w:space="0" w:color="auto"/>
        <w:right w:val="none" w:sz="0" w:space="0" w:color="auto"/>
      </w:divBdr>
      <w:divsChild>
        <w:div w:id="961233812">
          <w:marLeft w:val="0"/>
          <w:marRight w:val="0"/>
          <w:marTop w:val="100"/>
          <w:marBottom w:val="100"/>
          <w:divBdr>
            <w:top w:val="none" w:sz="0" w:space="0" w:color="auto"/>
            <w:left w:val="none" w:sz="0" w:space="0" w:color="auto"/>
            <w:bottom w:val="none" w:sz="0" w:space="0" w:color="auto"/>
            <w:right w:val="none" w:sz="0" w:space="0" w:color="auto"/>
          </w:divBdr>
          <w:divsChild>
            <w:div w:id="1301226940">
              <w:marLeft w:val="0"/>
              <w:marRight w:val="0"/>
              <w:marTop w:val="0"/>
              <w:marBottom w:val="0"/>
              <w:divBdr>
                <w:top w:val="single" w:sz="6" w:space="0" w:color="CCCCCC"/>
                <w:left w:val="none" w:sz="0" w:space="0" w:color="auto"/>
                <w:bottom w:val="none" w:sz="0" w:space="0" w:color="auto"/>
                <w:right w:val="none" w:sz="0" w:space="0" w:color="auto"/>
              </w:divBdr>
              <w:divsChild>
                <w:div w:id="1421027473">
                  <w:marLeft w:val="0"/>
                  <w:marRight w:val="0"/>
                  <w:marTop w:val="0"/>
                  <w:marBottom w:val="0"/>
                  <w:divBdr>
                    <w:top w:val="none" w:sz="0" w:space="0" w:color="auto"/>
                    <w:left w:val="none" w:sz="0" w:space="0" w:color="auto"/>
                    <w:bottom w:val="none" w:sz="0" w:space="0" w:color="auto"/>
                    <w:right w:val="none" w:sz="0" w:space="0" w:color="auto"/>
                  </w:divBdr>
                  <w:divsChild>
                    <w:div w:id="12803309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4422542">
      <w:bodyDiv w:val="1"/>
      <w:marLeft w:val="0"/>
      <w:marRight w:val="0"/>
      <w:marTop w:val="0"/>
      <w:marBottom w:val="0"/>
      <w:divBdr>
        <w:top w:val="none" w:sz="0" w:space="0" w:color="auto"/>
        <w:left w:val="none" w:sz="0" w:space="0" w:color="auto"/>
        <w:bottom w:val="none" w:sz="0" w:space="0" w:color="auto"/>
        <w:right w:val="none" w:sz="0" w:space="0" w:color="auto"/>
      </w:divBdr>
      <w:divsChild>
        <w:div w:id="116262106">
          <w:marLeft w:val="0"/>
          <w:marRight w:val="0"/>
          <w:marTop w:val="0"/>
          <w:marBottom w:val="0"/>
          <w:divBdr>
            <w:top w:val="none" w:sz="0" w:space="0" w:color="auto"/>
            <w:left w:val="none" w:sz="0" w:space="0" w:color="auto"/>
            <w:bottom w:val="none" w:sz="0" w:space="0" w:color="auto"/>
            <w:right w:val="none" w:sz="0" w:space="0" w:color="auto"/>
          </w:divBdr>
          <w:divsChild>
            <w:div w:id="1759793241">
              <w:marLeft w:val="0"/>
              <w:marRight w:val="0"/>
              <w:marTop w:val="0"/>
              <w:marBottom w:val="0"/>
              <w:divBdr>
                <w:top w:val="none" w:sz="0" w:space="0" w:color="auto"/>
                <w:left w:val="none" w:sz="0" w:space="0" w:color="auto"/>
                <w:bottom w:val="none" w:sz="0" w:space="0" w:color="auto"/>
                <w:right w:val="none" w:sz="0" w:space="0" w:color="auto"/>
              </w:divBdr>
              <w:divsChild>
                <w:div w:id="1359622444">
                  <w:marLeft w:val="0"/>
                  <w:marRight w:val="0"/>
                  <w:marTop w:val="195"/>
                  <w:marBottom w:val="0"/>
                  <w:divBdr>
                    <w:top w:val="none" w:sz="0" w:space="0" w:color="auto"/>
                    <w:left w:val="none" w:sz="0" w:space="0" w:color="auto"/>
                    <w:bottom w:val="none" w:sz="0" w:space="0" w:color="auto"/>
                    <w:right w:val="none" w:sz="0" w:space="0" w:color="auto"/>
                  </w:divBdr>
                  <w:divsChild>
                    <w:div w:id="2143301207">
                      <w:marLeft w:val="0"/>
                      <w:marRight w:val="0"/>
                      <w:marTop w:val="0"/>
                      <w:marBottom w:val="0"/>
                      <w:divBdr>
                        <w:top w:val="none" w:sz="0" w:space="0" w:color="auto"/>
                        <w:left w:val="none" w:sz="0" w:space="0" w:color="auto"/>
                        <w:bottom w:val="none" w:sz="0" w:space="0" w:color="auto"/>
                        <w:right w:val="none" w:sz="0" w:space="0" w:color="auto"/>
                      </w:divBdr>
                      <w:divsChild>
                        <w:div w:id="2025135296">
                          <w:marLeft w:val="0"/>
                          <w:marRight w:val="0"/>
                          <w:marTop w:val="0"/>
                          <w:marBottom w:val="0"/>
                          <w:divBdr>
                            <w:top w:val="none" w:sz="0" w:space="0" w:color="auto"/>
                            <w:left w:val="none" w:sz="0" w:space="0" w:color="auto"/>
                            <w:bottom w:val="none" w:sz="0" w:space="0" w:color="auto"/>
                            <w:right w:val="none" w:sz="0" w:space="0" w:color="auto"/>
                          </w:divBdr>
                          <w:divsChild>
                            <w:div w:id="276378467">
                              <w:marLeft w:val="0"/>
                              <w:marRight w:val="0"/>
                              <w:marTop w:val="0"/>
                              <w:marBottom w:val="0"/>
                              <w:divBdr>
                                <w:top w:val="none" w:sz="0" w:space="0" w:color="auto"/>
                                <w:left w:val="none" w:sz="0" w:space="0" w:color="auto"/>
                                <w:bottom w:val="none" w:sz="0" w:space="0" w:color="auto"/>
                                <w:right w:val="none" w:sz="0" w:space="0" w:color="auto"/>
                              </w:divBdr>
                              <w:divsChild>
                                <w:div w:id="78716914">
                                  <w:marLeft w:val="0"/>
                                  <w:marRight w:val="0"/>
                                  <w:marTop w:val="0"/>
                                  <w:marBottom w:val="0"/>
                                  <w:divBdr>
                                    <w:top w:val="none" w:sz="0" w:space="0" w:color="auto"/>
                                    <w:left w:val="none" w:sz="0" w:space="0" w:color="auto"/>
                                    <w:bottom w:val="none" w:sz="0" w:space="0" w:color="auto"/>
                                    <w:right w:val="none" w:sz="0" w:space="0" w:color="auto"/>
                                  </w:divBdr>
                                  <w:divsChild>
                                    <w:div w:id="31272283">
                                      <w:marLeft w:val="0"/>
                                      <w:marRight w:val="0"/>
                                      <w:marTop w:val="0"/>
                                      <w:marBottom w:val="0"/>
                                      <w:divBdr>
                                        <w:top w:val="none" w:sz="0" w:space="0" w:color="auto"/>
                                        <w:left w:val="none" w:sz="0" w:space="0" w:color="auto"/>
                                        <w:bottom w:val="none" w:sz="0" w:space="0" w:color="auto"/>
                                        <w:right w:val="none" w:sz="0" w:space="0" w:color="auto"/>
                                      </w:divBdr>
                                      <w:divsChild>
                                        <w:div w:id="1094326694">
                                          <w:marLeft w:val="0"/>
                                          <w:marRight w:val="0"/>
                                          <w:marTop w:val="0"/>
                                          <w:marBottom w:val="0"/>
                                          <w:divBdr>
                                            <w:top w:val="none" w:sz="0" w:space="0" w:color="auto"/>
                                            <w:left w:val="none" w:sz="0" w:space="0" w:color="auto"/>
                                            <w:bottom w:val="none" w:sz="0" w:space="0" w:color="auto"/>
                                            <w:right w:val="none" w:sz="0" w:space="0" w:color="auto"/>
                                          </w:divBdr>
                                          <w:divsChild>
                                            <w:div w:id="1880825066">
                                              <w:marLeft w:val="0"/>
                                              <w:marRight w:val="0"/>
                                              <w:marTop w:val="0"/>
                                              <w:marBottom w:val="180"/>
                                              <w:divBdr>
                                                <w:top w:val="none" w:sz="0" w:space="0" w:color="auto"/>
                                                <w:left w:val="none" w:sz="0" w:space="0" w:color="auto"/>
                                                <w:bottom w:val="none" w:sz="0" w:space="0" w:color="auto"/>
                                                <w:right w:val="none" w:sz="0" w:space="0" w:color="auto"/>
                                              </w:divBdr>
                                              <w:divsChild>
                                                <w:div w:id="1094400197">
                                                  <w:marLeft w:val="0"/>
                                                  <w:marRight w:val="0"/>
                                                  <w:marTop w:val="0"/>
                                                  <w:marBottom w:val="0"/>
                                                  <w:divBdr>
                                                    <w:top w:val="none" w:sz="0" w:space="0" w:color="auto"/>
                                                    <w:left w:val="none" w:sz="0" w:space="0" w:color="auto"/>
                                                    <w:bottom w:val="none" w:sz="0" w:space="0" w:color="auto"/>
                                                    <w:right w:val="none" w:sz="0" w:space="0" w:color="auto"/>
                                                  </w:divBdr>
                                                  <w:divsChild>
                                                    <w:div w:id="209994935">
                                                      <w:marLeft w:val="0"/>
                                                      <w:marRight w:val="0"/>
                                                      <w:marTop w:val="0"/>
                                                      <w:marBottom w:val="0"/>
                                                      <w:divBdr>
                                                        <w:top w:val="none" w:sz="0" w:space="0" w:color="auto"/>
                                                        <w:left w:val="none" w:sz="0" w:space="0" w:color="auto"/>
                                                        <w:bottom w:val="none" w:sz="0" w:space="0" w:color="auto"/>
                                                        <w:right w:val="none" w:sz="0" w:space="0" w:color="auto"/>
                                                      </w:divBdr>
                                                      <w:divsChild>
                                                        <w:div w:id="1700159438">
                                                          <w:marLeft w:val="0"/>
                                                          <w:marRight w:val="0"/>
                                                          <w:marTop w:val="0"/>
                                                          <w:marBottom w:val="0"/>
                                                          <w:divBdr>
                                                            <w:top w:val="none" w:sz="0" w:space="0" w:color="auto"/>
                                                            <w:left w:val="none" w:sz="0" w:space="0" w:color="auto"/>
                                                            <w:bottom w:val="none" w:sz="0" w:space="0" w:color="auto"/>
                                                            <w:right w:val="none" w:sz="0" w:space="0" w:color="auto"/>
                                                          </w:divBdr>
                                                          <w:divsChild>
                                                            <w:div w:id="1642731564">
                                                              <w:marLeft w:val="0"/>
                                                              <w:marRight w:val="0"/>
                                                              <w:marTop w:val="0"/>
                                                              <w:marBottom w:val="0"/>
                                                              <w:divBdr>
                                                                <w:top w:val="none" w:sz="0" w:space="0" w:color="auto"/>
                                                                <w:left w:val="none" w:sz="0" w:space="0" w:color="auto"/>
                                                                <w:bottom w:val="none" w:sz="0" w:space="0" w:color="auto"/>
                                                                <w:right w:val="none" w:sz="0" w:space="0" w:color="auto"/>
                                                              </w:divBdr>
                                                              <w:divsChild>
                                                                <w:div w:id="484205054">
                                                                  <w:marLeft w:val="0"/>
                                                                  <w:marRight w:val="0"/>
                                                                  <w:marTop w:val="0"/>
                                                                  <w:marBottom w:val="0"/>
                                                                  <w:divBdr>
                                                                    <w:top w:val="none" w:sz="0" w:space="0" w:color="auto"/>
                                                                    <w:left w:val="none" w:sz="0" w:space="0" w:color="auto"/>
                                                                    <w:bottom w:val="none" w:sz="0" w:space="0" w:color="auto"/>
                                                                    <w:right w:val="none" w:sz="0" w:space="0" w:color="auto"/>
                                                                  </w:divBdr>
                                                                  <w:divsChild>
                                                                    <w:div w:id="1834756500">
                                                                      <w:marLeft w:val="0"/>
                                                                      <w:marRight w:val="0"/>
                                                                      <w:marTop w:val="0"/>
                                                                      <w:marBottom w:val="0"/>
                                                                      <w:divBdr>
                                                                        <w:top w:val="none" w:sz="0" w:space="0" w:color="auto"/>
                                                                        <w:left w:val="none" w:sz="0" w:space="0" w:color="auto"/>
                                                                        <w:bottom w:val="none" w:sz="0" w:space="0" w:color="auto"/>
                                                                        <w:right w:val="none" w:sz="0" w:space="0" w:color="auto"/>
                                                                      </w:divBdr>
                                                                      <w:divsChild>
                                                                        <w:div w:id="15425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052265">
      <w:bodyDiv w:val="1"/>
      <w:marLeft w:val="0"/>
      <w:marRight w:val="0"/>
      <w:marTop w:val="0"/>
      <w:marBottom w:val="0"/>
      <w:divBdr>
        <w:top w:val="none" w:sz="0" w:space="0" w:color="auto"/>
        <w:left w:val="none" w:sz="0" w:space="0" w:color="auto"/>
        <w:bottom w:val="none" w:sz="0" w:space="0" w:color="auto"/>
        <w:right w:val="none" w:sz="0" w:space="0" w:color="auto"/>
      </w:divBdr>
      <w:divsChild>
        <w:div w:id="899704891">
          <w:marLeft w:val="0"/>
          <w:marRight w:val="0"/>
          <w:marTop w:val="0"/>
          <w:marBottom w:val="0"/>
          <w:divBdr>
            <w:top w:val="none" w:sz="0" w:space="0" w:color="auto"/>
            <w:left w:val="none" w:sz="0" w:space="0" w:color="auto"/>
            <w:bottom w:val="none" w:sz="0" w:space="0" w:color="auto"/>
            <w:right w:val="none" w:sz="0" w:space="0" w:color="auto"/>
          </w:divBdr>
          <w:divsChild>
            <w:div w:id="1371295544">
              <w:marLeft w:val="0"/>
              <w:marRight w:val="0"/>
              <w:marTop w:val="0"/>
              <w:marBottom w:val="0"/>
              <w:divBdr>
                <w:top w:val="none" w:sz="0" w:space="0" w:color="auto"/>
                <w:left w:val="none" w:sz="0" w:space="0" w:color="auto"/>
                <w:bottom w:val="none" w:sz="0" w:space="0" w:color="auto"/>
                <w:right w:val="none" w:sz="0" w:space="0" w:color="auto"/>
              </w:divBdr>
              <w:divsChild>
                <w:div w:id="415173368">
                  <w:marLeft w:val="0"/>
                  <w:marRight w:val="0"/>
                  <w:marTop w:val="195"/>
                  <w:marBottom w:val="0"/>
                  <w:divBdr>
                    <w:top w:val="none" w:sz="0" w:space="0" w:color="auto"/>
                    <w:left w:val="none" w:sz="0" w:space="0" w:color="auto"/>
                    <w:bottom w:val="none" w:sz="0" w:space="0" w:color="auto"/>
                    <w:right w:val="none" w:sz="0" w:space="0" w:color="auto"/>
                  </w:divBdr>
                  <w:divsChild>
                    <w:div w:id="1985155010">
                      <w:marLeft w:val="0"/>
                      <w:marRight w:val="0"/>
                      <w:marTop w:val="0"/>
                      <w:marBottom w:val="0"/>
                      <w:divBdr>
                        <w:top w:val="none" w:sz="0" w:space="0" w:color="auto"/>
                        <w:left w:val="none" w:sz="0" w:space="0" w:color="auto"/>
                        <w:bottom w:val="none" w:sz="0" w:space="0" w:color="auto"/>
                        <w:right w:val="none" w:sz="0" w:space="0" w:color="auto"/>
                      </w:divBdr>
                      <w:divsChild>
                        <w:div w:id="131601576">
                          <w:marLeft w:val="0"/>
                          <w:marRight w:val="0"/>
                          <w:marTop w:val="0"/>
                          <w:marBottom w:val="0"/>
                          <w:divBdr>
                            <w:top w:val="none" w:sz="0" w:space="0" w:color="auto"/>
                            <w:left w:val="none" w:sz="0" w:space="0" w:color="auto"/>
                            <w:bottom w:val="none" w:sz="0" w:space="0" w:color="auto"/>
                            <w:right w:val="none" w:sz="0" w:space="0" w:color="auto"/>
                          </w:divBdr>
                          <w:divsChild>
                            <w:div w:id="950622141">
                              <w:marLeft w:val="0"/>
                              <w:marRight w:val="0"/>
                              <w:marTop w:val="0"/>
                              <w:marBottom w:val="0"/>
                              <w:divBdr>
                                <w:top w:val="none" w:sz="0" w:space="0" w:color="auto"/>
                                <w:left w:val="none" w:sz="0" w:space="0" w:color="auto"/>
                                <w:bottom w:val="none" w:sz="0" w:space="0" w:color="auto"/>
                                <w:right w:val="none" w:sz="0" w:space="0" w:color="auto"/>
                              </w:divBdr>
                              <w:divsChild>
                                <w:div w:id="399328689">
                                  <w:marLeft w:val="0"/>
                                  <w:marRight w:val="0"/>
                                  <w:marTop w:val="0"/>
                                  <w:marBottom w:val="0"/>
                                  <w:divBdr>
                                    <w:top w:val="none" w:sz="0" w:space="0" w:color="auto"/>
                                    <w:left w:val="none" w:sz="0" w:space="0" w:color="auto"/>
                                    <w:bottom w:val="none" w:sz="0" w:space="0" w:color="auto"/>
                                    <w:right w:val="none" w:sz="0" w:space="0" w:color="auto"/>
                                  </w:divBdr>
                                  <w:divsChild>
                                    <w:div w:id="139274917">
                                      <w:marLeft w:val="0"/>
                                      <w:marRight w:val="0"/>
                                      <w:marTop w:val="0"/>
                                      <w:marBottom w:val="0"/>
                                      <w:divBdr>
                                        <w:top w:val="none" w:sz="0" w:space="0" w:color="auto"/>
                                        <w:left w:val="none" w:sz="0" w:space="0" w:color="auto"/>
                                        <w:bottom w:val="none" w:sz="0" w:space="0" w:color="auto"/>
                                        <w:right w:val="none" w:sz="0" w:space="0" w:color="auto"/>
                                      </w:divBdr>
                                      <w:divsChild>
                                        <w:div w:id="1690528455">
                                          <w:marLeft w:val="0"/>
                                          <w:marRight w:val="0"/>
                                          <w:marTop w:val="0"/>
                                          <w:marBottom w:val="0"/>
                                          <w:divBdr>
                                            <w:top w:val="none" w:sz="0" w:space="0" w:color="auto"/>
                                            <w:left w:val="none" w:sz="0" w:space="0" w:color="auto"/>
                                            <w:bottom w:val="none" w:sz="0" w:space="0" w:color="auto"/>
                                            <w:right w:val="none" w:sz="0" w:space="0" w:color="auto"/>
                                          </w:divBdr>
                                          <w:divsChild>
                                            <w:div w:id="1040403487">
                                              <w:marLeft w:val="0"/>
                                              <w:marRight w:val="0"/>
                                              <w:marTop w:val="0"/>
                                              <w:marBottom w:val="180"/>
                                              <w:divBdr>
                                                <w:top w:val="none" w:sz="0" w:space="0" w:color="auto"/>
                                                <w:left w:val="none" w:sz="0" w:space="0" w:color="auto"/>
                                                <w:bottom w:val="none" w:sz="0" w:space="0" w:color="auto"/>
                                                <w:right w:val="none" w:sz="0" w:space="0" w:color="auto"/>
                                              </w:divBdr>
                                              <w:divsChild>
                                                <w:div w:id="1268736022">
                                                  <w:marLeft w:val="0"/>
                                                  <w:marRight w:val="0"/>
                                                  <w:marTop w:val="0"/>
                                                  <w:marBottom w:val="0"/>
                                                  <w:divBdr>
                                                    <w:top w:val="none" w:sz="0" w:space="0" w:color="auto"/>
                                                    <w:left w:val="none" w:sz="0" w:space="0" w:color="auto"/>
                                                    <w:bottom w:val="none" w:sz="0" w:space="0" w:color="auto"/>
                                                    <w:right w:val="none" w:sz="0" w:space="0" w:color="auto"/>
                                                  </w:divBdr>
                                                  <w:divsChild>
                                                    <w:div w:id="677847498">
                                                      <w:marLeft w:val="0"/>
                                                      <w:marRight w:val="0"/>
                                                      <w:marTop w:val="0"/>
                                                      <w:marBottom w:val="0"/>
                                                      <w:divBdr>
                                                        <w:top w:val="none" w:sz="0" w:space="0" w:color="auto"/>
                                                        <w:left w:val="none" w:sz="0" w:space="0" w:color="auto"/>
                                                        <w:bottom w:val="none" w:sz="0" w:space="0" w:color="auto"/>
                                                        <w:right w:val="none" w:sz="0" w:space="0" w:color="auto"/>
                                                      </w:divBdr>
                                                      <w:divsChild>
                                                        <w:div w:id="864489297">
                                                          <w:marLeft w:val="0"/>
                                                          <w:marRight w:val="0"/>
                                                          <w:marTop w:val="0"/>
                                                          <w:marBottom w:val="0"/>
                                                          <w:divBdr>
                                                            <w:top w:val="none" w:sz="0" w:space="0" w:color="auto"/>
                                                            <w:left w:val="none" w:sz="0" w:space="0" w:color="auto"/>
                                                            <w:bottom w:val="none" w:sz="0" w:space="0" w:color="auto"/>
                                                            <w:right w:val="none" w:sz="0" w:space="0" w:color="auto"/>
                                                          </w:divBdr>
                                                          <w:divsChild>
                                                            <w:div w:id="1260413280">
                                                              <w:marLeft w:val="0"/>
                                                              <w:marRight w:val="0"/>
                                                              <w:marTop w:val="0"/>
                                                              <w:marBottom w:val="0"/>
                                                              <w:divBdr>
                                                                <w:top w:val="none" w:sz="0" w:space="0" w:color="auto"/>
                                                                <w:left w:val="none" w:sz="0" w:space="0" w:color="auto"/>
                                                                <w:bottom w:val="none" w:sz="0" w:space="0" w:color="auto"/>
                                                                <w:right w:val="none" w:sz="0" w:space="0" w:color="auto"/>
                                                              </w:divBdr>
                                                              <w:divsChild>
                                                                <w:div w:id="890112279">
                                                                  <w:marLeft w:val="0"/>
                                                                  <w:marRight w:val="0"/>
                                                                  <w:marTop w:val="0"/>
                                                                  <w:marBottom w:val="0"/>
                                                                  <w:divBdr>
                                                                    <w:top w:val="none" w:sz="0" w:space="0" w:color="auto"/>
                                                                    <w:left w:val="none" w:sz="0" w:space="0" w:color="auto"/>
                                                                    <w:bottom w:val="none" w:sz="0" w:space="0" w:color="auto"/>
                                                                    <w:right w:val="none" w:sz="0" w:space="0" w:color="auto"/>
                                                                  </w:divBdr>
                                                                  <w:divsChild>
                                                                    <w:div w:id="12077536">
                                                                      <w:marLeft w:val="0"/>
                                                                      <w:marRight w:val="0"/>
                                                                      <w:marTop w:val="0"/>
                                                                      <w:marBottom w:val="0"/>
                                                                      <w:divBdr>
                                                                        <w:top w:val="none" w:sz="0" w:space="0" w:color="auto"/>
                                                                        <w:left w:val="none" w:sz="0" w:space="0" w:color="auto"/>
                                                                        <w:bottom w:val="none" w:sz="0" w:space="0" w:color="auto"/>
                                                                        <w:right w:val="none" w:sz="0" w:space="0" w:color="auto"/>
                                                                      </w:divBdr>
                                                                      <w:divsChild>
                                                                        <w:div w:id="18945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938379">
      <w:bodyDiv w:val="1"/>
      <w:marLeft w:val="0"/>
      <w:marRight w:val="0"/>
      <w:marTop w:val="0"/>
      <w:marBottom w:val="0"/>
      <w:divBdr>
        <w:top w:val="none" w:sz="0" w:space="0" w:color="auto"/>
        <w:left w:val="none" w:sz="0" w:space="0" w:color="auto"/>
        <w:bottom w:val="none" w:sz="0" w:space="0" w:color="auto"/>
        <w:right w:val="none" w:sz="0" w:space="0" w:color="auto"/>
      </w:divBdr>
      <w:divsChild>
        <w:div w:id="1646737054">
          <w:marLeft w:val="0"/>
          <w:marRight w:val="0"/>
          <w:marTop w:val="0"/>
          <w:marBottom w:val="0"/>
          <w:divBdr>
            <w:top w:val="none" w:sz="0" w:space="0" w:color="auto"/>
            <w:left w:val="none" w:sz="0" w:space="0" w:color="auto"/>
            <w:bottom w:val="none" w:sz="0" w:space="0" w:color="auto"/>
            <w:right w:val="none" w:sz="0" w:space="0" w:color="auto"/>
          </w:divBdr>
          <w:divsChild>
            <w:div w:id="1564022755">
              <w:marLeft w:val="0"/>
              <w:marRight w:val="0"/>
              <w:marTop w:val="0"/>
              <w:marBottom w:val="0"/>
              <w:divBdr>
                <w:top w:val="none" w:sz="0" w:space="0" w:color="auto"/>
                <w:left w:val="none" w:sz="0" w:space="0" w:color="auto"/>
                <w:bottom w:val="none" w:sz="0" w:space="0" w:color="auto"/>
                <w:right w:val="none" w:sz="0" w:space="0" w:color="auto"/>
              </w:divBdr>
              <w:divsChild>
                <w:div w:id="284386163">
                  <w:marLeft w:val="0"/>
                  <w:marRight w:val="0"/>
                  <w:marTop w:val="195"/>
                  <w:marBottom w:val="0"/>
                  <w:divBdr>
                    <w:top w:val="none" w:sz="0" w:space="0" w:color="auto"/>
                    <w:left w:val="none" w:sz="0" w:space="0" w:color="auto"/>
                    <w:bottom w:val="none" w:sz="0" w:space="0" w:color="auto"/>
                    <w:right w:val="none" w:sz="0" w:space="0" w:color="auto"/>
                  </w:divBdr>
                  <w:divsChild>
                    <w:div w:id="264773988">
                      <w:marLeft w:val="0"/>
                      <w:marRight w:val="0"/>
                      <w:marTop w:val="0"/>
                      <w:marBottom w:val="0"/>
                      <w:divBdr>
                        <w:top w:val="none" w:sz="0" w:space="0" w:color="auto"/>
                        <w:left w:val="none" w:sz="0" w:space="0" w:color="auto"/>
                        <w:bottom w:val="none" w:sz="0" w:space="0" w:color="auto"/>
                        <w:right w:val="none" w:sz="0" w:space="0" w:color="auto"/>
                      </w:divBdr>
                      <w:divsChild>
                        <w:div w:id="2145347902">
                          <w:marLeft w:val="0"/>
                          <w:marRight w:val="0"/>
                          <w:marTop w:val="0"/>
                          <w:marBottom w:val="0"/>
                          <w:divBdr>
                            <w:top w:val="none" w:sz="0" w:space="0" w:color="auto"/>
                            <w:left w:val="none" w:sz="0" w:space="0" w:color="auto"/>
                            <w:bottom w:val="none" w:sz="0" w:space="0" w:color="auto"/>
                            <w:right w:val="none" w:sz="0" w:space="0" w:color="auto"/>
                          </w:divBdr>
                          <w:divsChild>
                            <w:div w:id="1609040289">
                              <w:marLeft w:val="0"/>
                              <w:marRight w:val="0"/>
                              <w:marTop w:val="0"/>
                              <w:marBottom w:val="0"/>
                              <w:divBdr>
                                <w:top w:val="none" w:sz="0" w:space="0" w:color="auto"/>
                                <w:left w:val="none" w:sz="0" w:space="0" w:color="auto"/>
                                <w:bottom w:val="none" w:sz="0" w:space="0" w:color="auto"/>
                                <w:right w:val="none" w:sz="0" w:space="0" w:color="auto"/>
                              </w:divBdr>
                              <w:divsChild>
                                <w:div w:id="2024282480">
                                  <w:marLeft w:val="0"/>
                                  <w:marRight w:val="0"/>
                                  <w:marTop w:val="0"/>
                                  <w:marBottom w:val="0"/>
                                  <w:divBdr>
                                    <w:top w:val="none" w:sz="0" w:space="0" w:color="auto"/>
                                    <w:left w:val="none" w:sz="0" w:space="0" w:color="auto"/>
                                    <w:bottom w:val="none" w:sz="0" w:space="0" w:color="auto"/>
                                    <w:right w:val="none" w:sz="0" w:space="0" w:color="auto"/>
                                  </w:divBdr>
                                  <w:divsChild>
                                    <w:div w:id="1736855687">
                                      <w:marLeft w:val="0"/>
                                      <w:marRight w:val="0"/>
                                      <w:marTop w:val="0"/>
                                      <w:marBottom w:val="0"/>
                                      <w:divBdr>
                                        <w:top w:val="none" w:sz="0" w:space="0" w:color="auto"/>
                                        <w:left w:val="none" w:sz="0" w:space="0" w:color="auto"/>
                                        <w:bottom w:val="none" w:sz="0" w:space="0" w:color="auto"/>
                                        <w:right w:val="none" w:sz="0" w:space="0" w:color="auto"/>
                                      </w:divBdr>
                                      <w:divsChild>
                                        <w:div w:id="267929461">
                                          <w:marLeft w:val="0"/>
                                          <w:marRight w:val="0"/>
                                          <w:marTop w:val="0"/>
                                          <w:marBottom w:val="0"/>
                                          <w:divBdr>
                                            <w:top w:val="none" w:sz="0" w:space="0" w:color="auto"/>
                                            <w:left w:val="none" w:sz="0" w:space="0" w:color="auto"/>
                                            <w:bottom w:val="none" w:sz="0" w:space="0" w:color="auto"/>
                                            <w:right w:val="none" w:sz="0" w:space="0" w:color="auto"/>
                                          </w:divBdr>
                                          <w:divsChild>
                                            <w:div w:id="1328555238">
                                              <w:marLeft w:val="0"/>
                                              <w:marRight w:val="0"/>
                                              <w:marTop w:val="0"/>
                                              <w:marBottom w:val="180"/>
                                              <w:divBdr>
                                                <w:top w:val="none" w:sz="0" w:space="0" w:color="auto"/>
                                                <w:left w:val="none" w:sz="0" w:space="0" w:color="auto"/>
                                                <w:bottom w:val="none" w:sz="0" w:space="0" w:color="auto"/>
                                                <w:right w:val="none" w:sz="0" w:space="0" w:color="auto"/>
                                              </w:divBdr>
                                              <w:divsChild>
                                                <w:div w:id="1321422972">
                                                  <w:marLeft w:val="0"/>
                                                  <w:marRight w:val="0"/>
                                                  <w:marTop w:val="0"/>
                                                  <w:marBottom w:val="0"/>
                                                  <w:divBdr>
                                                    <w:top w:val="none" w:sz="0" w:space="0" w:color="auto"/>
                                                    <w:left w:val="none" w:sz="0" w:space="0" w:color="auto"/>
                                                    <w:bottom w:val="none" w:sz="0" w:space="0" w:color="auto"/>
                                                    <w:right w:val="none" w:sz="0" w:space="0" w:color="auto"/>
                                                  </w:divBdr>
                                                  <w:divsChild>
                                                    <w:div w:id="458109971">
                                                      <w:marLeft w:val="0"/>
                                                      <w:marRight w:val="0"/>
                                                      <w:marTop w:val="0"/>
                                                      <w:marBottom w:val="0"/>
                                                      <w:divBdr>
                                                        <w:top w:val="none" w:sz="0" w:space="0" w:color="auto"/>
                                                        <w:left w:val="none" w:sz="0" w:space="0" w:color="auto"/>
                                                        <w:bottom w:val="none" w:sz="0" w:space="0" w:color="auto"/>
                                                        <w:right w:val="none" w:sz="0" w:space="0" w:color="auto"/>
                                                      </w:divBdr>
                                                      <w:divsChild>
                                                        <w:div w:id="926495762">
                                                          <w:marLeft w:val="0"/>
                                                          <w:marRight w:val="0"/>
                                                          <w:marTop w:val="0"/>
                                                          <w:marBottom w:val="0"/>
                                                          <w:divBdr>
                                                            <w:top w:val="none" w:sz="0" w:space="0" w:color="auto"/>
                                                            <w:left w:val="none" w:sz="0" w:space="0" w:color="auto"/>
                                                            <w:bottom w:val="none" w:sz="0" w:space="0" w:color="auto"/>
                                                            <w:right w:val="none" w:sz="0" w:space="0" w:color="auto"/>
                                                          </w:divBdr>
                                                          <w:divsChild>
                                                            <w:div w:id="102579466">
                                                              <w:marLeft w:val="0"/>
                                                              <w:marRight w:val="0"/>
                                                              <w:marTop w:val="0"/>
                                                              <w:marBottom w:val="0"/>
                                                              <w:divBdr>
                                                                <w:top w:val="none" w:sz="0" w:space="0" w:color="auto"/>
                                                                <w:left w:val="none" w:sz="0" w:space="0" w:color="auto"/>
                                                                <w:bottom w:val="none" w:sz="0" w:space="0" w:color="auto"/>
                                                                <w:right w:val="none" w:sz="0" w:space="0" w:color="auto"/>
                                                              </w:divBdr>
                                                              <w:divsChild>
                                                                <w:div w:id="1930961582">
                                                                  <w:marLeft w:val="0"/>
                                                                  <w:marRight w:val="0"/>
                                                                  <w:marTop w:val="0"/>
                                                                  <w:marBottom w:val="0"/>
                                                                  <w:divBdr>
                                                                    <w:top w:val="none" w:sz="0" w:space="0" w:color="auto"/>
                                                                    <w:left w:val="none" w:sz="0" w:space="0" w:color="auto"/>
                                                                    <w:bottom w:val="none" w:sz="0" w:space="0" w:color="auto"/>
                                                                    <w:right w:val="none" w:sz="0" w:space="0" w:color="auto"/>
                                                                  </w:divBdr>
                                                                  <w:divsChild>
                                                                    <w:div w:id="495387601">
                                                                      <w:marLeft w:val="0"/>
                                                                      <w:marRight w:val="0"/>
                                                                      <w:marTop w:val="0"/>
                                                                      <w:marBottom w:val="0"/>
                                                                      <w:divBdr>
                                                                        <w:top w:val="none" w:sz="0" w:space="0" w:color="auto"/>
                                                                        <w:left w:val="none" w:sz="0" w:space="0" w:color="auto"/>
                                                                        <w:bottom w:val="none" w:sz="0" w:space="0" w:color="auto"/>
                                                                        <w:right w:val="none" w:sz="0" w:space="0" w:color="auto"/>
                                                                      </w:divBdr>
                                                                      <w:divsChild>
                                                                        <w:div w:id="1494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264042">
      <w:bodyDiv w:val="1"/>
      <w:marLeft w:val="0"/>
      <w:marRight w:val="0"/>
      <w:marTop w:val="0"/>
      <w:marBottom w:val="0"/>
      <w:divBdr>
        <w:top w:val="none" w:sz="0" w:space="0" w:color="auto"/>
        <w:left w:val="none" w:sz="0" w:space="0" w:color="auto"/>
        <w:bottom w:val="none" w:sz="0" w:space="0" w:color="auto"/>
        <w:right w:val="none" w:sz="0" w:space="0" w:color="auto"/>
      </w:divBdr>
    </w:div>
    <w:div w:id="207612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larrymayhue@rogers.com"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Track.dist.b@gmail.com" TargetMode="External"/><Relationship Id="rId17" Type="http://schemas.openxmlformats.org/officeDocument/2006/relationships/hyperlink" Target="mailto:gumarathas@gmail.com" TargetMode="External"/><Relationship Id="rId25" Type="http://schemas.openxmlformats.org/officeDocument/2006/relationships/hyperlink" Target="file:///C:\Users\jgc36\AppData\Local\Microsoft\Windows\INetCache\Content.Outlook\GIBKOY7U\TrackieReg.com\2019rclontchamps" TargetMode="External"/><Relationship Id="rId2" Type="http://schemas.openxmlformats.org/officeDocument/2006/relationships/numbering" Target="numbering.xml"/><Relationship Id="rId16" Type="http://schemas.openxmlformats.org/officeDocument/2006/relationships/hyperlink" Target="mailto:alanbaigent@sympatico.ca"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emp@on.legion.ca" TargetMode="External"/><Relationship Id="rId24" Type="http://schemas.openxmlformats.org/officeDocument/2006/relationships/hyperlink" Target="file:///C:\Users\jgc36\AppData\Local\Microsoft\Windows\INetCache\Content.Outlook\GIBKOY7U\TrackieReg.com\2019rclontchamps" TargetMode="External"/><Relationship Id="rId5" Type="http://schemas.openxmlformats.org/officeDocument/2006/relationships/webSettings" Target="webSettings.xml"/><Relationship Id="rId15" Type="http://schemas.openxmlformats.org/officeDocument/2006/relationships/hyperlink" Target="mailto:Legiontrack@rogers.com" TargetMode="External"/><Relationship Id="rId23" Type="http://schemas.openxmlformats.org/officeDocument/2006/relationships/hyperlink" Target="file:///C:\Users\jgc36\AppData\Local\Microsoft\Windows\INetCache\Content.Outlook\GIBKOY7U\TrackieReg.com\2019rclontchamps" TargetMode="External"/><Relationship Id="rId28" Type="http://schemas.openxmlformats.org/officeDocument/2006/relationships/header" Target="header1.xml"/><Relationship Id="rId10" Type="http://schemas.openxmlformats.org/officeDocument/2006/relationships/hyperlink" Target="mailto:rclonttf@gmail.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fjbucca@rogers.com"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2A5B8-418A-A548-9C05-28EFCCBB7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3163</Words>
  <Characters>18033</Characters>
  <Application>Microsoft Office Word</Application>
  <DocSecurity>0</DocSecurity>
  <Lines>150</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Ville de Sainte-Thérèse</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Brandon Coleman</dc:creator>
  <cp:lastModifiedBy>john Crook</cp:lastModifiedBy>
  <cp:revision>3</cp:revision>
  <cp:lastPrinted>2019-06-21T11:01:00Z</cp:lastPrinted>
  <dcterms:created xsi:type="dcterms:W3CDTF">2019-06-24T18:45:00Z</dcterms:created>
  <dcterms:modified xsi:type="dcterms:W3CDTF">2019-06-24T18:45:00Z</dcterms:modified>
</cp:coreProperties>
</file>