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17" w:rsidRDefault="008F4917" w:rsidP="008F4917">
      <w:pPr>
        <w:spacing w:after="0"/>
        <w:jc w:val="center"/>
        <w:rPr>
          <w:rStyle w:val="Emphasis"/>
          <w:rFonts w:ascii="Arial" w:hAnsi="Arial" w:cs="Arial"/>
          <w:b/>
          <w:bCs/>
          <w:noProof/>
          <w:color w:val="333333"/>
          <w:sz w:val="26"/>
          <w:szCs w:val="26"/>
          <w:bdr w:val="none" w:sz="0" w:space="0" w:color="auto" w:frame="1"/>
          <w:shd w:val="clear" w:color="auto" w:fill="FFFFFF"/>
        </w:rPr>
      </w:pPr>
    </w:p>
    <w:p w:rsidR="00256C3C" w:rsidRPr="008F4917" w:rsidRDefault="00980440" w:rsidP="008F4917">
      <w:pPr>
        <w:spacing w:after="0" w:line="360" w:lineRule="auto"/>
        <w:jc w:val="center"/>
        <w:rPr>
          <w:rStyle w:val="Emphasis"/>
          <w:rFonts w:ascii="Arial" w:hAnsi="Arial" w:cs="Arial"/>
          <w:b/>
          <w:bCs/>
          <w:noProof/>
          <w:sz w:val="26"/>
          <w:szCs w:val="26"/>
          <w:bdr w:val="none" w:sz="0" w:space="0" w:color="auto" w:frame="1"/>
          <w:shd w:val="clear" w:color="auto" w:fill="FFFFFF"/>
        </w:rPr>
      </w:pPr>
      <w:r w:rsidRPr="008F491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8430" cy="628650"/>
            <wp:effectExtent l="0" t="0" r="1270" b="0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C3C" w:rsidRPr="008F4917">
        <w:rPr>
          <w:rStyle w:val="Emphasis"/>
          <w:rFonts w:ascii="Arial" w:hAnsi="Arial" w:cs="Arial"/>
          <w:b/>
          <w:bCs/>
          <w:noProof/>
          <w:sz w:val="26"/>
          <w:szCs w:val="26"/>
          <w:bdr w:val="none" w:sz="0" w:space="0" w:color="auto" w:frame="1"/>
          <w:shd w:val="clear" w:color="auto" w:fill="FFFFFF"/>
        </w:rPr>
        <w:t>NCCP SPORT COACH COURSE</w:t>
      </w:r>
    </w:p>
    <w:p w:rsidR="00980440" w:rsidRPr="008F4917" w:rsidRDefault="00980440" w:rsidP="008F4917">
      <w:pPr>
        <w:spacing w:after="0" w:line="360" w:lineRule="auto"/>
        <w:rPr>
          <w:rStyle w:val="Emphasis"/>
          <w:rFonts w:ascii="Arial" w:hAnsi="Arial" w:cs="Arial"/>
          <w:b/>
          <w:bCs/>
          <w:noProof/>
          <w:sz w:val="26"/>
          <w:szCs w:val="26"/>
          <w:bdr w:val="none" w:sz="0" w:space="0" w:color="auto" w:frame="1"/>
          <w:shd w:val="clear" w:color="auto" w:fill="FFFFFF"/>
        </w:rPr>
      </w:pPr>
      <w:r w:rsidRPr="008F4917">
        <w:rPr>
          <w:rStyle w:val="Emphasis"/>
          <w:rFonts w:ascii="Arial" w:hAnsi="Arial" w:cs="Arial"/>
          <w:b/>
          <w:bCs/>
          <w:noProof/>
          <w:sz w:val="26"/>
          <w:szCs w:val="26"/>
          <w:bdr w:val="none" w:sz="0" w:space="0" w:color="auto" w:frame="1"/>
          <w:shd w:val="clear" w:color="auto" w:fill="FFFFFF"/>
        </w:rPr>
        <w:t>(TRACK &amp; FIELD)</w:t>
      </w:r>
    </w:p>
    <w:p w:rsidR="007A37F4" w:rsidRPr="000E3532" w:rsidRDefault="007A37F4" w:rsidP="00256C3C">
      <w:pPr>
        <w:spacing w:line="276" w:lineRule="auto"/>
        <w:rPr>
          <w:rStyle w:val="Emphasis"/>
          <w:rFonts w:ascii="Arial" w:hAnsi="Arial" w:cs="Arial"/>
          <w:b/>
          <w:bCs/>
          <w:noProof/>
          <w:color w:val="333333"/>
          <w:sz w:val="24"/>
          <w:szCs w:val="24"/>
          <w:bdr w:val="none" w:sz="0" w:space="0" w:color="auto" w:frame="1"/>
          <w:shd w:val="clear" w:color="auto" w:fill="FFFFFF"/>
        </w:rPr>
      </w:pPr>
    </w:p>
    <w:p w:rsidR="00256C3C" w:rsidRPr="008F4917" w:rsidRDefault="00256C3C" w:rsidP="00980440">
      <w:pPr>
        <w:spacing w:after="0" w:line="276" w:lineRule="auto"/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  <w:vertAlign w:val="superscript"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Date: 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Friday July 5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  <w:vertAlign w:val="superscript"/>
        </w:rPr>
        <w:t>th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, 6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  <w:vertAlign w:val="superscript"/>
        </w:rPr>
        <w:t>th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 xml:space="preserve"> and 7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  <w:vertAlign w:val="superscript"/>
        </w:rPr>
        <w:t>th</w:t>
      </w:r>
      <w:r w:rsidR="00980440"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  <w:vertAlign w:val="superscript"/>
        </w:rPr>
        <w:t xml:space="preserve"> 2019</w:t>
      </w:r>
    </w:p>
    <w:p w:rsidR="00980440" w:rsidRPr="008F4917" w:rsidRDefault="00980440" w:rsidP="00980440">
      <w:pPr>
        <w:spacing w:after="0" w:line="276" w:lineRule="auto"/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</w:pPr>
    </w:p>
    <w:p w:rsidR="00256C3C" w:rsidRPr="008F4917" w:rsidRDefault="00256C3C" w:rsidP="00980440">
      <w:pPr>
        <w:spacing w:after="0" w:line="276" w:lineRule="auto"/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Time: </w:t>
      </w:r>
      <w:r w:rsidR="00980440"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Friday (</w:t>
      </w:r>
      <w:r w:rsidR="000118A9"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6:00-9:15) Saturday (8:30-5:30) Sunday 8:30-4:30).</w:t>
      </w:r>
    </w:p>
    <w:p w:rsidR="00980440" w:rsidRPr="008F4917" w:rsidRDefault="00980440" w:rsidP="00980440">
      <w:pPr>
        <w:spacing w:after="0" w:line="276" w:lineRule="auto"/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</w:pPr>
    </w:p>
    <w:p w:rsidR="00256C3C" w:rsidRPr="008F4917" w:rsidRDefault="00256C3C" w:rsidP="00980440">
      <w:pPr>
        <w:spacing w:after="0" w:line="276" w:lineRule="auto"/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Location: 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Ray Lewis Track &amp; Field Centre (Mohawk Sports Park)</w:t>
      </w: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 </w:t>
      </w:r>
      <w:r w:rsidR="007A37F4"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1100 Mohawk Road East, Hamilton, (Upper Kenilworth Avenue &amp; Mohawk Road East).</w:t>
      </w:r>
    </w:p>
    <w:p w:rsidR="00980440" w:rsidRPr="008F4917" w:rsidRDefault="00980440" w:rsidP="00980440">
      <w:pPr>
        <w:spacing w:after="0" w:line="276" w:lineRule="auto"/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</w:pPr>
    </w:p>
    <w:p w:rsidR="00A834D4" w:rsidRPr="008F4917" w:rsidRDefault="00A834D4" w:rsidP="00980440">
      <w:pPr>
        <w:spacing w:after="0" w:line="276" w:lineRule="auto"/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>Cost:</w:t>
      </w:r>
      <w:r w:rsidR="00962445"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 </w:t>
      </w:r>
      <w:r w:rsidR="00962445"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 xml:space="preserve">$150.00 (AO Members) $200.00 (Non AO Members). </w:t>
      </w:r>
    </w:p>
    <w:p w:rsidR="00980440" w:rsidRPr="008F4917" w:rsidRDefault="00980440" w:rsidP="00980440">
      <w:pPr>
        <w:spacing w:after="0" w:line="276" w:lineRule="auto"/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</w:pPr>
    </w:p>
    <w:p w:rsidR="00A834D4" w:rsidRPr="008F4917" w:rsidRDefault="00A834D4" w:rsidP="00980440">
      <w:pPr>
        <w:spacing w:after="0" w:line="276" w:lineRule="auto"/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>Registration:</w:t>
      </w:r>
      <w:r w:rsidR="00962445"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980440" w:rsidRPr="008F4917" w:rsidRDefault="00980440" w:rsidP="00980440">
      <w:pPr>
        <w:spacing w:after="0" w:line="276" w:lineRule="auto"/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</w:pPr>
    </w:p>
    <w:p w:rsidR="007A37F4" w:rsidRPr="008F4917" w:rsidRDefault="007A37F4" w:rsidP="00980440">
      <w:pPr>
        <w:spacing w:after="0" w:line="276" w:lineRule="auto"/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>Contact:</w:t>
      </w:r>
      <w:r w:rsidR="000E3532"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 xml:space="preserve"> Kevin Gonci </w:t>
      </w:r>
      <w:hyperlink r:id="rId5" w:history="1">
        <w:r w:rsidRPr="008F4917">
          <w:rPr>
            <w:rStyle w:val="Hyperlink"/>
            <w:rFonts w:ascii="Arial" w:hAnsi="Arial" w:cs="Arial"/>
            <w:bCs/>
            <w:noProof/>
            <w:bdr w:val="none" w:sz="0" w:space="0" w:color="auto" w:frame="1"/>
            <w:shd w:val="clear" w:color="auto" w:fill="FFFFFF"/>
          </w:rPr>
          <w:t>kgonci4@gmail.com</w:t>
        </w:r>
      </w:hyperlink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(905) 317-9381</w:t>
      </w:r>
      <w:bookmarkEnd w:id="0"/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.</w:t>
      </w:r>
    </w:p>
    <w:p w:rsidR="00980440" w:rsidRPr="008F4917" w:rsidRDefault="00980440" w:rsidP="00980440">
      <w:pPr>
        <w:spacing w:after="0" w:line="276" w:lineRule="auto"/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</w:pPr>
    </w:p>
    <w:p w:rsidR="00980440" w:rsidRPr="008F4917" w:rsidRDefault="000E3532" w:rsidP="00980440">
      <w:pPr>
        <w:spacing w:after="0" w:line="276" w:lineRule="auto"/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Hosted by: </w:t>
      </w:r>
      <w:r w:rsidRPr="008F4917">
        <w:rPr>
          <w:rStyle w:val="Emphasis"/>
          <w:rFonts w:ascii="Arial" w:hAnsi="Arial" w:cs="Arial"/>
          <w:bCs/>
          <w:noProof/>
          <w:color w:val="333333"/>
          <w:bdr w:val="none" w:sz="0" w:space="0" w:color="auto" w:frame="1"/>
          <w:shd w:val="clear" w:color="auto" w:fill="FFFFFF"/>
        </w:rPr>
        <w:t>Hamilton Elite Athletic Team &amp; Golden Horseshoe Track &amp; Field Council.</w:t>
      </w:r>
    </w:p>
    <w:p w:rsidR="00980440" w:rsidRPr="008F4917" w:rsidRDefault="00980440" w:rsidP="00980440">
      <w:pPr>
        <w:spacing w:after="0" w:line="276" w:lineRule="auto"/>
        <w:jc w:val="both"/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</w:pPr>
    </w:p>
    <w:p w:rsidR="00D15D44" w:rsidRPr="008F4917" w:rsidRDefault="007A37F4" w:rsidP="00980440">
      <w:pPr>
        <w:spacing w:after="0" w:line="276" w:lineRule="auto"/>
        <w:jc w:val="both"/>
        <w:rPr>
          <w:noProof/>
        </w:rPr>
      </w:pPr>
      <w:r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>Overview</w:t>
      </w:r>
      <w:r w:rsidR="000E3532" w:rsidRPr="008F4917">
        <w:rPr>
          <w:rStyle w:val="Emphasis"/>
          <w:rFonts w:ascii="Arial" w:hAnsi="Arial" w:cs="Arial"/>
          <w:b/>
          <w:bCs/>
          <w:noProof/>
          <w:color w:val="333333"/>
          <w:bdr w:val="none" w:sz="0" w:space="0" w:color="auto" w:frame="1"/>
          <w:shd w:val="clear" w:color="auto" w:fill="FFFFFF"/>
        </w:rPr>
        <w:t xml:space="preserve"> : The </w:t>
      </w:r>
      <w:r w:rsidR="000E3532" w:rsidRPr="008F4917">
        <w:rPr>
          <w:rStyle w:val="Emphasis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NCCP Sport Coach Course</w:t>
      </w:r>
      <w:r w:rsidR="000E3532" w:rsidRPr="008F4917"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r w:rsidR="00256C3C" w:rsidRPr="008F4917"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teaches the basic skills of all events in track and field. It is ideal for the generalist coach that may be coaching introductory-intermediate level athletes in a multiple events, often in a sc</w:t>
      </w:r>
      <w:r w:rsidR="000E3532" w:rsidRPr="008F4917"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hool or club, at a junior high </w:t>
      </w:r>
      <w:r w:rsidR="00256C3C" w:rsidRPr="008F4917">
        <w:rPr>
          <w:rStyle w:val="Emphasis"/>
          <w:rFonts w:ascii="Arial" w:hAnsi="Arial" w:cs="Arial"/>
          <w:color w:val="333333"/>
          <w:bdr w:val="none" w:sz="0" w:space="0" w:color="auto" w:frame="1"/>
          <w:shd w:val="clear" w:color="auto" w:fill="FFFFFF"/>
        </w:rPr>
        <w:t>or high school level. This course will start you on your way to becoming a Certified Athletics Competition Introduction Coach with the National Coaching Certification Program (NCCP).</w:t>
      </w:r>
      <w:r w:rsidR="00A834D4" w:rsidRPr="008F4917">
        <w:rPr>
          <w:noProof/>
        </w:rPr>
        <w:t xml:space="preserve"> </w:t>
      </w:r>
    </w:p>
    <w:p w:rsidR="000118A9" w:rsidRDefault="000118A9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0118A9" w:rsidRDefault="000118A9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0118A9" w:rsidRDefault="000118A9" w:rsidP="00980440">
      <w:pPr>
        <w:spacing w:after="0" w:line="276" w:lineRule="auto"/>
        <w:jc w:val="both"/>
        <w:rPr>
          <w:rFonts w:ascii="Arial" w:hAnsi="Arial" w:cs="Arial"/>
          <w:b/>
          <w:i/>
          <w:noProof/>
          <w:sz w:val="20"/>
          <w:szCs w:val="20"/>
        </w:rPr>
      </w:pPr>
    </w:p>
    <w:p w:rsidR="000118A9" w:rsidRPr="008F4917" w:rsidRDefault="008F4917" w:rsidP="00980440">
      <w:pPr>
        <w:spacing w:after="0" w:line="276" w:lineRule="auto"/>
        <w:jc w:val="both"/>
        <w:rPr>
          <w:rFonts w:ascii="Arial" w:hAnsi="Arial" w:cs="Arial"/>
          <w:b/>
          <w:i/>
          <w:noProof/>
        </w:rPr>
      </w:pPr>
      <w:r>
        <w:rPr>
          <w:rFonts w:ascii="Arial" w:hAnsi="Arial" w:cs="Arial"/>
          <w:b/>
          <w:i/>
          <w:noProof/>
        </w:rPr>
        <w:t xml:space="preserve">       </w:t>
      </w:r>
      <w:r w:rsidR="000118A9" w:rsidRPr="008F4917">
        <w:rPr>
          <w:rFonts w:ascii="Arial" w:hAnsi="Arial" w:cs="Arial"/>
          <w:b/>
          <w:i/>
          <w:noProof/>
        </w:rPr>
        <w:t>Schedule:</w:t>
      </w:r>
    </w:p>
    <w:p w:rsidR="000118A9" w:rsidRDefault="008F4917" w:rsidP="00980440">
      <w:pPr>
        <w:spacing w:after="0" w:line="276" w:lineRule="auto"/>
        <w:jc w:val="both"/>
        <w:rPr>
          <w:noProof/>
          <w:sz w:val="20"/>
          <w:szCs w:val="20"/>
        </w:rPr>
      </w:pPr>
      <w:r w:rsidRPr="000118A9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4728210</wp:posOffset>
            </wp:positionH>
            <wp:positionV relativeFrom="margin">
              <wp:posOffset>388257</wp:posOffset>
            </wp:positionV>
            <wp:extent cx="4579620" cy="3840480"/>
            <wp:effectExtent l="0" t="0" r="0" b="7620"/>
            <wp:wrapSquare wrapText="bothSides"/>
            <wp:docPr id="5" name="Picture 5" descr="C:\Users\Owner\Downloads\Screen Shot 2019-04-03 at 3.11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wnloads\Screen Shot 2019-04-03 at 3.11.48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118A9" w:rsidRDefault="00B83A4D" w:rsidP="00980440">
      <w:pPr>
        <w:spacing w:after="0" w:line="276" w:lineRule="auto"/>
        <w:jc w:val="both"/>
        <w:rPr>
          <w:noProof/>
          <w:sz w:val="20"/>
          <w:szCs w:val="20"/>
        </w:rPr>
      </w:pPr>
      <w:r w:rsidRPr="00B83A4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DB5B8B3" wp14:editId="0F7B6E64">
                <wp:simplePos x="0" y="0"/>
                <wp:positionH relativeFrom="column">
                  <wp:posOffset>1809345</wp:posOffset>
                </wp:positionH>
                <wp:positionV relativeFrom="paragraph">
                  <wp:posOffset>4742</wp:posOffset>
                </wp:positionV>
                <wp:extent cx="943610" cy="271780"/>
                <wp:effectExtent l="0" t="0" r="889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A4D" w:rsidRDefault="00B83A4D" w:rsidP="00B83A4D">
                            <w:pPr>
                              <w:jc w:val="center"/>
                            </w:pPr>
                            <w:r>
                              <w:t>HOSTED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5B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45pt;margin-top:.35pt;width:74.3pt;height:21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" stroked="f">
                <v:textbox>
                  <w:txbxContent>
                    <w:p w:rsidR="00B83A4D" w:rsidRDefault="00B83A4D" w:rsidP="00B83A4D">
                      <w:pPr>
                        <w:jc w:val="center"/>
                      </w:pPr>
                      <w:r>
                        <w:t>HOSTED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18A9" w:rsidRDefault="000118A9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0118A9" w:rsidRDefault="00B83A4D" w:rsidP="00980440">
      <w:pPr>
        <w:spacing w:after="0" w:line="276" w:lineRule="auto"/>
        <w:jc w:val="both"/>
        <w:rPr>
          <w:noProof/>
          <w:sz w:val="20"/>
          <w:szCs w:val="20"/>
        </w:rPr>
      </w:pPr>
      <w:r w:rsidRPr="00980440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FCB6A5C" wp14:editId="39BC5225">
            <wp:simplePos x="0" y="0"/>
            <wp:positionH relativeFrom="column">
              <wp:posOffset>2494077</wp:posOffset>
            </wp:positionH>
            <wp:positionV relativeFrom="margin">
              <wp:posOffset>4782253</wp:posOffset>
            </wp:positionV>
            <wp:extent cx="1570355" cy="5645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440">
        <w:rPr>
          <w:rStyle w:val="Emphasis"/>
          <w:rFonts w:ascii="Arial" w:hAnsi="Arial" w:cs="Arial"/>
          <w:b/>
          <w:bCs/>
          <w:noProof/>
          <w:color w:val="333333"/>
          <w:sz w:val="20"/>
          <w:szCs w:val="20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5366358</wp:posOffset>
            </wp:positionH>
            <wp:positionV relativeFrom="margin">
              <wp:posOffset>4801073</wp:posOffset>
            </wp:positionV>
            <wp:extent cx="1425575" cy="544195"/>
            <wp:effectExtent l="0" t="0" r="3175" b="8255"/>
            <wp:wrapSquare wrapText="bothSides"/>
            <wp:docPr id="1" name="Picture 1" descr="C:\Users\Owner\Pictures\HE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HEAT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440" w:rsidRDefault="00980440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980440" w:rsidRDefault="00980440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980440" w:rsidRDefault="00980440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980440" w:rsidRDefault="00980440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980440" w:rsidRDefault="00980440" w:rsidP="00980440">
      <w:pPr>
        <w:spacing w:after="0" w:line="276" w:lineRule="auto"/>
        <w:jc w:val="both"/>
        <w:rPr>
          <w:noProof/>
          <w:sz w:val="20"/>
          <w:szCs w:val="20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p w:rsidR="00980440" w:rsidRPr="00980440" w:rsidRDefault="00980440" w:rsidP="00980440">
      <w:pPr>
        <w:spacing w:after="0" w:line="276" w:lineRule="auto"/>
        <w:jc w:val="both"/>
        <w:rPr>
          <w:rFonts w:ascii="Arial" w:hAnsi="Arial" w:cs="Arial"/>
          <w:b/>
          <w:bCs/>
          <w:i/>
          <w:iCs/>
          <w:noProof/>
          <w:color w:val="333333"/>
          <w:sz w:val="20"/>
          <w:szCs w:val="20"/>
          <w:u w:val="single"/>
          <w:bdr w:val="none" w:sz="0" w:space="0" w:color="auto" w:frame="1"/>
          <w:shd w:val="clear" w:color="auto" w:fill="FFFFFF"/>
        </w:rPr>
      </w:pPr>
    </w:p>
    <w:sectPr w:rsidR="00980440" w:rsidRPr="00980440" w:rsidSect="008F4917">
      <w:pgSz w:w="15840" w:h="12240" w:orient="landscape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3C"/>
    <w:rsid w:val="000118A9"/>
    <w:rsid w:val="000E3532"/>
    <w:rsid w:val="00256C3C"/>
    <w:rsid w:val="007A37F4"/>
    <w:rsid w:val="00854B77"/>
    <w:rsid w:val="008F4917"/>
    <w:rsid w:val="00962445"/>
    <w:rsid w:val="00980440"/>
    <w:rsid w:val="00A834D4"/>
    <w:rsid w:val="00B83A4D"/>
    <w:rsid w:val="00D15D44"/>
    <w:rsid w:val="00F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511C1-A500-4D79-A436-3DF8E99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56C3C"/>
    <w:rPr>
      <w:i/>
      <w:iCs/>
    </w:rPr>
  </w:style>
  <w:style w:type="character" w:styleId="Hyperlink">
    <w:name w:val="Hyperlink"/>
    <w:basedOn w:val="DefaultParagraphFont"/>
    <w:uiPriority w:val="99"/>
    <w:unhideWhenUsed/>
    <w:rsid w:val="007A3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gonci4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Gonci</dc:creator>
  <cp:keywords/>
  <dc:description/>
  <cp:lastModifiedBy>Kiley, Megan H.</cp:lastModifiedBy>
  <cp:revision>2</cp:revision>
  <dcterms:created xsi:type="dcterms:W3CDTF">2019-05-26T22:01:00Z</dcterms:created>
  <dcterms:modified xsi:type="dcterms:W3CDTF">2019-05-26T22:01:00Z</dcterms:modified>
</cp:coreProperties>
</file>