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AF7900" w14:textId="77777777" w:rsidR="004A18AC" w:rsidRDefault="004A18AC">
      <w:pPr>
        <w:rPr>
          <w:rFonts w:ascii="Tahoma" w:hAnsi="Tahoma" w:cs="Tahoma"/>
          <w:sz w:val="28"/>
        </w:rPr>
      </w:pPr>
      <w:r>
        <w:rPr>
          <w:noProof/>
        </w:rPr>
        <mc:AlternateContent>
          <mc:Choice Requires="wps">
            <w:drawing>
              <wp:anchor distT="0" distB="0" distL="114300" distR="114300" simplePos="0" relativeHeight="251661312" behindDoc="0" locked="0" layoutInCell="1" allowOverlap="1" wp14:anchorId="63CB32A1" wp14:editId="05622621">
                <wp:simplePos x="0" y="0"/>
                <wp:positionH relativeFrom="column">
                  <wp:posOffset>800100</wp:posOffset>
                </wp:positionH>
                <wp:positionV relativeFrom="paragraph">
                  <wp:posOffset>-104775</wp:posOffset>
                </wp:positionV>
                <wp:extent cx="4575175" cy="1441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75175" cy="1441450"/>
                        </a:xfrm>
                        <a:prstGeom prst="rect">
                          <a:avLst/>
                        </a:prstGeom>
                        <a:noFill/>
                        <a:ln>
                          <a:noFill/>
                        </a:ln>
                      </wps:spPr>
                      <wps:txbx>
                        <w:txbxContent>
                          <w:p w14:paraId="52015B37" w14:textId="77777777" w:rsidR="004A18AC" w:rsidRPr="004A18AC" w:rsidRDefault="004A18AC"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West Section Track and Field Meet</w:t>
                            </w:r>
                          </w:p>
                          <w:p w14:paraId="19152F37" w14:textId="77777777" w:rsidR="004A18AC" w:rsidRPr="004A18AC" w:rsidRDefault="004A18AC"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May </w:t>
                            </w:r>
                            <w:r w:rsidR="00845C10">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23rd, 2019</w:t>
                            </w: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5CC1097A" w14:textId="77777777" w:rsidR="004A18AC" w:rsidRPr="004A18AC" w:rsidRDefault="00845C10"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Rosetown Central High School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CB32A1" id="_x0000_t202" coordsize="21600,21600" o:spt="202" path="m,l,21600r21600,l21600,xe">
                <v:stroke joinstyle="miter"/>
                <v:path gradientshapeok="t" o:connecttype="rect"/>
              </v:shapetype>
              <v:shape id="Text Box 2" o:spid="_x0000_s1026" type="#_x0000_t202" style="position:absolute;margin-left:63pt;margin-top:-8.25pt;width:360.25pt;height:113.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1vDIwIAAEcEAAAOAAAAZHJzL2Uyb0RvYy54bWysU8Fu2zAMvQ/YPwi6L06CZF2NOEXWIsOA&#10;oC2QDD0rshwbsEVBUmJnX78n2WmzbqdhF5kiaYp873Fx1zU1OynrKtIZn4zGnCktKa/0IeM/dutP&#10;XzhzXuhc1KRVxs/K8bvlxw+L1qRqSiXVubIMRbRLW5Px0nuTJomTpWqEG5FRGsGCbCM8rvaQ5Fa0&#10;qN7UyXQ8/py0ZHNjSSrn4H3og3wZ6xeFkv6pKJzyrM44evPxtPHchzNZLkR6sMKUlRzaEP/QRSMq&#10;jUdfSz0IL9jRVn+UaippyVHhR5KahIqikirOgGkm43fTbEthVJwF4DjzCpP7f2Xl4+nZsirP+JQz&#10;LRpQtFOdZ1+pY9OATmtciqStQZrv4AbLF7+DMwzdFbYJX4zDEAfO51dsQzEJ52x+M5/czDmTiE1m&#10;s8lsHtFP3n431vlvihoWjIxbkBcxFaeN82gFqZeU8JqmdVXXkcBa/+ZAYvAkofe+x2D5bt8NA+0p&#10;P2MeS70enJHrCm9uhPPPwkIAGAGi9k84iprajNNgcVaS/fk3f8gHL4hy1kJQGddQPGf1dw2+bjFy&#10;0F+8AIspLvY6sr+O6GNzT1DsBMtjZDRDvq8vZmGpeYHyV+FNhISWeDnj/mLe+17k2BypVquYBMUZ&#10;4Td6a2QoHSALeO66F2HNALoHX490EZ5I32Hf54Y/nVkdPRiIxAR4e0wH1KHWyNewWWEdru8x623/&#10;l78AAAD//wMAUEsDBBQABgAIAAAAIQAhTIig3QAAAAsBAAAPAAAAZHJzL2Rvd25yZXYueG1sTI/B&#10;TsMwEETvSPyDtUjcWjtRE4UQp0IFzkDhA9x4SULidRS7beDr2Z7gtqMdzbyptosbxQnn0HvSkKwV&#10;CKTG255aDR/vz6sCRIiGrBk9oYZvDLCtr68qU1p/pjc87WMrOIRCaTR0MU6llKHp0Jmw9hMS/z79&#10;7ExkObfSzubM4W6UqVK5dKYnbujMhLsOm2F/dBoK5V6G4S59DW7zk2Td7tE/TV9a394sD/cgIi7x&#10;zwwXfEaHmpkO/kg2iJF1mvOWqGGV5BkIdhSby3HQkCYqA1lX8v+G+hcAAP//AwBQSwECLQAUAAYA&#10;CAAAACEAtoM4kv4AAADhAQAAEwAAAAAAAAAAAAAAAAAAAAAAW0NvbnRlbnRfVHlwZXNdLnhtbFBL&#10;AQItABQABgAIAAAAIQA4/SH/1gAAAJQBAAALAAAAAAAAAAAAAAAAAC8BAABfcmVscy8ucmVsc1BL&#10;AQItABQABgAIAAAAIQANJ1vDIwIAAEcEAAAOAAAAAAAAAAAAAAAAAC4CAABkcnMvZTJvRG9jLnht&#10;bFBLAQItABQABgAIAAAAIQAhTIig3QAAAAsBAAAPAAAAAAAAAAAAAAAAAH0EAABkcnMvZG93bnJl&#10;di54bWxQSwUGAAAAAAQABADzAAAAhwUAAAAA&#10;" filled="f" stroked="f">
                <v:textbox style="mso-fit-shape-to-text:t">
                  <w:txbxContent>
                    <w:p w14:paraId="52015B37" w14:textId="77777777" w:rsidR="004A18AC" w:rsidRPr="004A18AC" w:rsidRDefault="004A18AC"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West Section Track and Field Meet</w:t>
                      </w:r>
                    </w:p>
                    <w:p w14:paraId="19152F37" w14:textId="77777777" w:rsidR="004A18AC" w:rsidRPr="004A18AC" w:rsidRDefault="004A18AC"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May </w:t>
                      </w:r>
                      <w:r w:rsidR="00845C10">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23rd, 2019</w:t>
                      </w:r>
                      <w:r w:rsidRPr="004A18AC">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5CC1097A" w14:textId="77777777" w:rsidR="004A18AC" w:rsidRPr="004A18AC" w:rsidRDefault="00845C10" w:rsidP="004A18AC">
                      <w:pPr>
                        <w:jc w:val="cente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ahoma" w:hAnsi="Tahoma" w:cs="Tahoma"/>
                          <w:b/>
                          <w:noProof/>
                          <w:color w:val="000000" w:themeColor="text1"/>
                          <w:sz w:val="40"/>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Rosetown Central High School</w:t>
                      </w:r>
                    </w:p>
                  </w:txbxContent>
                </v:textbox>
              </v:shape>
            </w:pict>
          </mc:Fallback>
        </mc:AlternateContent>
      </w:r>
      <w:r>
        <w:rPr>
          <w:rFonts w:ascii="Tahoma" w:hAnsi="Tahoma" w:cs="Tahoma"/>
          <w:noProof/>
          <w:sz w:val="28"/>
        </w:rPr>
        <mc:AlternateContent>
          <mc:Choice Requires="wps">
            <w:drawing>
              <wp:anchor distT="0" distB="0" distL="114300" distR="114300" simplePos="0" relativeHeight="251659264" behindDoc="0" locked="0" layoutInCell="1" allowOverlap="1" wp14:anchorId="215D7916" wp14:editId="19FB0435">
                <wp:simplePos x="0" y="0"/>
                <wp:positionH relativeFrom="column">
                  <wp:posOffset>-114300</wp:posOffset>
                </wp:positionH>
                <wp:positionV relativeFrom="paragraph">
                  <wp:posOffset>-419100</wp:posOffset>
                </wp:positionV>
                <wp:extent cx="6143625" cy="1800225"/>
                <wp:effectExtent l="19050" t="19050" r="28575" b="28575"/>
                <wp:wrapNone/>
                <wp:docPr id="1" name="Oval 1"/>
                <wp:cNvGraphicFramePr/>
                <a:graphic xmlns:a="http://schemas.openxmlformats.org/drawingml/2006/main">
                  <a:graphicData uri="http://schemas.microsoft.com/office/word/2010/wordprocessingShape">
                    <wps:wsp>
                      <wps:cNvSpPr/>
                      <wps:spPr>
                        <a:xfrm>
                          <a:off x="0" y="0"/>
                          <a:ext cx="6143625" cy="1800225"/>
                        </a:xfrm>
                        <a:prstGeom prst="ellipse">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333D80" id="Oval 1" o:spid="_x0000_s1026" style="position:absolute;margin-left:-9pt;margin-top:-33pt;width:483.75pt;height:14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5eZAIAABoFAAAOAAAAZHJzL2Uyb0RvYy54bWysVEtvGyEQvlfqf0Dcm33UedTyOrISpaoU&#10;JVGcKmfCQowKDAXstfvrO7DrtdVEPVS9sDPMN8/9htnl1miyET4osA2tTkpKhOXQKvva0O9PN58u&#10;KAmR2ZZpsKKhOxHo5fzjh1nnpqKGFehWeIJBbJh2rqGrGN20KAJfCcPCCThh0SjBGxZR9a9F61mH&#10;0Y0u6rI8KzrwrfPARQh4e90b6TzHl1LweC9lEJHohmJtMZ8+ny/pLOYzNn31zK0UH8pg/1CFYcpi&#10;0jHUNYuMrL16E8oo7iGAjCccTAFSKi5yD9hNVf7RzXLFnMi94HCCG8cU/l9Yfrd58ES1+O8osczg&#10;L7rfME2qNJnOhSkClu7BD1pAMbW5ld6kLzZAtnmau3GaYhsJx8uzavL5rD6lhKOtuijLGhWMUxzc&#10;nQ/xqwBDktBQobVyIXXMpmxzG2KP3qPStbaka2h9cXrex0ol9kVlKe606GGPQmJbWEadw2VCiSvt&#10;CXbX0PZHbhBL0RaRyUUqrUen6j0nHfdOAza5iUyy0bF8z/GQbUTnjGDj6GiUBf93Z9njcYJHvSbx&#10;Bdod/kUPPb2D4zcKB3rLQnxgHvmMzMcdjfd4SA04QBgkSlbgf713n/BIM7RS0uF+NDT8XDMvKNHf&#10;LBLwSzWZpIXKyuT0vEbFH1teji12ba4A544kw+qymPBR70XpwTzjKi9SVjQxyzF3Q3n0e+Uq9nuL&#10;jwEXi0WG4RI5Fm/t0vEUPE01seVp+8y8G1gVkZB3sN+lN8zqscnTwmIdQapMu8Nch3njAmbuDo9F&#10;2vBjPaMOT9r8NwAAAP//AwBQSwMEFAAGAAgAAAAhAIfTZbLgAAAACwEAAA8AAABkcnMvZG93bnJl&#10;di54bWxMj8FOwzAQRO9I/IO1SNxaJ6VN2xCnQpEieqQFwdWNTRJhr4Pttsnfs5zgNqMdzb4pdqM1&#10;7KJ96B0KSOcJMI2NUz22At5e69kGWIgSlTQOtYBJB9iVtzeFzJW74kFfjrFlVIIhlwK6GIec89B0&#10;2sowd4NGun06b2Uk61uuvLxSuTV8kSQZt7JH+tDJQVedbr6OZyugHt6z6eGl8qZef9TPS5z2++9K&#10;iPu78ekRWNRj/AvDLz6hQ0lMJ3dGFZgRMEs3tCWSyDISlNgutytgJwGLdL0CXhb8/4byBwAA//8D&#10;AFBLAQItABQABgAIAAAAIQC2gziS/gAAAOEBAAATAAAAAAAAAAAAAAAAAAAAAABbQ29udGVudF9U&#10;eXBlc10ueG1sUEsBAi0AFAAGAAgAAAAhADj9If/WAAAAlAEAAAsAAAAAAAAAAAAAAAAALwEAAF9y&#10;ZWxzLy5yZWxzUEsBAi0AFAAGAAgAAAAhANhoXl5kAgAAGgUAAA4AAAAAAAAAAAAAAAAALgIAAGRy&#10;cy9lMm9Eb2MueG1sUEsBAi0AFAAGAAgAAAAhAIfTZbLgAAAACwEAAA8AAAAAAAAAAAAAAAAAvgQA&#10;AGRycy9kb3ducmV2LnhtbFBLBQYAAAAABAAEAPMAAADLBQAAAAA=&#10;" fillcolor="white [3201]" strokecolor="black [3200]" strokeweight="2.25pt">
                <v:stroke joinstyle="miter"/>
              </v:oval>
            </w:pict>
          </mc:Fallback>
        </mc:AlternateContent>
      </w:r>
    </w:p>
    <w:p w14:paraId="61C1CC37" w14:textId="77777777" w:rsidR="004A18AC" w:rsidRPr="004A18AC" w:rsidRDefault="004A18AC" w:rsidP="004A18AC">
      <w:pPr>
        <w:rPr>
          <w:rFonts w:ascii="Tahoma" w:hAnsi="Tahoma" w:cs="Tahoma"/>
          <w:sz w:val="28"/>
        </w:rPr>
      </w:pPr>
    </w:p>
    <w:p w14:paraId="62C4444D" w14:textId="77777777" w:rsidR="004A18AC" w:rsidRPr="004A18AC" w:rsidRDefault="004A18AC" w:rsidP="004A18AC">
      <w:pPr>
        <w:rPr>
          <w:rFonts w:ascii="Tahoma" w:hAnsi="Tahoma" w:cs="Tahoma"/>
          <w:sz w:val="28"/>
        </w:rPr>
      </w:pPr>
    </w:p>
    <w:p w14:paraId="1E7D3483" w14:textId="77777777" w:rsidR="004A18AC" w:rsidRPr="004A18AC" w:rsidRDefault="004A18AC" w:rsidP="004A18AC">
      <w:pPr>
        <w:rPr>
          <w:rFonts w:ascii="Tahoma" w:hAnsi="Tahoma" w:cs="Tahoma"/>
          <w:sz w:val="24"/>
        </w:rPr>
      </w:pPr>
    </w:p>
    <w:p w14:paraId="445446B4" w14:textId="77777777" w:rsidR="00AB26CE" w:rsidRPr="004A18AC" w:rsidRDefault="004A18AC" w:rsidP="004A18AC">
      <w:pPr>
        <w:tabs>
          <w:tab w:val="left" w:pos="1260"/>
        </w:tabs>
        <w:rPr>
          <w:rFonts w:ascii="Tahoma" w:hAnsi="Tahoma" w:cs="Tahoma"/>
          <w:sz w:val="24"/>
          <w:szCs w:val="24"/>
        </w:rPr>
      </w:pPr>
      <w:r w:rsidRPr="004A18AC">
        <w:rPr>
          <w:rFonts w:ascii="Tahoma" w:hAnsi="Tahoma" w:cs="Tahoma"/>
          <w:sz w:val="24"/>
          <w:szCs w:val="24"/>
        </w:rPr>
        <w:t>Commissioner:</w:t>
      </w:r>
    </w:p>
    <w:p w14:paraId="70293B4F" w14:textId="77777777" w:rsidR="00845C10" w:rsidRPr="00845C10" w:rsidRDefault="00845C10" w:rsidP="00845C10">
      <w:pPr>
        <w:pStyle w:val="NoSpacing"/>
        <w:rPr>
          <w:sz w:val="24"/>
        </w:rPr>
      </w:pPr>
      <w:r w:rsidRPr="00845C10">
        <w:rPr>
          <w:sz w:val="24"/>
        </w:rPr>
        <w:t>Mitch Wintonyk</w:t>
      </w:r>
    </w:p>
    <w:p w14:paraId="78D53052" w14:textId="77777777" w:rsidR="00845C10" w:rsidRPr="00845C10" w:rsidRDefault="00845C10" w:rsidP="00845C10">
      <w:pPr>
        <w:pStyle w:val="NoSpacing"/>
        <w:rPr>
          <w:sz w:val="24"/>
        </w:rPr>
      </w:pPr>
      <w:r w:rsidRPr="00845C10">
        <w:rPr>
          <w:sz w:val="24"/>
        </w:rPr>
        <w:t>RCHS</w:t>
      </w:r>
    </w:p>
    <w:p w14:paraId="25ABA5EA" w14:textId="77777777" w:rsidR="00845C10" w:rsidRPr="00845C10" w:rsidRDefault="00845C10" w:rsidP="00845C10">
      <w:pPr>
        <w:pStyle w:val="NoSpacing"/>
        <w:rPr>
          <w:sz w:val="24"/>
        </w:rPr>
      </w:pPr>
      <w:r w:rsidRPr="00845C10">
        <w:rPr>
          <w:sz w:val="24"/>
        </w:rPr>
        <w:t>306-882-2655</w:t>
      </w:r>
    </w:p>
    <w:p w14:paraId="4508B9AE" w14:textId="77777777" w:rsidR="004A18AC" w:rsidRPr="004A18AC" w:rsidRDefault="004A18AC" w:rsidP="004A18AC">
      <w:pPr>
        <w:tabs>
          <w:tab w:val="left" w:pos="1260"/>
        </w:tabs>
        <w:rPr>
          <w:rFonts w:ascii="Tahoma" w:hAnsi="Tahoma" w:cs="Tahoma"/>
          <w:sz w:val="24"/>
          <w:szCs w:val="24"/>
        </w:rPr>
      </w:pPr>
    </w:p>
    <w:p w14:paraId="7AC82079" w14:textId="19E1477C"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 xml:space="preserve">Each school is allowed to advance 3 athletes per event in each category to the West Section Meet. Athletes are allowed to enter 4 individual events plus </w:t>
      </w:r>
      <w:r w:rsidR="0073552F">
        <w:rPr>
          <w:rFonts w:ascii="Tahoma" w:hAnsi="Tahoma" w:cs="Tahoma"/>
          <w:sz w:val="24"/>
          <w:szCs w:val="24"/>
        </w:rPr>
        <w:t xml:space="preserve">the </w:t>
      </w:r>
      <w:r w:rsidRPr="004A18AC">
        <w:rPr>
          <w:rFonts w:ascii="Tahoma" w:hAnsi="Tahoma" w:cs="Tahoma"/>
          <w:sz w:val="24"/>
          <w:szCs w:val="24"/>
        </w:rPr>
        <w:t xml:space="preserve">relay. </w:t>
      </w:r>
    </w:p>
    <w:p w14:paraId="6A92C11C"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West Section is comprised of the following schools:</w:t>
      </w:r>
    </w:p>
    <w:tbl>
      <w:tblPr>
        <w:tblStyle w:val="TableGrid"/>
        <w:tblW w:w="0" w:type="auto"/>
        <w:tblLook w:val="04A0" w:firstRow="1" w:lastRow="0" w:firstColumn="1" w:lastColumn="0" w:noHBand="0" w:noVBand="1"/>
      </w:tblPr>
      <w:tblGrid>
        <w:gridCol w:w="3116"/>
        <w:gridCol w:w="3117"/>
        <w:gridCol w:w="3117"/>
      </w:tblGrid>
      <w:tr w:rsidR="004A18AC" w:rsidRPr="004A18AC" w14:paraId="0663DA49" w14:textId="77777777" w:rsidTr="004A18AC">
        <w:tc>
          <w:tcPr>
            <w:tcW w:w="3116" w:type="dxa"/>
          </w:tcPr>
          <w:p w14:paraId="1B073274" w14:textId="77777777" w:rsidR="004A18AC" w:rsidRPr="004A18AC" w:rsidRDefault="004A18AC" w:rsidP="004A18AC">
            <w:pPr>
              <w:tabs>
                <w:tab w:val="left" w:pos="1260"/>
              </w:tabs>
              <w:rPr>
                <w:rFonts w:ascii="Tahoma" w:hAnsi="Tahoma" w:cs="Tahoma"/>
                <w:sz w:val="24"/>
                <w:szCs w:val="24"/>
              </w:rPr>
            </w:pPr>
            <w:proofErr w:type="spellStart"/>
            <w:r w:rsidRPr="004A18AC">
              <w:rPr>
                <w:rFonts w:ascii="Tahoma" w:hAnsi="Tahoma" w:cs="Tahoma"/>
                <w:sz w:val="24"/>
                <w:szCs w:val="24"/>
              </w:rPr>
              <w:t>Biggar</w:t>
            </w:r>
            <w:proofErr w:type="spellEnd"/>
            <w:r w:rsidRPr="004A18AC">
              <w:rPr>
                <w:rFonts w:ascii="Tahoma" w:hAnsi="Tahoma" w:cs="Tahoma"/>
                <w:sz w:val="24"/>
                <w:szCs w:val="24"/>
              </w:rPr>
              <w:t xml:space="preserve"> Central School 2000</w:t>
            </w:r>
          </w:p>
        </w:tc>
        <w:tc>
          <w:tcPr>
            <w:tcW w:w="3117" w:type="dxa"/>
          </w:tcPr>
          <w:p w14:paraId="7E275977" w14:textId="77777777" w:rsidR="004A18AC" w:rsidRPr="004A18AC" w:rsidRDefault="004A18AC" w:rsidP="004A18AC">
            <w:pPr>
              <w:tabs>
                <w:tab w:val="left" w:pos="1260"/>
              </w:tabs>
              <w:rPr>
                <w:rFonts w:ascii="Tahoma" w:hAnsi="Tahoma" w:cs="Tahoma"/>
                <w:sz w:val="24"/>
                <w:szCs w:val="24"/>
              </w:rPr>
            </w:pPr>
            <w:proofErr w:type="spellStart"/>
            <w:r w:rsidRPr="004A18AC">
              <w:rPr>
                <w:rFonts w:ascii="Tahoma" w:hAnsi="Tahoma" w:cs="Tahoma"/>
                <w:sz w:val="24"/>
                <w:szCs w:val="24"/>
              </w:rPr>
              <w:t>Eatonia</w:t>
            </w:r>
            <w:proofErr w:type="spellEnd"/>
          </w:p>
        </w:tc>
        <w:tc>
          <w:tcPr>
            <w:tcW w:w="3117" w:type="dxa"/>
          </w:tcPr>
          <w:p w14:paraId="46A01574" w14:textId="77777777" w:rsidR="004A18AC" w:rsidRPr="004A18AC" w:rsidRDefault="004A18AC" w:rsidP="004A18AC">
            <w:pPr>
              <w:tabs>
                <w:tab w:val="left" w:pos="1260"/>
              </w:tabs>
              <w:rPr>
                <w:rFonts w:ascii="Tahoma" w:hAnsi="Tahoma" w:cs="Tahoma"/>
                <w:sz w:val="24"/>
                <w:szCs w:val="24"/>
              </w:rPr>
            </w:pPr>
            <w:proofErr w:type="spellStart"/>
            <w:r w:rsidRPr="004A18AC">
              <w:rPr>
                <w:rFonts w:ascii="Tahoma" w:hAnsi="Tahoma" w:cs="Tahoma"/>
                <w:sz w:val="24"/>
                <w:szCs w:val="24"/>
              </w:rPr>
              <w:t>Eston</w:t>
            </w:r>
            <w:proofErr w:type="spellEnd"/>
          </w:p>
        </w:tc>
      </w:tr>
      <w:tr w:rsidR="004A18AC" w:rsidRPr="004A18AC" w14:paraId="3C066B55" w14:textId="77777777" w:rsidTr="004A18AC">
        <w:tc>
          <w:tcPr>
            <w:tcW w:w="3116" w:type="dxa"/>
          </w:tcPr>
          <w:p w14:paraId="3FB9DF83"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Kyle</w:t>
            </w:r>
          </w:p>
        </w:tc>
        <w:tc>
          <w:tcPr>
            <w:tcW w:w="3117" w:type="dxa"/>
          </w:tcPr>
          <w:p w14:paraId="58C078E2" w14:textId="77777777" w:rsidR="004A18AC" w:rsidRPr="004A18AC" w:rsidRDefault="004A18AC" w:rsidP="004A18AC">
            <w:pPr>
              <w:tabs>
                <w:tab w:val="left" w:pos="1260"/>
              </w:tabs>
              <w:rPr>
                <w:rFonts w:ascii="Tahoma" w:hAnsi="Tahoma" w:cs="Tahoma"/>
                <w:sz w:val="24"/>
                <w:szCs w:val="24"/>
              </w:rPr>
            </w:pPr>
            <w:proofErr w:type="spellStart"/>
            <w:r w:rsidRPr="004A18AC">
              <w:rPr>
                <w:rFonts w:ascii="Tahoma" w:hAnsi="Tahoma" w:cs="Tahoma"/>
                <w:sz w:val="24"/>
                <w:szCs w:val="24"/>
              </w:rPr>
              <w:t>Rosetown</w:t>
            </w:r>
            <w:proofErr w:type="spellEnd"/>
          </w:p>
        </w:tc>
        <w:tc>
          <w:tcPr>
            <w:tcW w:w="3117" w:type="dxa"/>
          </w:tcPr>
          <w:p w14:paraId="6AEA5D33"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St. Gabriel</w:t>
            </w:r>
          </w:p>
        </w:tc>
      </w:tr>
      <w:tr w:rsidR="004A18AC" w:rsidRPr="004A18AC" w14:paraId="03CB85D7" w14:textId="77777777" w:rsidTr="004A18AC">
        <w:tc>
          <w:tcPr>
            <w:tcW w:w="3116" w:type="dxa"/>
          </w:tcPr>
          <w:p w14:paraId="5D5074D1"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Harris</w:t>
            </w:r>
          </w:p>
        </w:tc>
        <w:tc>
          <w:tcPr>
            <w:tcW w:w="3117" w:type="dxa"/>
          </w:tcPr>
          <w:p w14:paraId="729E6711"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Plenty</w:t>
            </w:r>
          </w:p>
        </w:tc>
        <w:tc>
          <w:tcPr>
            <w:tcW w:w="3117" w:type="dxa"/>
          </w:tcPr>
          <w:p w14:paraId="41E4DBA8"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Marengo</w:t>
            </w:r>
          </w:p>
        </w:tc>
      </w:tr>
      <w:tr w:rsidR="004A18AC" w:rsidRPr="004A18AC" w14:paraId="2BC259CB" w14:textId="77777777" w:rsidTr="004A18AC">
        <w:tc>
          <w:tcPr>
            <w:tcW w:w="3116" w:type="dxa"/>
          </w:tcPr>
          <w:p w14:paraId="31DA395C"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Kindersley Comp</w:t>
            </w:r>
          </w:p>
        </w:tc>
        <w:tc>
          <w:tcPr>
            <w:tcW w:w="3117" w:type="dxa"/>
          </w:tcPr>
          <w:p w14:paraId="1BD7575D"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Kindersley Elizabeth</w:t>
            </w:r>
          </w:p>
        </w:tc>
        <w:tc>
          <w:tcPr>
            <w:tcW w:w="3117" w:type="dxa"/>
          </w:tcPr>
          <w:p w14:paraId="2F3F5591" w14:textId="77777777" w:rsidR="004A18AC" w:rsidRPr="004A18AC" w:rsidRDefault="004A18AC" w:rsidP="004A18AC">
            <w:pPr>
              <w:tabs>
                <w:tab w:val="left" w:pos="1260"/>
              </w:tabs>
              <w:rPr>
                <w:rFonts w:ascii="Tahoma" w:hAnsi="Tahoma" w:cs="Tahoma"/>
                <w:sz w:val="24"/>
                <w:szCs w:val="24"/>
              </w:rPr>
            </w:pPr>
          </w:p>
        </w:tc>
      </w:tr>
    </w:tbl>
    <w:p w14:paraId="59FB8A79" w14:textId="77777777" w:rsidR="004A18AC" w:rsidRPr="004A18AC" w:rsidRDefault="004A18AC" w:rsidP="004A18AC">
      <w:pPr>
        <w:tabs>
          <w:tab w:val="left" w:pos="1260"/>
        </w:tabs>
        <w:rPr>
          <w:rFonts w:ascii="Tahoma" w:hAnsi="Tahoma" w:cs="Tahoma"/>
          <w:sz w:val="24"/>
          <w:szCs w:val="24"/>
        </w:rPr>
      </w:pPr>
    </w:p>
    <w:p w14:paraId="21FC39F9" w14:textId="7E4D034E"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West Section will advance 6 athletes per TRACK event and 6 athletes in each FIELD event to the District me</w:t>
      </w:r>
      <w:r w:rsidR="0073552F">
        <w:rPr>
          <w:rFonts w:ascii="Tahoma" w:hAnsi="Tahoma" w:cs="Tahoma"/>
          <w:sz w:val="24"/>
          <w:szCs w:val="24"/>
        </w:rPr>
        <w:t xml:space="preserve">et in </w:t>
      </w:r>
      <w:r w:rsidR="00D947CB">
        <w:rPr>
          <w:rFonts w:ascii="Tahoma" w:hAnsi="Tahoma" w:cs="Tahoma"/>
          <w:sz w:val="24"/>
          <w:szCs w:val="24"/>
        </w:rPr>
        <w:t>Saskatoon (</w:t>
      </w:r>
      <w:proofErr w:type="spellStart"/>
      <w:r w:rsidR="00D947CB">
        <w:rPr>
          <w:rFonts w:ascii="Tahoma" w:hAnsi="Tahoma" w:cs="Tahoma"/>
          <w:sz w:val="24"/>
          <w:szCs w:val="24"/>
        </w:rPr>
        <w:t>Gordie</w:t>
      </w:r>
      <w:proofErr w:type="spellEnd"/>
      <w:r w:rsidR="00D947CB">
        <w:rPr>
          <w:rFonts w:ascii="Tahoma" w:hAnsi="Tahoma" w:cs="Tahoma"/>
          <w:sz w:val="24"/>
          <w:szCs w:val="24"/>
        </w:rPr>
        <w:t xml:space="preserve"> Howe Sports Complex) May 31</w:t>
      </w:r>
      <w:r w:rsidR="00D947CB" w:rsidRPr="00D947CB">
        <w:rPr>
          <w:rFonts w:ascii="Tahoma" w:hAnsi="Tahoma" w:cs="Tahoma"/>
          <w:sz w:val="24"/>
          <w:szCs w:val="24"/>
          <w:vertAlign w:val="superscript"/>
        </w:rPr>
        <w:t>st</w:t>
      </w:r>
      <w:r w:rsidR="00D947CB">
        <w:rPr>
          <w:rFonts w:ascii="Tahoma" w:hAnsi="Tahoma" w:cs="Tahoma"/>
          <w:sz w:val="24"/>
          <w:szCs w:val="24"/>
        </w:rPr>
        <w:t xml:space="preserve"> and June 1</w:t>
      </w:r>
      <w:r w:rsidR="00D947CB" w:rsidRPr="00D947CB">
        <w:rPr>
          <w:rFonts w:ascii="Tahoma" w:hAnsi="Tahoma" w:cs="Tahoma"/>
          <w:sz w:val="24"/>
          <w:szCs w:val="24"/>
          <w:vertAlign w:val="superscript"/>
        </w:rPr>
        <w:t>st</w:t>
      </w:r>
      <w:r w:rsidR="0073552F">
        <w:rPr>
          <w:rFonts w:ascii="Tahoma" w:hAnsi="Tahoma" w:cs="Tahoma"/>
          <w:sz w:val="24"/>
          <w:szCs w:val="24"/>
        </w:rPr>
        <w:t>, 2019</w:t>
      </w:r>
      <w:r w:rsidRPr="004A18AC">
        <w:rPr>
          <w:rFonts w:ascii="Tahoma" w:hAnsi="Tahoma" w:cs="Tahoma"/>
          <w:sz w:val="24"/>
          <w:szCs w:val="24"/>
        </w:rPr>
        <w:t>. If your athletes finish in the TOP 6 you are welcome to advance them to the District Meet.</w:t>
      </w:r>
      <w:r w:rsidRPr="004A18AC">
        <w:rPr>
          <w:rFonts w:ascii="Tahoma" w:hAnsi="Tahoma" w:cs="Tahoma"/>
          <w:sz w:val="24"/>
          <w:szCs w:val="24"/>
        </w:rPr>
        <w:br/>
        <w:t xml:space="preserve">**COACHES PLEASE DISCUSS WITH YOUR ATHLETES AHEAD OF THE MEET IF THEY </w:t>
      </w:r>
      <w:r>
        <w:rPr>
          <w:rFonts w:ascii="Tahoma" w:hAnsi="Tahoma" w:cs="Tahoma"/>
          <w:sz w:val="24"/>
          <w:szCs w:val="24"/>
        </w:rPr>
        <w:t xml:space="preserve">PLAN TO CONTINUE TO MOVING ON. </w:t>
      </w:r>
    </w:p>
    <w:p w14:paraId="6448BC27"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Entries:</w:t>
      </w:r>
    </w:p>
    <w:p w14:paraId="556714EF" w14:textId="4AD44404"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 xml:space="preserve">Track entries from each school are due no later than </w:t>
      </w:r>
      <w:r w:rsidR="00782F47">
        <w:rPr>
          <w:rFonts w:ascii="Tahoma" w:hAnsi="Tahoma" w:cs="Tahoma"/>
          <w:sz w:val="24"/>
          <w:szCs w:val="24"/>
        </w:rPr>
        <w:t>9:00pm Wednesday May 15</w:t>
      </w:r>
      <w:r w:rsidR="00782F47" w:rsidRPr="00782F47">
        <w:rPr>
          <w:rFonts w:ascii="Tahoma" w:hAnsi="Tahoma" w:cs="Tahoma"/>
          <w:sz w:val="24"/>
          <w:szCs w:val="24"/>
          <w:vertAlign w:val="superscript"/>
        </w:rPr>
        <w:t>th</w:t>
      </w:r>
      <w:r w:rsidR="00782F47">
        <w:rPr>
          <w:rFonts w:ascii="Tahoma" w:hAnsi="Tahoma" w:cs="Tahoma"/>
          <w:sz w:val="24"/>
          <w:szCs w:val="24"/>
        </w:rPr>
        <w:t>, 2019</w:t>
      </w:r>
      <w:r w:rsidRPr="004A18AC">
        <w:rPr>
          <w:rFonts w:ascii="Tahoma" w:hAnsi="Tahoma" w:cs="Tahoma"/>
          <w:sz w:val="24"/>
          <w:szCs w:val="24"/>
        </w:rPr>
        <w:t>. Rose</w:t>
      </w:r>
      <w:r w:rsidR="0073552F">
        <w:rPr>
          <w:rFonts w:ascii="Tahoma" w:hAnsi="Tahoma" w:cs="Tahoma"/>
          <w:sz w:val="24"/>
          <w:szCs w:val="24"/>
        </w:rPr>
        <w:t xml:space="preserve"> Tam</w:t>
      </w:r>
      <w:r w:rsidRPr="004A18AC">
        <w:rPr>
          <w:rFonts w:ascii="Tahoma" w:hAnsi="Tahoma" w:cs="Tahoma"/>
          <w:sz w:val="24"/>
          <w:szCs w:val="24"/>
        </w:rPr>
        <w:t xml:space="preserve"> has sent out information to all athletic directors so please get in touch with</w:t>
      </w:r>
      <w:r w:rsidR="0073552F">
        <w:rPr>
          <w:rFonts w:ascii="Tahoma" w:hAnsi="Tahoma" w:cs="Tahoma"/>
          <w:sz w:val="24"/>
          <w:szCs w:val="24"/>
        </w:rPr>
        <w:t xml:space="preserve"> your schools AD</w:t>
      </w:r>
      <w:r w:rsidRPr="004A18AC">
        <w:rPr>
          <w:rFonts w:ascii="Tahoma" w:hAnsi="Tahoma" w:cs="Tahoma"/>
          <w:sz w:val="24"/>
          <w:szCs w:val="24"/>
        </w:rPr>
        <w:t xml:space="preserve"> if you have yet to get the information on the program. </w:t>
      </w:r>
    </w:p>
    <w:p w14:paraId="6E9AFCD2"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 xml:space="preserve">Numbers will be provided to athletes. Please bring your own pins to affix numbers. </w:t>
      </w:r>
    </w:p>
    <w:p w14:paraId="4AE208FD" w14:textId="75CC997C" w:rsidR="004A18AC" w:rsidRDefault="004A18AC" w:rsidP="004A18AC">
      <w:pPr>
        <w:tabs>
          <w:tab w:val="left" w:pos="1260"/>
        </w:tabs>
        <w:rPr>
          <w:rFonts w:ascii="Tahoma" w:hAnsi="Tahoma" w:cs="Tahoma"/>
          <w:b/>
          <w:sz w:val="24"/>
          <w:szCs w:val="24"/>
        </w:rPr>
      </w:pPr>
      <w:r w:rsidRPr="004A18AC">
        <w:rPr>
          <w:rFonts w:ascii="Tahoma" w:hAnsi="Tahoma" w:cs="Tahoma"/>
          <w:b/>
          <w:sz w:val="24"/>
          <w:szCs w:val="24"/>
        </w:rPr>
        <w:t>**NOTE: Grade 8</w:t>
      </w:r>
      <w:r w:rsidR="0073552F">
        <w:rPr>
          <w:rFonts w:ascii="Tahoma" w:hAnsi="Tahoma" w:cs="Tahoma"/>
          <w:b/>
          <w:sz w:val="24"/>
          <w:szCs w:val="24"/>
        </w:rPr>
        <w:t xml:space="preserve"> midgets should have an 8 placed</w:t>
      </w:r>
      <w:r w:rsidRPr="004A18AC">
        <w:rPr>
          <w:rFonts w:ascii="Tahoma" w:hAnsi="Tahoma" w:cs="Tahoma"/>
          <w:b/>
          <w:sz w:val="24"/>
          <w:szCs w:val="24"/>
        </w:rPr>
        <w:t xml:space="preserve"> behind their name. EX: Flinstone8**</w:t>
      </w:r>
    </w:p>
    <w:p w14:paraId="622E6F75" w14:textId="77777777" w:rsidR="000D1BDE" w:rsidRDefault="000D1BDE" w:rsidP="004A18AC">
      <w:pPr>
        <w:tabs>
          <w:tab w:val="left" w:pos="1260"/>
        </w:tabs>
        <w:rPr>
          <w:rFonts w:ascii="Tahoma" w:hAnsi="Tahoma" w:cs="Tahoma"/>
          <w:b/>
          <w:sz w:val="24"/>
          <w:szCs w:val="24"/>
        </w:rPr>
      </w:pPr>
    </w:p>
    <w:p w14:paraId="2A76CA7A" w14:textId="77777777" w:rsidR="000D1BDE" w:rsidRDefault="000D1BDE" w:rsidP="004A18AC">
      <w:pPr>
        <w:tabs>
          <w:tab w:val="left" w:pos="1260"/>
        </w:tabs>
        <w:rPr>
          <w:rFonts w:ascii="Tahoma" w:hAnsi="Tahoma" w:cs="Tahoma"/>
          <w:b/>
          <w:sz w:val="24"/>
          <w:szCs w:val="24"/>
        </w:rPr>
      </w:pPr>
    </w:p>
    <w:p w14:paraId="2A426C8F" w14:textId="77777777" w:rsidR="000D1BDE" w:rsidRPr="004A18AC" w:rsidRDefault="000D1BDE" w:rsidP="004A18AC">
      <w:pPr>
        <w:tabs>
          <w:tab w:val="left" w:pos="1260"/>
        </w:tabs>
        <w:rPr>
          <w:rFonts w:ascii="Tahoma" w:hAnsi="Tahoma" w:cs="Tahoma"/>
          <w:b/>
          <w:sz w:val="24"/>
          <w:szCs w:val="24"/>
        </w:rPr>
      </w:pPr>
    </w:p>
    <w:p w14:paraId="5C7F9FC2" w14:textId="02A55FC9"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lastRenderedPageBreak/>
        <w:t xml:space="preserve">Event Responsibilities: (all field events should have at least </w:t>
      </w:r>
      <w:r w:rsidR="0073552F">
        <w:rPr>
          <w:rFonts w:ascii="Tahoma" w:hAnsi="Tahoma" w:cs="Tahoma"/>
          <w:sz w:val="24"/>
          <w:szCs w:val="24"/>
        </w:rPr>
        <w:t>3 workers)</w:t>
      </w:r>
      <w:r w:rsidRPr="004A18AC">
        <w:rPr>
          <w:rFonts w:ascii="Tahoma" w:hAnsi="Tahoma" w:cs="Tahoma"/>
          <w:sz w:val="24"/>
          <w:szCs w:val="24"/>
        </w:rPr>
        <w:t xml:space="preserve"> </w:t>
      </w:r>
    </w:p>
    <w:tbl>
      <w:tblPr>
        <w:tblStyle w:val="TableGrid"/>
        <w:tblW w:w="0" w:type="auto"/>
        <w:tblLook w:val="04A0" w:firstRow="1" w:lastRow="0" w:firstColumn="1" w:lastColumn="0" w:noHBand="0" w:noVBand="1"/>
      </w:tblPr>
      <w:tblGrid>
        <w:gridCol w:w="4675"/>
        <w:gridCol w:w="4675"/>
      </w:tblGrid>
      <w:tr w:rsidR="004A18AC" w:rsidRPr="004A18AC" w14:paraId="626775E8" w14:textId="77777777" w:rsidTr="004A18AC">
        <w:tc>
          <w:tcPr>
            <w:tcW w:w="4675" w:type="dxa"/>
          </w:tcPr>
          <w:p w14:paraId="2720CB1E" w14:textId="77777777" w:rsidR="004A18AC" w:rsidRPr="004A18AC" w:rsidRDefault="004A18AC" w:rsidP="004A18AC">
            <w:pPr>
              <w:tabs>
                <w:tab w:val="left" w:pos="1260"/>
              </w:tabs>
              <w:rPr>
                <w:rFonts w:ascii="Tahoma" w:hAnsi="Tahoma" w:cs="Tahoma"/>
                <w:sz w:val="24"/>
                <w:szCs w:val="24"/>
              </w:rPr>
            </w:pPr>
            <w:proofErr w:type="spellStart"/>
            <w:r w:rsidRPr="004A18AC">
              <w:rPr>
                <w:rFonts w:ascii="Tahoma" w:hAnsi="Tahoma" w:cs="Tahoma"/>
                <w:sz w:val="24"/>
                <w:szCs w:val="24"/>
              </w:rPr>
              <w:t>Eatonia</w:t>
            </w:r>
            <w:proofErr w:type="spellEnd"/>
            <w:r w:rsidRPr="004A18AC">
              <w:rPr>
                <w:rFonts w:ascii="Tahoma" w:hAnsi="Tahoma" w:cs="Tahoma"/>
                <w:sz w:val="24"/>
                <w:szCs w:val="24"/>
              </w:rPr>
              <w:t>/ Marengo</w:t>
            </w:r>
          </w:p>
        </w:tc>
        <w:tc>
          <w:tcPr>
            <w:tcW w:w="4675" w:type="dxa"/>
          </w:tcPr>
          <w:p w14:paraId="301CF81E"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Discus</w:t>
            </w:r>
          </w:p>
        </w:tc>
      </w:tr>
      <w:tr w:rsidR="004A18AC" w:rsidRPr="004A18AC" w14:paraId="3D9EB548" w14:textId="77777777" w:rsidTr="004A18AC">
        <w:tc>
          <w:tcPr>
            <w:tcW w:w="4675" w:type="dxa"/>
          </w:tcPr>
          <w:p w14:paraId="36232B69"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Harris/Plenty</w:t>
            </w:r>
          </w:p>
        </w:tc>
        <w:tc>
          <w:tcPr>
            <w:tcW w:w="4675" w:type="dxa"/>
          </w:tcPr>
          <w:p w14:paraId="7E4524B8"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Javelin</w:t>
            </w:r>
          </w:p>
        </w:tc>
      </w:tr>
      <w:tr w:rsidR="004A18AC" w:rsidRPr="004A18AC" w14:paraId="1C95CF41" w14:textId="77777777" w:rsidTr="004A18AC">
        <w:tc>
          <w:tcPr>
            <w:tcW w:w="4675" w:type="dxa"/>
          </w:tcPr>
          <w:p w14:paraId="0C9D708A"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BCS</w:t>
            </w:r>
          </w:p>
        </w:tc>
        <w:tc>
          <w:tcPr>
            <w:tcW w:w="4675" w:type="dxa"/>
          </w:tcPr>
          <w:p w14:paraId="0EF30865"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Long Jump</w:t>
            </w:r>
          </w:p>
        </w:tc>
      </w:tr>
      <w:tr w:rsidR="004A18AC" w:rsidRPr="004A18AC" w14:paraId="1313F8AC" w14:textId="77777777" w:rsidTr="004A18AC">
        <w:tc>
          <w:tcPr>
            <w:tcW w:w="4675" w:type="dxa"/>
          </w:tcPr>
          <w:p w14:paraId="3A3CABCF"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Kyle</w:t>
            </w:r>
          </w:p>
        </w:tc>
        <w:tc>
          <w:tcPr>
            <w:tcW w:w="4675" w:type="dxa"/>
          </w:tcPr>
          <w:p w14:paraId="4497EAB5"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Triple Jump</w:t>
            </w:r>
          </w:p>
        </w:tc>
      </w:tr>
      <w:tr w:rsidR="004A18AC" w:rsidRPr="004A18AC" w14:paraId="4FC7ADA9" w14:textId="77777777" w:rsidTr="000D1BDE">
        <w:trPr>
          <w:trHeight w:val="326"/>
        </w:trPr>
        <w:tc>
          <w:tcPr>
            <w:tcW w:w="4675" w:type="dxa"/>
          </w:tcPr>
          <w:p w14:paraId="0037ACF0" w14:textId="6FE03466"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Elizabeth</w:t>
            </w:r>
          </w:p>
        </w:tc>
        <w:tc>
          <w:tcPr>
            <w:tcW w:w="4675" w:type="dxa"/>
          </w:tcPr>
          <w:p w14:paraId="72F22D7B"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Shotput</w:t>
            </w:r>
          </w:p>
        </w:tc>
      </w:tr>
      <w:tr w:rsidR="004A18AC" w:rsidRPr="004A18AC" w14:paraId="7E16A8F6" w14:textId="77777777" w:rsidTr="004A18AC">
        <w:tc>
          <w:tcPr>
            <w:tcW w:w="4675" w:type="dxa"/>
          </w:tcPr>
          <w:p w14:paraId="3A5E1CDD" w14:textId="47B1E248" w:rsidR="004A18AC" w:rsidRPr="004A18AC" w:rsidRDefault="000D1BDE" w:rsidP="004A18AC">
            <w:pPr>
              <w:tabs>
                <w:tab w:val="left" w:pos="1260"/>
              </w:tabs>
              <w:rPr>
                <w:rFonts w:ascii="Tahoma" w:hAnsi="Tahoma" w:cs="Tahoma"/>
                <w:sz w:val="24"/>
                <w:szCs w:val="24"/>
              </w:rPr>
            </w:pPr>
            <w:proofErr w:type="spellStart"/>
            <w:r>
              <w:rPr>
                <w:rFonts w:ascii="Tahoma" w:hAnsi="Tahoma" w:cs="Tahoma"/>
                <w:sz w:val="24"/>
                <w:szCs w:val="24"/>
              </w:rPr>
              <w:t>Kinderlsey</w:t>
            </w:r>
            <w:proofErr w:type="spellEnd"/>
          </w:p>
        </w:tc>
        <w:tc>
          <w:tcPr>
            <w:tcW w:w="4675" w:type="dxa"/>
          </w:tcPr>
          <w:p w14:paraId="4786166A" w14:textId="0E42C019" w:rsidR="004A18AC" w:rsidRPr="004A18AC" w:rsidRDefault="000D1BDE" w:rsidP="000D1BDE">
            <w:pPr>
              <w:tabs>
                <w:tab w:val="left" w:pos="1260"/>
              </w:tabs>
              <w:rPr>
                <w:rFonts w:ascii="Tahoma" w:hAnsi="Tahoma" w:cs="Tahoma"/>
                <w:sz w:val="24"/>
                <w:szCs w:val="24"/>
              </w:rPr>
            </w:pPr>
            <w:r>
              <w:rPr>
                <w:rFonts w:ascii="Tahoma" w:hAnsi="Tahoma" w:cs="Tahoma"/>
                <w:sz w:val="24"/>
                <w:szCs w:val="24"/>
              </w:rPr>
              <w:t>High Jump</w:t>
            </w:r>
          </w:p>
        </w:tc>
      </w:tr>
      <w:tr w:rsidR="004A18AC" w:rsidRPr="004A18AC" w14:paraId="546C7809" w14:textId="77777777" w:rsidTr="004A18AC">
        <w:tc>
          <w:tcPr>
            <w:tcW w:w="4675" w:type="dxa"/>
          </w:tcPr>
          <w:p w14:paraId="465CD802"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St. Gabriel</w:t>
            </w:r>
          </w:p>
        </w:tc>
        <w:tc>
          <w:tcPr>
            <w:tcW w:w="4675" w:type="dxa"/>
          </w:tcPr>
          <w:p w14:paraId="72D79B44"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Starter</w:t>
            </w:r>
          </w:p>
        </w:tc>
      </w:tr>
      <w:tr w:rsidR="004A18AC" w:rsidRPr="004A18AC" w14:paraId="0EB0E9A0" w14:textId="77777777" w:rsidTr="004A18AC">
        <w:tc>
          <w:tcPr>
            <w:tcW w:w="4675" w:type="dxa"/>
          </w:tcPr>
          <w:p w14:paraId="15ED1923" w14:textId="2E9D72A1" w:rsidR="004A18AC" w:rsidRDefault="000D1BDE" w:rsidP="004A18AC">
            <w:pPr>
              <w:tabs>
                <w:tab w:val="left" w:pos="1260"/>
              </w:tabs>
              <w:rPr>
                <w:rFonts w:ascii="Tahoma" w:hAnsi="Tahoma" w:cs="Tahoma"/>
                <w:sz w:val="24"/>
                <w:szCs w:val="24"/>
              </w:rPr>
            </w:pPr>
            <w:r>
              <w:rPr>
                <w:rFonts w:ascii="Tahoma" w:hAnsi="Tahoma" w:cs="Tahoma"/>
                <w:sz w:val="24"/>
                <w:szCs w:val="24"/>
              </w:rPr>
              <w:t>RCHS</w:t>
            </w:r>
            <w:r w:rsidR="0073552F">
              <w:rPr>
                <w:rFonts w:ascii="Tahoma" w:hAnsi="Tahoma" w:cs="Tahoma"/>
                <w:sz w:val="24"/>
                <w:szCs w:val="24"/>
              </w:rPr>
              <w:t xml:space="preserve"> (Chelsea </w:t>
            </w:r>
            <w:proofErr w:type="spellStart"/>
            <w:r w:rsidR="0073552F">
              <w:rPr>
                <w:rFonts w:ascii="Tahoma" w:hAnsi="Tahoma" w:cs="Tahoma"/>
                <w:sz w:val="24"/>
                <w:szCs w:val="24"/>
              </w:rPr>
              <w:t>Billett</w:t>
            </w:r>
            <w:proofErr w:type="spellEnd"/>
            <w:r w:rsidR="0073552F">
              <w:rPr>
                <w:rFonts w:ascii="Tahoma" w:hAnsi="Tahoma" w:cs="Tahoma"/>
                <w:sz w:val="24"/>
                <w:szCs w:val="24"/>
              </w:rPr>
              <w:t xml:space="preserve"> &amp; s</w:t>
            </w:r>
            <w:r w:rsidR="00D0708D">
              <w:rPr>
                <w:rFonts w:ascii="Tahoma" w:hAnsi="Tahoma" w:cs="Tahoma"/>
                <w:sz w:val="24"/>
                <w:szCs w:val="24"/>
              </w:rPr>
              <w:t>tudents)</w:t>
            </w:r>
            <w:r w:rsidR="00F0236C">
              <w:rPr>
                <w:rFonts w:ascii="Tahoma" w:hAnsi="Tahoma" w:cs="Tahoma"/>
                <w:sz w:val="24"/>
                <w:szCs w:val="24"/>
              </w:rPr>
              <w:t xml:space="preserve"> – Timing</w:t>
            </w:r>
          </w:p>
          <w:p w14:paraId="6045E6AE" w14:textId="14793554" w:rsidR="00F0236C" w:rsidRPr="004A18AC" w:rsidRDefault="00F0236C" w:rsidP="004A18AC">
            <w:pPr>
              <w:tabs>
                <w:tab w:val="left" w:pos="1260"/>
              </w:tabs>
              <w:rPr>
                <w:rFonts w:ascii="Tahoma" w:hAnsi="Tahoma" w:cs="Tahoma"/>
                <w:sz w:val="24"/>
                <w:szCs w:val="24"/>
              </w:rPr>
            </w:pPr>
            <w:r>
              <w:rPr>
                <w:rFonts w:ascii="Tahoma" w:hAnsi="Tahoma" w:cs="Tahoma"/>
                <w:sz w:val="24"/>
                <w:szCs w:val="24"/>
              </w:rPr>
              <w:t>Mitch Wintonyk - Marshall</w:t>
            </w:r>
          </w:p>
        </w:tc>
        <w:tc>
          <w:tcPr>
            <w:tcW w:w="4675" w:type="dxa"/>
          </w:tcPr>
          <w:p w14:paraId="74AF9340"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Timing and Marshalling</w:t>
            </w:r>
          </w:p>
        </w:tc>
      </w:tr>
      <w:tr w:rsidR="004A18AC" w:rsidRPr="004A18AC" w14:paraId="69702563" w14:textId="77777777" w:rsidTr="004A18AC">
        <w:tc>
          <w:tcPr>
            <w:tcW w:w="4675" w:type="dxa"/>
          </w:tcPr>
          <w:p w14:paraId="33FF5DD7" w14:textId="4EE04F54" w:rsidR="004A18AC" w:rsidRPr="004A18AC" w:rsidRDefault="000D1BDE" w:rsidP="004A18AC">
            <w:pPr>
              <w:tabs>
                <w:tab w:val="left" w:pos="1260"/>
              </w:tabs>
              <w:rPr>
                <w:rFonts w:ascii="Tahoma" w:hAnsi="Tahoma" w:cs="Tahoma"/>
                <w:sz w:val="24"/>
                <w:szCs w:val="24"/>
              </w:rPr>
            </w:pPr>
            <w:r>
              <w:rPr>
                <w:rFonts w:ascii="Tahoma" w:hAnsi="Tahoma" w:cs="Tahoma"/>
                <w:sz w:val="24"/>
                <w:szCs w:val="24"/>
              </w:rPr>
              <w:t>RCHS</w:t>
            </w:r>
            <w:r w:rsidR="00D0708D">
              <w:rPr>
                <w:rFonts w:ascii="Tahoma" w:hAnsi="Tahoma" w:cs="Tahoma"/>
                <w:sz w:val="24"/>
                <w:szCs w:val="24"/>
              </w:rPr>
              <w:t xml:space="preserve"> (</w:t>
            </w:r>
            <w:proofErr w:type="spellStart"/>
            <w:r w:rsidR="00D0708D">
              <w:rPr>
                <w:rFonts w:ascii="Tahoma" w:hAnsi="Tahoma" w:cs="Tahoma"/>
                <w:sz w:val="24"/>
                <w:szCs w:val="24"/>
              </w:rPr>
              <w:t>Rietta</w:t>
            </w:r>
            <w:proofErr w:type="spellEnd"/>
            <w:r w:rsidR="00D0708D">
              <w:rPr>
                <w:rFonts w:ascii="Tahoma" w:hAnsi="Tahoma" w:cs="Tahoma"/>
                <w:sz w:val="24"/>
                <w:szCs w:val="24"/>
              </w:rPr>
              <w:t xml:space="preserve"> Frick-Davis)</w:t>
            </w:r>
          </w:p>
        </w:tc>
        <w:tc>
          <w:tcPr>
            <w:tcW w:w="4675" w:type="dxa"/>
          </w:tcPr>
          <w:p w14:paraId="66BFDC37"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Awards/Results Posting</w:t>
            </w:r>
          </w:p>
        </w:tc>
      </w:tr>
      <w:tr w:rsidR="004A18AC" w:rsidRPr="004A18AC" w14:paraId="4080E5C6" w14:textId="77777777" w:rsidTr="00CF350B">
        <w:tc>
          <w:tcPr>
            <w:tcW w:w="9350" w:type="dxa"/>
            <w:gridSpan w:val="2"/>
          </w:tcPr>
          <w:p w14:paraId="0E572707" w14:textId="77777777" w:rsidR="004A18AC" w:rsidRPr="004A18AC" w:rsidRDefault="004A18AC" w:rsidP="004A18AC">
            <w:pPr>
              <w:tabs>
                <w:tab w:val="left" w:pos="1260"/>
              </w:tabs>
              <w:rPr>
                <w:rFonts w:ascii="Tahoma" w:hAnsi="Tahoma" w:cs="Tahoma"/>
                <w:sz w:val="24"/>
                <w:szCs w:val="24"/>
              </w:rPr>
            </w:pPr>
          </w:p>
        </w:tc>
      </w:tr>
      <w:tr w:rsidR="004A18AC" w:rsidRPr="004A18AC" w14:paraId="5A8ECC81" w14:textId="77777777" w:rsidTr="004A18AC">
        <w:tc>
          <w:tcPr>
            <w:tcW w:w="4675" w:type="dxa"/>
          </w:tcPr>
          <w:p w14:paraId="2BFBB98B"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Announcer</w:t>
            </w:r>
          </w:p>
        </w:tc>
        <w:tc>
          <w:tcPr>
            <w:tcW w:w="4675" w:type="dxa"/>
          </w:tcPr>
          <w:p w14:paraId="7309D073"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T.B.D</w:t>
            </w:r>
          </w:p>
        </w:tc>
      </w:tr>
      <w:tr w:rsidR="004A18AC" w:rsidRPr="004A18AC" w14:paraId="01D754B5" w14:textId="77777777" w:rsidTr="004A18AC">
        <w:tc>
          <w:tcPr>
            <w:tcW w:w="4675" w:type="dxa"/>
          </w:tcPr>
          <w:p w14:paraId="33484D1A"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Results</w:t>
            </w:r>
          </w:p>
        </w:tc>
        <w:tc>
          <w:tcPr>
            <w:tcW w:w="4675" w:type="dxa"/>
          </w:tcPr>
          <w:p w14:paraId="77C2A8EC" w14:textId="035261AA" w:rsidR="004A18AC" w:rsidRPr="004A18AC" w:rsidRDefault="004A18AC" w:rsidP="000D1BDE">
            <w:pPr>
              <w:tabs>
                <w:tab w:val="left" w:pos="1260"/>
              </w:tabs>
              <w:rPr>
                <w:rFonts w:ascii="Tahoma" w:hAnsi="Tahoma" w:cs="Tahoma"/>
                <w:sz w:val="24"/>
                <w:szCs w:val="24"/>
              </w:rPr>
            </w:pPr>
            <w:r w:rsidRPr="004A18AC">
              <w:rPr>
                <w:rFonts w:ascii="Tahoma" w:hAnsi="Tahoma" w:cs="Tahoma"/>
                <w:sz w:val="24"/>
                <w:szCs w:val="24"/>
              </w:rPr>
              <w:t>Rose</w:t>
            </w:r>
            <w:r w:rsidR="008B0E0C">
              <w:rPr>
                <w:rFonts w:ascii="Tahoma" w:hAnsi="Tahoma" w:cs="Tahoma"/>
                <w:sz w:val="24"/>
                <w:szCs w:val="24"/>
              </w:rPr>
              <w:t xml:space="preserve"> Tam</w:t>
            </w:r>
          </w:p>
        </w:tc>
      </w:tr>
      <w:tr w:rsidR="004A18AC" w:rsidRPr="004A18AC" w14:paraId="638C2B8B" w14:textId="77777777" w:rsidTr="004A18AC">
        <w:tc>
          <w:tcPr>
            <w:tcW w:w="4675" w:type="dxa"/>
          </w:tcPr>
          <w:p w14:paraId="3CD957AE"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Track Coordinator</w:t>
            </w:r>
          </w:p>
        </w:tc>
        <w:tc>
          <w:tcPr>
            <w:tcW w:w="4675" w:type="dxa"/>
          </w:tcPr>
          <w:p w14:paraId="79058354" w14:textId="003A9338" w:rsidR="004A18AC" w:rsidRPr="004A18AC" w:rsidRDefault="000D1BDE" w:rsidP="004A18AC">
            <w:pPr>
              <w:tabs>
                <w:tab w:val="left" w:pos="1260"/>
              </w:tabs>
              <w:rPr>
                <w:rFonts w:ascii="Tahoma" w:hAnsi="Tahoma" w:cs="Tahoma"/>
                <w:sz w:val="24"/>
                <w:szCs w:val="24"/>
              </w:rPr>
            </w:pPr>
            <w:r>
              <w:rPr>
                <w:rFonts w:ascii="Tahoma" w:hAnsi="Tahoma" w:cs="Tahoma"/>
                <w:sz w:val="24"/>
                <w:szCs w:val="24"/>
              </w:rPr>
              <w:t>Mitch Wintonyk</w:t>
            </w:r>
          </w:p>
        </w:tc>
      </w:tr>
    </w:tbl>
    <w:p w14:paraId="136F616B"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 xml:space="preserve"> </w:t>
      </w:r>
    </w:p>
    <w:p w14:paraId="32F90B41" w14:textId="77777777" w:rsidR="004A18AC" w:rsidRPr="004A18AC" w:rsidRDefault="004A18AC" w:rsidP="004A18AC">
      <w:pPr>
        <w:tabs>
          <w:tab w:val="left" w:pos="1260"/>
        </w:tabs>
        <w:rPr>
          <w:rFonts w:ascii="Tahoma" w:hAnsi="Tahoma" w:cs="Tahoma"/>
          <w:sz w:val="24"/>
          <w:szCs w:val="24"/>
        </w:rPr>
      </w:pPr>
      <w:r w:rsidRPr="004A18AC">
        <w:rPr>
          <w:rFonts w:ascii="Tahoma" w:hAnsi="Tahoma" w:cs="Tahoma"/>
          <w:sz w:val="24"/>
          <w:szCs w:val="24"/>
        </w:rPr>
        <w:t xml:space="preserve">Coaches Notes: </w:t>
      </w:r>
    </w:p>
    <w:p w14:paraId="17319E19"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All throwing equipment and tape measures will be provided.</w:t>
      </w:r>
    </w:p>
    <w:p w14:paraId="658AE49F" w14:textId="79AC6EB8" w:rsidR="004A18AC" w:rsidRPr="004A18AC" w:rsidRDefault="00857D07" w:rsidP="004A18AC">
      <w:pPr>
        <w:pStyle w:val="ListParagraph"/>
        <w:numPr>
          <w:ilvl w:val="0"/>
          <w:numId w:val="1"/>
        </w:numPr>
        <w:tabs>
          <w:tab w:val="left" w:pos="1260"/>
        </w:tabs>
        <w:rPr>
          <w:rFonts w:ascii="Tahoma" w:hAnsi="Tahoma" w:cs="Tahoma"/>
          <w:sz w:val="24"/>
          <w:szCs w:val="24"/>
        </w:rPr>
      </w:pPr>
      <w:r>
        <w:rPr>
          <w:rFonts w:ascii="Tahoma" w:hAnsi="Tahoma" w:cs="Tahoma"/>
          <w:sz w:val="24"/>
          <w:szCs w:val="24"/>
        </w:rPr>
        <w:t>Starting blocks will be provided</w:t>
      </w:r>
    </w:p>
    <w:p w14:paraId="1C7182CD"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Rakes and tape measures for horizontal jumps will be provides.</w:t>
      </w:r>
    </w:p>
    <w:p w14:paraId="49B3C08C"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All high jump equipment provided</w:t>
      </w:r>
    </w:p>
    <w:p w14:paraId="0FEE9F0B" w14:textId="2F4A7F47" w:rsidR="004A18AC" w:rsidRPr="004A18AC" w:rsidRDefault="00857D07" w:rsidP="004A18AC">
      <w:pPr>
        <w:pStyle w:val="ListParagraph"/>
        <w:numPr>
          <w:ilvl w:val="0"/>
          <w:numId w:val="1"/>
        </w:numPr>
        <w:tabs>
          <w:tab w:val="left" w:pos="1260"/>
        </w:tabs>
        <w:rPr>
          <w:rFonts w:ascii="Tahoma" w:hAnsi="Tahoma" w:cs="Tahoma"/>
          <w:sz w:val="24"/>
          <w:szCs w:val="24"/>
        </w:rPr>
      </w:pPr>
      <w:r>
        <w:rPr>
          <w:rFonts w:ascii="Tahoma" w:hAnsi="Tahoma" w:cs="Tahoma"/>
          <w:sz w:val="24"/>
          <w:szCs w:val="24"/>
        </w:rPr>
        <w:t>St. Gabriel’s and BCS to supply one lane of hurdles</w:t>
      </w:r>
      <w:r w:rsidR="004A18AC" w:rsidRPr="004A18AC">
        <w:rPr>
          <w:rFonts w:ascii="Tahoma" w:hAnsi="Tahoma" w:cs="Tahoma"/>
          <w:sz w:val="24"/>
          <w:szCs w:val="24"/>
        </w:rPr>
        <w:t>.</w:t>
      </w:r>
    </w:p>
    <w:p w14:paraId="505816DA"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Do not leave any throwing equipment unattended. </w:t>
      </w:r>
    </w:p>
    <w:p w14:paraId="5E718954"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At the completion of the last event please return all equipment to the track shed below the announcer’s booth. </w:t>
      </w:r>
    </w:p>
    <w:p w14:paraId="44AE3714"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Handout 2</w:t>
      </w:r>
      <w:r w:rsidRPr="004A18AC">
        <w:rPr>
          <w:rFonts w:ascii="Tahoma" w:hAnsi="Tahoma" w:cs="Tahoma"/>
          <w:sz w:val="24"/>
          <w:szCs w:val="24"/>
          <w:vertAlign w:val="superscript"/>
        </w:rPr>
        <w:t>nd</w:t>
      </w:r>
      <w:r w:rsidRPr="004A18AC">
        <w:rPr>
          <w:rFonts w:ascii="Tahoma" w:hAnsi="Tahoma" w:cs="Tahoma"/>
          <w:sz w:val="24"/>
          <w:szCs w:val="24"/>
        </w:rPr>
        <w:t>-4</w:t>
      </w:r>
      <w:r w:rsidRPr="004A18AC">
        <w:rPr>
          <w:rFonts w:ascii="Tahoma" w:hAnsi="Tahoma" w:cs="Tahoma"/>
          <w:sz w:val="24"/>
          <w:szCs w:val="24"/>
          <w:vertAlign w:val="superscript"/>
        </w:rPr>
        <w:t>th</w:t>
      </w:r>
      <w:r w:rsidRPr="004A18AC">
        <w:rPr>
          <w:rFonts w:ascii="Tahoma" w:hAnsi="Tahoma" w:cs="Tahoma"/>
          <w:sz w:val="24"/>
          <w:szCs w:val="24"/>
        </w:rPr>
        <w:t xml:space="preserve"> place ribbons at the field events. Send the first place winner to the announcer’s booth with the completed results sheet where he/she will receive the 1</w:t>
      </w:r>
      <w:r w:rsidRPr="004A18AC">
        <w:rPr>
          <w:rFonts w:ascii="Tahoma" w:hAnsi="Tahoma" w:cs="Tahoma"/>
          <w:sz w:val="24"/>
          <w:szCs w:val="24"/>
          <w:vertAlign w:val="superscript"/>
        </w:rPr>
        <w:t>st</w:t>
      </w:r>
      <w:r w:rsidRPr="004A18AC">
        <w:rPr>
          <w:rFonts w:ascii="Tahoma" w:hAnsi="Tahoma" w:cs="Tahoma"/>
          <w:sz w:val="24"/>
          <w:szCs w:val="24"/>
        </w:rPr>
        <w:t xml:space="preserve"> place ribbon. </w:t>
      </w:r>
    </w:p>
    <w:p w14:paraId="6A83D2C1"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Track competitors may pick up their ribbons at the results area at the finish line.</w:t>
      </w:r>
    </w:p>
    <w:p w14:paraId="5E3923CF" w14:textId="77777777" w:rsid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Competitors must dress in clothing appropriate for track and field. No hats to be worn during competition. Athletes should try to dress in school colors if at all possible. No shirts, shorts, bags with alcohol logos allowed. </w:t>
      </w:r>
    </w:p>
    <w:p w14:paraId="0A79660B" w14:textId="6E4C58B6" w:rsidR="008B0E0C" w:rsidRPr="004A18AC" w:rsidRDefault="008B0E0C" w:rsidP="008B0E0C">
      <w:pPr>
        <w:pStyle w:val="ListParagraph"/>
        <w:numPr>
          <w:ilvl w:val="1"/>
          <w:numId w:val="1"/>
        </w:numPr>
        <w:tabs>
          <w:tab w:val="left" w:pos="1260"/>
        </w:tabs>
        <w:rPr>
          <w:rFonts w:ascii="Tahoma" w:hAnsi="Tahoma" w:cs="Tahoma"/>
          <w:sz w:val="24"/>
          <w:szCs w:val="24"/>
        </w:rPr>
      </w:pPr>
      <w:r>
        <w:rPr>
          <w:rFonts w:ascii="Tahoma" w:hAnsi="Tahoma" w:cs="Tahoma"/>
          <w:sz w:val="24"/>
          <w:szCs w:val="24"/>
        </w:rPr>
        <w:t>Competition numbers are provided and must be worn</w:t>
      </w:r>
    </w:p>
    <w:p w14:paraId="511F930A" w14:textId="35D1B474"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Please remind your athletes how to follow protocol in the event of scheduling conflicts. Track events take priority over field events. Races will not be delayed. Athletes need to inform the field judges of the conflict. Field judges will be asked to allow these conflicts. Any athlete missing the first three rounds in the horizontal jumps or throws will be disqualified. In high jump, the bar will not be lowered for an athlete who misses a round. </w:t>
      </w:r>
    </w:p>
    <w:p w14:paraId="4433E69E" w14:textId="606FA31F" w:rsidR="00857D07"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A concession will be in operation </w:t>
      </w:r>
      <w:r w:rsidR="0073552F">
        <w:rPr>
          <w:rFonts w:ascii="Tahoma" w:hAnsi="Tahoma" w:cs="Tahoma"/>
          <w:sz w:val="24"/>
          <w:szCs w:val="24"/>
        </w:rPr>
        <w:t>on the South side of the school</w:t>
      </w:r>
      <w:r w:rsidRPr="004A18AC">
        <w:rPr>
          <w:rFonts w:ascii="Tahoma" w:hAnsi="Tahoma" w:cs="Tahoma"/>
          <w:sz w:val="24"/>
          <w:szCs w:val="24"/>
        </w:rPr>
        <w:t xml:space="preserve">. Washrooms are located in the school. </w:t>
      </w:r>
      <w:r w:rsidR="00857D07">
        <w:rPr>
          <w:rFonts w:ascii="Tahoma" w:hAnsi="Tahoma" w:cs="Tahoma"/>
          <w:sz w:val="24"/>
          <w:szCs w:val="24"/>
        </w:rPr>
        <w:t>Please read signage for directions to washrooms and concession</w:t>
      </w:r>
    </w:p>
    <w:p w14:paraId="41DC3119" w14:textId="5688035D"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Please use the </w:t>
      </w:r>
      <w:r w:rsidR="0073552F" w:rsidRPr="004A18AC">
        <w:rPr>
          <w:rFonts w:ascii="Tahoma" w:hAnsi="Tahoma" w:cs="Tahoma"/>
          <w:sz w:val="24"/>
          <w:szCs w:val="24"/>
        </w:rPr>
        <w:t>garbage</w:t>
      </w:r>
      <w:r w:rsidRPr="004A18AC">
        <w:rPr>
          <w:rFonts w:ascii="Tahoma" w:hAnsi="Tahoma" w:cs="Tahoma"/>
          <w:sz w:val="24"/>
          <w:szCs w:val="24"/>
        </w:rPr>
        <w:t xml:space="preserve"> and recycle bin</w:t>
      </w:r>
      <w:r w:rsidR="0073552F">
        <w:rPr>
          <w:rFonts w:ascii="Tahoma" w:hAnsi="Tahoma" w:cs="Tahoma"/>
          <w:sz w:val="24"/>
          <w:szCs w:val="24"/>
        </w:rPr>
        <w:t>s</w:t>
      </w:r>
      <w:r w:rsidRPr="004A18AC">
        <w:rPr>
          <w:rFonts w:ascii="Tahoma" w:hAnsi="Tahoma" w:cs="Tahoma"/>
          <w:sz w:val="24"/>
          <w:szCs w:val="24"/>
        </w:rPr>
        <w:t xml:space="preserve"> that are on site. </w:t>
      </w:r>
    </w:p>
    <w:p w14:paraId="3D9A2C1A"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 xml:space="preserve">Officiating events: I have attached officiating sheets that will be used at the District Meet. Please familiarize yourself with your event and follow procedures as outlined. Also if some age groups have a lot of entries we might limit the amount of attempts but that will be decided after we get the entries in. </w:t>
      </w:r>
    </w:p>
    <w:p w14:paraId="5E9AC001" w14:textId="77777777" w:rsidR="004A18AC" w:rsidRPr="004A18AC" w:rsidRDefault="004A18AC" w:rsidP="004A18A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Age Groups</w:t>
      </w:r>
      <w:r w:rsidRPr="004A18AC">
        <w:rPr>
          <w:rFonts w:ascii="Tahoma" w:hAnsi="Tahoma" w:cs="Tahoma"/>
          <w:sz w:val="24"/>
          <w:szCs w:val="24"/>
        </w:rPr>
        <w:tab/>
      </w:r>
    </w:p>
    <w:p w14:paraId="71C4C90B" w14:textId="474786AA" w:rsidR="004A18AC" w:rsidRPr="004A18AC" w:rsidRDefault="004A18AC" w:rsidP="004A18AC">
      <w:pPr>
        <w:pStyle w:val="ListParagraph"/>
        <w:numPr>
          <w:ilvl w:val="1"/>
          <w:numId w:val="1"/>
        </w:numPr>
        <w:tabs>
          <w:tab w:val="left" w:pos="1260"/>
        </w:tabs>
        <w:rPr>
          <w:rFonts w:ascii="Tahoma" w:hAnsi="Tahoma" w:cs="Tahoma"/>
          <w:sz w:val="24"/>
          <w:szCs w:val="24"/>
        </w:rPr>
      </w:pPr>
      <w:r w:rsidRPr="004A18AC">
        <w:rPr>
          <w:rFonts w:ascii="Tahoma" w:hAnsi="Tahoma" w:cs="Tahoma"/>
          <w:sz w:val="24"/>
          <w:szCs w:val="24"/>
        </w:rPr>
        <w:t>Bantam</w:t>
      </w:r>
      <w:r w:rsidR="00E369E8">
        <w:rPr>
          <w:rFonts w:ascii="Tahoma" w:hAnsi="Tahoma" w:cs="Tahoma"/>
          <w:sz w:val="24"/>
          <w:szCs w:val="24"/>
        </w:rPr>
        <w:t>- Under 13 as of August 31, 2018</w:t>
      </w:r>
    </w:p>
    <w:p w14:paraId="25618D4E" w14:textId="65F40DB6" w:rsidR="004A18AC" w:rsidRPr="004A18AC" w:rsidRDefault="004A18AC" w:rsidP="004A18AC">
      <w:pPr>
        <w:pStyle w:val="ListParagraph"/>
        <w:numPr>
          <w:ilvl w:val="1"/>
          <w:numId w:val="1"/>
        </w:numPr>
        <w:tabs>
          <w:tab w:val="left" w:pos="1260"/>
        </w:tabs>
        <w:rPr>
          <w:rFonts w:ascii="Tahoma" w:hAnsi="Tahoma" w:cs="Tahoma"/>
          <w:sz w:val="24"/>
          <w:szCs w:val="24"/>
        </w:rPr>
      </w:pPr>
      <w:r w:rsidRPr="004A18AC">
        <w:rPr>
          <w:rFonts w:ascii="Tahoma" w:hAnsi="Tahoma" w:cs="Tahoma"/>
          <w:sz w:val="24"/>
          <w:szCs w:val="24"/>
        </w:rPr>
        <w:t>Midget</w:t>
      </w:r>
      <w:r w:rsidR="00E369E8">
        <w:rPr>
          <w:rFonts w:ascii="Tahoma" w:hAnsi="Tahoma" w:cs="Tahoma"/>
          <w:sz w:val="24"/>
          <w:szCs w:val="24"/>
        </w:rPr>
        <w:t>- Under 15 as of August 31, 2018</w:t>
      </w:r>
    </w:p>
    <w:p w14:paraId="2A76A8CD" w14:textId="5D678037" w:rsidR="004A18AC" w:rsidRPr="004A18AC" w:rsidRDefault="004A18AC" w:rsidP="004A18AC">
      <w:pPr>
        <w:pStyle w:val="ListParagraph"/>
        <w:numPr>
          <w:ilvl w:val="1"/>
          <w:numId w:val="1"/>
        </w:numPr>
        <w:tabs>
          <w:tab w:val="left" w:pos="1260"/>
        </w:tabs>
        <w:rPr>
          <w:rFonts w:ascii="Tahoma" w:hAnsi="Tahoma" w:cs="Tahoma"/>
          <w:sz w:val="24"/>
          <w:szCs w:val="24"/>
        </w:rPr>
      </w:pPr>
      <w:r w:rsidRPr="004A18AC">
        <w:rPr>
          <w:rFonts w:ascii="Tahoma" w:hAnsi="Tahoma" w:cs="Tahoma"/>
          <w:sz w:val="24"/>
          <w:szCs w:val="24"/>
        </w:rPr>
        <w:t>Junior</w:t>
      </w:r>
      <w:r w:rsidR="00E369E8">
        <w:rPr>
          <w:rFonts w:ascii="Tahoma" w:hAnsi="Tahoma" w:cs="Tahoma"/>
          <w:sz w:val="24"/>
          <w:szCs w:val="24"/>
        </w:rPr>
        <w:t>- Under 16 as of August 31, 2018</w:t>
      </w:r>
    </w:p>
    <w:p w14:paraId="2536948B" w14:textId="53288347" w:rsidR="004A18AC" w:rsidRPr="004A18AC" w:rsidRDefault="004A18AC" w:rsidP="004A18AC">
      <w:pPr>
        <w:pStyle w:val="ListParagraph"/>
        <w:numPr>
          <w:ilvl w:val="1"/>
          <w:numId w:val="1"/>
        </w:numPr>
        <w:tabs>
          <w:tab w:val="left" w:pos="1260"/>
        </w:tabs>
        <w:rPr>
          <w:rFonts w:ascii="Tahoma" w:hAnsi="Tahoma" w:cs="Tahoma"/>
          <w:sz w:val="24"/>
          <w:szCs w:val="24"/>
        </w:rPr>
      </w:pPr>
      <w:r w:rsidRPr="004A18AC">
        <w:rPr>
          <w:rFonts w:ascii="Tahoma" w:hAnsi="Tahoma" w:cs="Tahoma"/>
          <w:sz w:val="24"/>
          <w:szCs w:val="24"/>
        </w:rPr>
        <w:t>Senior- 1</w:t>
      </w:r>
      <w:r w:rsidR="00E369E8">
        <w:rPr>
          <w:rFonts w:ascii="Tahoma" w:hAnsi="Tahoma" w:cs="Tahoma"/>
          <w:sz w:val="24"/>
          <w:szCs w:val="24"/>
        </w:rPr>
        <w:t>6 and over as of August 31, 2018</w:t>
      </w:r>
    </w:p>
    <w:p w14:paraId="39ED6AB1" w14:textId="69434801" w:rsidR="007110CC" w:rsidRDefault="004A18AC" w:rsidP="007110CC">
      <w:pPr>
        <w:pStyle w:val="ListParagraph"/>
        <w:numPr>
          <w:ilvl w:val="0"/>
          <w:numId w:val="1"/>
        </w:numPr>
        <w:tabs>
          <w:tab w:val="left" w:pos="1260"/>
        </w:tabs>
        <w:rPr>
          <w:rFonts w:ascii="Tahoma" w:hAnsi="Tahoma" w:cs="Tahoma"/>
          <w:sz w:val="24"/>
          <w:szCs w:val="24"/>
        </w:rPr>
      </w:pPr>
      <w:r w:rsidRPr="004A18AC">
        <w:rPr>
          <w:rFonts w:ascii="Tahoma" w:hAnsi="Tahoma" w:cs="Tahoma"/>
          <w:sz w:val="24"/>
          <w:szCs w:val="24"/>
        </w:rPr>
        <w:t>Please bring lawn c</w:t>
      </w:r>
      <w:r w:rsidR="00857D07">
        <w:rPr>
          <w:rFonts w:ascii="Tahoma" w:hAnsi="Tahoma" w:cs="Tahoma"/>
          <w:sz w:val="24"/>
          <w:szCs w:val="24"/>
        </w:rPr>
        <w:t>hairs and/or blankets to sit on</w:t>
      </w:r>
      <w:r w:rsidR="007110CC">
        <w:rPr>
          <w:rFonts w:ascii="Tahoma" w:hAnsi="Tahoma" w:cs="Tahoma"/>
          <w:sz w:val="24"/>
          <w:szCs w:val="24"/>
        </w:rPr>
        <w:t>.</w:t>
      </w:r>
      <w:r w:rsidR="00857D07">
        <w:rPr>
          <w:rFonts w:ascii="Tahoma" w:hAnsi="Tahoma" w:cs="Tahoma"/>
          <w:sz w:val="24"/>
          <w:szCs w:val="24"/>
        </w:rPr>
        <w:t xml:space="preserve">  We do not have bleachers available to sit on.</w:t>
      </w:r>
    </w:p>
    <w:p w14:paraId="552E2D12" w14:textId="046CC34A" w:rsidR="0073552F" w:rsidRPr="0073552F" w:rsidRDefault="0073552F" w:rsidP="0073552F">
      <w:pPr>
        <w:pStyle w:val="ListParagraph"/>
        <w:numPr>
          <w:ilvl w:val="0"/>
          <w:numId w:val="1"/>
        </w:numPr>
        <w:tabs>
          <w:tab w:val="left" w:pos="1260"/>
        </w:tabs>
        <w:rPr>
          <w:rFonts w:ascii="Tahoma" w:hAnsi="Tahoma" w:cs="Tahoma"/>
          <w:b/>
          <w:sz w:val="24"/>
          <w:szCs w:val="24"/>
        </w:rPr>
      </w:pPr>
      <w:r w:rsidRPr="0073552F">
        <w:rPr>
          <w:rFonts w:ascii="Tahoma" w:hAnsi="Tahoma" w:cs="Tahoma"/>
          <w:b/>
          <w:sz w:val="24"/>
          <w:szCs w:val="24"/>
        </w:rPr>
        <w:t xml:space="preserve">There will still be regular classes going on at our school.  Please make your athletes aware of this and we appreciate your cooperation in ensuring our classes run as smooth as possible. </w:t>
      </w:r>
    </w:p>
    <w:p w14:paraId="6422EC1A" w14:textId="77777777" w:rsidR="007110CC" w:rsidRDefault="007110CC" w:rsidP="007110CC">
      <w:pPr>
        <w:pStyle w:val="ListParagraph"/>
        <w:tabs>
          <w:tab w:val="left" w:pos="1260"/>
        </w:tabs>
        <w:rPr>
          <w:rFonts w:ascii="Tahoma" w:hAnsi="Tahoma" w:cs="Tahoma"/>
          <w:sz w:val="24"/>
          <w:szCs w:val="24"/>
        </w:rPr>
      </w:pPr>
    </w:p>
    <w:p w14:paraId="11DB4E3E" w14:textId="08311ADA" w:rsidR="004A18AC" w:rsidRDefault="007110CC" w:rsidP="00690662">
      <w:pPr>
        <w:pStyle w:val="ListParagraph"/>
        <w:tabs>
          <w:tab w:val="left" w:pos="1260"/>
        </w:tabs>
        <w:rPr>
          <w:rFonts w:ascii="Tahoma" w:hAnsi="Tahoma" w:cs="Tahoma"/>
          <w:b/>
          <w:sz w:val="24"/>
          <w:szCs w:val="24"/>
        </w:rPr>
      </w:pPr>
      <w:r>
        <w:rPr>
          <w:rFonts w:ascii="Tahoma" w:hAnsi="Tahoma" w:cs="Tahoma"/>
          <w:sz w:val="24"/>
          <w:szCs w:val="24"/>
        </w:rPr>
        <w:t xml:space="preserve"> </w:t>
      </w:r>
      <w:r w:rsidRPr="007110CC">
        <w:rPr>
          <w:rFonts w:ascii="Tahoma" w:hAnsi="Tahoma" w:cs="Tahoma"/>
          <w:b/>
          <w:sz w:val="24"/>
          <w:szCs w:val="24"/>
        </w:rPr>
        <w:t>Be sure to have all your workers check the West Central Website and watch the video on how to officiate your events.</w:t>
      </w:r>
    </w:p>
    <w:p w14:paraId="5EDFCD26" w14:textId="04B1FEEA" w:rsidR="0073552F" w:rsidRPr="004A18AC" w:rsidRDefault="00C413CC" w:rsidP="00690662">
      <w:pPr>
        <w:pStyle w:val="ListParagraph"/>
        <w:tabs>
          <w:tab w:val="left" w:pos="1260"/>
        </w:tabs>
        <w:rPr>
          <w:rFonts w:ascii="Tahoma" w:hAnsi="Tahoma" w:cs="Tahoma"/>
          <w:sz w:val="24"/>
          <w:szCs w:val="24"/>
        </w:rPr>
      </w:pPr>
      <w:hyperlink r:id="rId5" w:history="1">
        <w:r w:rsidR="0073552F">
          <w:rPr>
            <w:rStyle w:val="Hyperlink"/>
          </w:rPr>
          <w:t>https://www.wcshsaa.ca/</w:t>
        </w:r>
      </w:hyperlink>
      <w:r w:rsidR="0073552F">
        <w:t xml:space="preserve">  - Scroll to the bottom of the home page. </w:t>
      </w:r>
    </w:p>
    <w:p w14:paraId="3D02F900" w14:textId="77777777" w:rsidR="0073552F" w:rsidRDefault="0073552F" w:rsidP="004A18AC">
      <w:pPr>
        <w:tabs>
          <w:tab w:val="left" w:pos="1260"/>
        </w:tabs>
        <w:rPr>
          <w:rFonts w:ascii="Tahoma" w:hAnsi="Tahoma" w:cs="Tahoma"/>
          <w:b/>
          <w:u w:val="single"/>
        </w:rPr>
      </w:pPr>
    </w:p>
    <w:p w14:paraId="35BA10FB" w14:textId="77777777" w:rsidR="0073552F" w:rsidRDefault="0073552F" w:rsidP="004A18AC">
      <w:pPr>
        <w:tabs>
          <w:tab w:val="left" w:pos="1260"/>
        </w:tabs>
        <w:rPr>
          <w:rFonts w:ascii="Tahoma" w:hAnsi="Tahoma" w:cs="Tahoma"/>
          <w:b/>
          <w:u w:val="single"/>
        </w:rPr>
      </w:pPr>
    </w:p>
    <w:p w14:paraId="72C912D4" w14:textId="77777777" w:rsidR="0073552F" w:rsidRDefault="0073552F" w:rsidP="004A18AC">
      <w:pPr>
        <w:tabs>
          <w:tab w:val="left" w:pos="1260"/>
        </w:tabs>
        <w:rPr>
          <w:rFonts w:ascii="Tahoma" w:hAnsi="Tahoma" w:cs="Tahoma"/>
          <w:b/>
          <w:u w:val="single"/>
        </w:rPr>
      </w:pPr>
    </w:p>
    <w:p w14:paraId="1ED713A5" w14:textId="77777777" w:rsidR="0073552F" w:rsidRDefault="0073552F" w:rsidP="004A18AC">
      <w:pPr>
        <w:tabs>
          <w:tab w:val="left" w:pos="1260"/>
        </w:tabs>
        <w:rPr>
          <w:rFonts w:ascii="Tahoma" w:hAnsi="Tahoma" w:cs="Tahoma"/>
          <w:b/>
          <w:u w:val="single"/>
        </w:rPr>
      </w:pPr>
    </w:p>
    <w:p w14:paraId="3315FB0D" w14:textId="77777777" w:rsidR="0073552F" w:rsidRDefault="0073552F" w:rsidP="004A18AC">
      <w:pPr>
        <w:tabs>
          <w:tab w:val="left" w:pos="1260"/>
        </w:tabs>
        <w:rPr>
          <w:rFonts w:ascii="Tahoma" w:hAnsi="Tahoma" w:cs="Tahoma"/>
          <w:b/>
          <w:u w:val="single"/>
        </w:rPr>
      </w:pPr>
    </w:p>
    <w:p w14:paraId="3DDCEF2A" w14:textId="77777777" w:rsidR="0073552F" w:rsidRDefault="0073552F" w:rsidP="004A18AC">
      <w:pPr>
        <w:tabs>
          <w:tab w:val="left" w:pos="1260"/>
        </w:tabs>
        <w:rPr>
          <w:rFonts w:ascii="Tahoma" w:hAnsi="Tahoma" w:cs="Tahoma"/>
          <w:b/>
          <w:u w:val="single"/>
        </w:rPr>
      </w:pPr>
    </w:p>
    <w:p w14:paraId="49539E68" w14:textId="77777777" w:rsidR="0073552F" w:rsidRDefault="0073552F" w:rsidP="004A18AC">
      <w:pPr>
        <w:tabs>
          <w:tab w:val="left" w:pos="1260"/>
        </w:tabs>
        <w:rPr>
          <w:rFonts w:ascii="Tahoma" w:hAnsi="Tahoma" w:cs="Tahoma"/>
          <w:b/>
          <w:u w:val="single"/>
        </w:rPr>
      </w:pPr>
    </w:p>
    <w:p w14:paraId="5F84AC4F" w14:textId="77777777" w:rsidR="0073552F" w:rsidRDefault="0073552F" w:rsidP="004A18AC">
      <w:pPr>
        <w:tabs>
          <w:tab w:val="left" w:pos="1260"/>
        </w:tabs>
        <w:rPr>
          <w:rFonts w:ascii="Tahoma" w:hAnsi="Tahoma" w:cs="Tahoma"/>
          <w:b/>
          <w:u w:val="single"/>
        </w:rPr>
      </w:pPr>
    </w:p>
    <w:p w14:paraId="6509E8AA" w14:textId="77777777" w:rsidR="0073552F" w:rsidRDefault="0073552F" w:rsidP="004A18AC">
      <w:pPr>
        <w:tabs>
          <w:tab w:val="left" w:pos="1260"/>
        </w:tabs>
        <w:rPr>
          <w:rFonts w:ascii="Tahoma" w:hAnsi="Tahoma" w:cs="Tahoma"/>
          <w:b/>
          <w:u w:val="single"/>
        </w:rPr>
      </w:pPr>
    </w:p>
    <w:p w14:paraId="65FB080B" w14:textId="77777777" w:rsidR="0073552F" w:rsidRDefault="0073552F" w:rsidP="004A18AC">
      <w:pPr>
        <w:tabs>
          <w:tab w:val="left" w:pos="1260"/>
        </w:tabs>
        <w:rPr>
          <w:rFonts w:ascii="Tahoma" w:hAnsi="Tahoma" w:cs="Tahoma"/>
          <w:b/>
          <w:u w:val="single"/>
        </w:rPr>
      </w:pPr>
    </w:p>
    <w:p w14:paraId="7A14D751" w14:textId="77777777" w:rsidR="0073552F" w:rsidRDefault="0073552F" w:rsidP="004A18AC">
      <w:pPr>
        <w:tabs>
          <w:tab w:val="left" w:pos="1260"/>
        </w:tabs>
        <w:rPr>
          <w:rFonts w:ascii="Tahoma" w:hAnsi="Tahoma" w:cs="Tahoma"/>
          <w:b/>
          <w:u w:val="single"/>
        </w:rPr>
      </w:pPr>
    </w:p>
    <w:p w14:paraId="55DDE93B" w14:textId="77777777" w:rsidR="0073552F" w:rsidRDefault="0073552F" w:rsidP="004A18AC">
      <w:pPr>
        <w:tabs>
          <w:tab w:val="left" w:pos="1260"/>
        </w:tabs>
        <w:rPr>
          <w:rFonts w:ascii="Tahoma" w:hAnsi="Tahoma" w:cs="Tahoma"/>
          <w:b/>
          <w:u w:val="single"/>
        </w:rPr>
      </w:pPr>
    </w:p>
    <w:p w14:paraId="64EA5492" w14:textId="3B8D0251" w:rsidR="0073552F" w:rsidRDefault="0073552F" w:rsidP="004A18AC">
      <w:pPr>
        <w:tabs>
          <w:tab w:val="left" w:pos="1260"/>
        </w:tabs>
        <w:rPr>
          <w:rFonts w:ascii="Tahoma" w:hAnsi="Tahoma" w:cs="Tahoma"/>
          <w:b/>
          <w:u w:val="single"/>
        </w:rPr>
      </w:pPr>
    </w:p>
    <w:p w14:paraId="255562C3" w14:textId="332D1E26" w:rsidR="004A18AC" w:rsidRPr="004A18AC" w:rsidRDefault="004A18AC" w:rsidP="004A18AC">
      <w:pPr>
        <w:tabs>
          <w:tab w:val="left" w:pos="1260"/>
        </w:tabs>
        <w:rPr>
          <w:rFonts w:ascii="Tahoma" w:hAnsi="Tahoma" w:cs="Tahoma"/>
          <w:b/>
          <w:u w:val="single"/>
        </w:rPr>
      </w:pPr>
      <w:r w:rsidRPr="004A18AC">
        <w:rPr>
          <w:rFonts w:ascii="Tahoma" w:hAnsi="Tahoma" w:cs="Tahoma"/>
          <w:b/>
          <w:u w:val="single"/>
        </w:rPr>
        <w:t>Equipment</w:t>
      </w:r>
    </w:p>
    <w:p w14:paraId="57BA9C32" w14:textId="77777777" w:rsidR="004A18AC" w:rsidRDefault="004A18AC" w:rsidP="004A18AC">
      <w:pPr>
        <w:tabs>
          <w:tab w:val="left" w:pos="1260"/>
        </w:tabs>
        <w:ind w:left="1260" w:hanging="1260"/>
        <w:rPr>
          <w:rFonts w:ascii="Tahoma" w:hAnsi="Tahoma" w:cs="Tahoma"/>
        </w:rPr>
      </w:pPr>
      <w:r w:rsidRPr="004A18AC">
        <w:rPr>
          <w:rFonts w:ascii="Tahoma" w:hAnsi="Tahoma" w:cs="Tahoma"/>
        </w:rPr>
        <w:t>Shot Put</w:t>
      </w:r>
      <w:r w:rsidRPr="004A18AC">
        <w:rPr>
          <w:rFonts w:ascii="Tahoma" w:hAnsi="Tahoma" w:cs="Tahoma"/>
        </w:rPr>
        <w:tab/>
        <w:t>6lb</w:t>
      </w:r>
      <w:r w:rsidRPr="004A18AC">
        <w:rPr>
          <w:rFonts w:ascii="Tahoma" w:hAnsi="Tahoma" w:cs="Tahoma"/>
        </w:rPr>
        <w:tab/>
        <w:t>BANTAM BOYS and BANTAM GIRLS</w:t>
      </w:r>
      <w:r w:rsidRPr="004A18AC">
        <w:rPr>
          <w:rFonts w:ascii="Tahoma" w:hAnsi="Tahoma" w:cs="Tahoma"/>
        </w:rPr>
        <w:br/>
        <w:t>3KG</w:t>
      </w:r>
      <w:r w:rsidRPr="004A18AC">
        <w:rPr>
          <w:rFonts w:ascii="Tahoma" w:hAnsi="Tahoma" w:cs="Tahoma"/>
        </w:rPr>
        <w:tab/>
        <w:t>MIDGET GIRLS</w:t>
      </w:r>
      <w:r w:rsidRPr="004A18AC">
        <w:rPr>
          <w:rFonts w:ascii="Tahoma" w:hAnsi="Tahoma" w:cs="Tahoma"/>
        </w:rPr>
        <w:br/>
        <w:t>4KG</w:t>
      </w:r>
      <w:r w:rsidRPr="004A18AC">
        <w:rPr>
          <w:rFonts w:ascii="Tahoma" w:hAnsi="Tahoma" w:cs="Tahoma"/>
        </w:rPr>
        <w:tab/>
        <w:t>MIDGET BOYS, JUNIOR GIRLS, and SENIOR GIRLS</w:t>
      </w:r>
      <w:r>
        <w:rPr>
          <w:rFonts w:ascii="Tahoma" w:hAnsi="Tahoma" w:cs="Tahoma"/>
        </w:rPr>
        <w:br/>
      </w:r>
      <w:r w:rsidRPr="004A18AC">
        <w:rPr>
          <w:rFonts w:ascii="Tahoma" w:hAnsi="Tahoma" w:cs="Tahoma"/>
        </w:rPr>
        <w:t>1</w:t>
      </w:r>
      <w:r>
        <w:rPr>
          <w:rFonts w:ascii="Tahoma" w:hAnsi="Tahoma" w:cs="Tahoma"/>
        </w:rPr>
        <w:t>2LB</w:t>
      </w:r>
      <w:r>
        <w:rPr>
          <w:rFonts w:ascii="Tahoma" w:hAnsi="Tahoma" w:cs="Tahoma"/>
        </w:rPr>
        <w:tab/>
        <w:t>JUNIOR BOYS and SENIOR BOYS</w:t>
      </w:r>
    </w:p>
    <w:p w14:paraId="2D06FD56" w14:textId="77777777" w:rsidR="004A18AC" w:rsidRPr="004A18AC" w:rsidRDefault="004A18AC" w:rsidP="004A18AC">
      <w:pPr>
        <w:tabs>
          <w:tab w:val="left" w:pos="1260"/>
        </w:tabs>
        <w:ind w:left="1260" w:hanging="1260"/>
        <w:rPr>
          <w:rFonts w:ascii="Tahoma" w:hAnsi="Tahoma" w:cs="Tahoma"/>
        </w:rPr>
      </w:pPr>
    </w:p>
    <w:p w14:paraId="0031978D" w14:textId="77777777" w:rsidR="004A18AC" w:rsidRDefault="004A18AC" w:rsidP="004A18AC">
      <w:pPr>
        <w:tabs>
          <w:tab w:val="left" w:pos="1260"/>
        </w:tabs>
        <w:ind w:left="1260" w:hanging="1260"/>
        <w:rPr>
          <w:rFonts w:ascii="Tahoma" w:hAnsi="Tahoma" w:cs="Tahoma"/>
        </w:rPr>
      </w:pPr>
      <w:r w:rsidRPr="004A18AC">
        <w:rPr>
          <w:rFonts w:ascii="Tahoma" w:hAnsi="Tahoma" w:cs="Tahoma"/>
        </w:rPr>
        <w:t>DISCUS</w:t>
      </w:r>
      <w:r w:rsidRPr="004A18AC">
        <w:rPr>
          <w:rFonts w:ascii="Tahoma" w:hAnsi="Tahoma" w:cs="Tahoma"/>
        </w:rPr>
        <w:tab/>
        <w:t>1KG</w:t>
      </w:r>
      <w:r w:rsidRPr="004A18AC">
        <w:rPr>
          <w:rFonts w:ascii="Tahoma" w:hAnsi="Tahoma" w:cs="Tahoma"/>
        </w:rPr>
        <w:tab/>
        <w:t>BANTAM BOYS, MIDGET BOYS, and ALL GIRLS</w:t>
      </w:r>
      <w:r w:rsidRPr="004A18AC">
        <w:rPr>
          <w:rFonts w:ascii="Tahoma" w:hAnsi="Tahoma" w:cs="Tahoma"/>
        </w:rPr>
        <w:br/>
        <w:t>1.</w:t>
      </w:r>
      <w:r>
        <w:rPr>
          <w:rFonts w:ascii="Tahoma" w:hAnsi="Tahoma" w:cs="Tahoma"/>
        </w:rPr>
        <w:t>6KG</w:t>
      </w:r>
      <w:r>
        <w:rPr>
          <w:rFonts w:ascii="Tahoma" w:hAnsi="Tahoma" w:cs="Tahoma"/>
        </w:rPr>
        <w:tab/>
        <w:t>JUNIOR BOYS and SENIOR BOYS</w:t>
      </w:r>
    </w:p>
    <w:p w14:paraId="098F9E65" w14:textId="77777777" w:rsidR="004A18AC" w:rsidRPr="004A18AC" w:rsidRDefault="004A18AC" w:rsidP="004A18AC">
      <w:pPr>
        <w:tabs>
          <w:tab w:val="left" w:pos="1260"/>
        </w:tabs>
        <w:ind w:left="1260" w:hanging="1260"/>
        <w:rPr>
          <w:rFonts w:ascii="Tahoma" w:hAnsi="Tahoma" w:cs="Tahoma"/>
        </w:rPr>
      </w:pPr>
    </w:p>
    <w:p w14:paraId="65BC3593" w14:textId="77777777" w:rsidR="004A18AC" w:rsidRDefault="004A18AC" w:rsidP="004A18AC">
      <w:pPr>
        <w:tabs>
          <w:tab w:val="left" w:pos="1260"/>
        </w:tabs>
        <w:ind w:left="1260" w:hanging="1260"/>
        <w:rPr>
          <w:rFonts w:ascii="Tahoma" w:hAnsi="Tahoma" w:cs="Tahoma"/>
        </w:rPr>
      </w:pPr>
      <w:r w:rsidRPr="004A18AC">
        <w:rPr>
          <w:rFonts w:ascii="Tahoma" w:hAnsi="Tahoma" w:cs="Tahoma"/>
        </w:rPr>
        <w:t>JAVELIN</w:t>
      </w:r>
      <w:r w:rsidRPr="004A18AC">
        <w:rPr>
          <w:rFonts w:ascii="Tahoma" w:hAnsi="Tahoma" w:cs="Tahoma"/>
        </w:rPr>
        <w:tab/>
        <w:t>600G</w:t>
      </w:r>
      <w:r w:rsidRPr="004A18AC">
        <w:rPr>
          <w:rFonts w:ascii="Tahoma" w:hAnsi="Tahoma" w:cs="Tahoma"/>
        </w:rPr>
        <w:tab/>
        <w:t>BANTAM BOYS, MIDGET BOYS, and ALL GIRLS</w:t>
      </w:r>
      <w:r w:rsidRPr="004A18AC">
        <w:rPr>
          <w:rFonts w:ascii="Tahoma" w:hAnsi="Tahoma" w:cs="Tahoma"/>
        </w:rPr>
        <w:br/>
        <w:t>8</w:t>
      </w:r>
      <w:r>
        <w:rPr>
          <w:rFonts w:ascii="Tahoma" w:hAnsi="Tahoma" w:cs="Tahoma"/>
        </w:rPr>
        <w:t>00G</w:t>
      </w:r>
      <w:r>
        <w:rPr>
          <w:rFonts w:ascii="Tahoma" w:hAnsi="Tahoma" w:cs="Tahoma"/>
        </w:rPr>
        <w:tab/>
        <w:t>JUNIOR BOYS and SENIOR BOYS</w:t>
      </w:r>
    </w:p>
    <w:p w14:paraId="0060290E" w14:textId="77777777" w:rsidR="004A18AC" w:rsidRPr="004A18AC" w:rsidRDefault="004A18AC" w:rsidP="004A18AC">
      <w:pPr>
        <w:tabs>
          <w:tab w:val="left" w:pos="1260"/>
        </w:tabs>
        <w:ind w:left="1260" w:hanging="1260"/>
        <w:rPr>
          <w:rFonts w:ascii="Tahoma" w:hAnsi="Tahoma" w:cs="Tahoma"/>
        </w:rPr>
      </w:pPr>
    </w:p>
    <w:p w14:paraId="0413AE6B" w14:textId="77777777" w:rsidR="004A18AC" w:rsidRPr="004A18AC" w:rsidRDefault="004A18AC" w:rsidP="004A18AC">
      <w:pPr>
        <w:tabs>
          <w:tab w:val="left" w:pos="1260"/>
        </w:tabs>
        <w:ind w:left="1260" w:hanging="1260"/>
        <w:rPr>
          <w:rFonts w:ascii="Tahoma" w:hAnsi="Tahoma" w:cs="Tahoma"/>
        </w:rPr>
      </w:pPr>
      <w:r w:rsidRPr="004A18AC">
        <w:rPr>
          <w:rFonts w:ascii="Tahoma" w:hAnsi="Tahoma" w:cs="Tahoma"/>
        </w:rPr>
        <w:t>HURDLES</w:t>
      </w:r>
      <w:r w:rsidRPr="004A18AC">
        <w:rPr>
          <w:rFonts w:ascii="Tahoma" w:hAnsi="Tahoma" w:cs="Tahoma"/>
        </w:rPr>
        <w:tab/>
        <w:t>80M</w:t>
      </w:r>
      <w:r w:rsidRPr="004A18AC">
        <w:rPr>
          <w:rFonts w:ascii="Tahoma" w:hAnsi="Tahoma" w:cs="Tahoma"/>
        </w:rPr>
        <w:tab/>
        <w:t xml:space="preserve">BANTAM GIRLS, MIDGET GIRLS, and BANTAM BOYS (30in) 12 (to first hurdle) -7.5- 7.5- 7.5- 7.5- 7.5- 7.5- 7.5- 15.5 (to finish line). JUNIOR GIRLS and SENIOR GIRLS (30in) 12 (to first hurdle) -8 -8 -8 -8 </w:t>
      </w:r>
      <w:r>
        <w:rPr>
          <w:rFonts w:ascii="Tahoma" w:hAnsi="Tahoma" w:cs="Tahoma"/>
        </w:rPr>
        <w:t>-8 -8 -8 -12 (to finish line)</w:t>
      </w:r>
    </w:p>
    <w:p w14:paraId="3D25877A" w14:textId="679D57C1" w:rsidR="004A18AC" w:rsidRPr="002D7D54" w:rsidRDefault="004A18AC" w:rsidP="002D7D54">
      <w:pPr>
        <w:tabs>
          <w:tab w:val="left" w:pos="1260"/>
        </w:tabs>
        <w:ind w:left="1260" w:hanging="1260"/>
        <w:rPr>
          <w:rFonts w:ascii="Tahoma" w:hAnsi="Tahoma" w:cs="Tahoma"/>
        </w:rPr>
      </w:pPr>
      <w:r w:rsidRPr="004A18AC">
        <w:rPr>
          <w:rFonts w:ascii="Tahoma" w:hAnsi="Tahoma" w:cs="Tahoma"/>
        </w:rPr>
        <w:tab/>
        <w:t>100M</w:t>
      </w:r>
      <w:r w:rsidRPr="004A18AC">
        <w:rPr>
          <w:rFonts w:ascii="Tahoma" w:hAnsi="Tahoma" w:cs="Tahoma"/>
        </w:rPr>
        <w:tab/>
        <w:t xml:space="preserve">MIDGET BOYS (30in), JUNIOR BOYS (33in), and </w:t>
      </w:r>
      <w:r w:rsidR="007110CC">
        <w:rPr>
          <w:rFonts w:ascii="Tahoma" w:hAnsi="Tahoma" w:cs="Tahoma"/>
        </w:rPr>
        <w:t>SENIOR BOYS (36in) 13 (to first hurdle</w:t>
      </w:r>
      <w:r w:rsidRPr="004A18AC">
        <w:rPr>
          <w:rFonts w:ascii="Tahoma" w:hAnsi="Tahoma" w:cs="Tahoma"/>
        </w:rPr>
        <w:t xml:space="preserve">) – 8.5 – 8.5 – 8.5 – 8.5 – 8.5 – 8.5 – 8.5 – 8.5 – 8.5 – 10.5 (to finish) </w:t>
      </w:r>
    </w:p>
    <w:sectPr w:rsidR="004A18AC" w:rsidRPr="002D7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C3D"/>
    <w:multiLevelType w:val="hybridMultilevel"/>
    <w:tmpl w:val="8CD06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25D61"/>
    <w:multiLevelType w:val="hybridMultilevel"/>
    <w:tmpl w:val="0B505B88"/>
    <w:lvl w:ilvl="0" w:tplc="F78EA2C6">
      <w:start w:val="18"/>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AC"/>
    <w:rsid w:val="000D1BDE"/>
    <w:rsid w:val="002D7D54"/>
    <w:rsid w:val="00421C1E"/>
    <w:rsid w:val="004A18AC"/>
    <w:rsid w:val="00690662"/>
    <w:rsid w:val="006D585D"/>
    <w:rsid w:val="007110CC"/>
    <w:rsid w:val="0073552F"/>
    <w:rsid w:val="00782F47"/>
    <w:rsid w:val="00845C10"/>
    <w:rsid w:val="00857D07"/>
    <w:rsid w:val="008B0E0C"/>
    <w:rsid w:val="009216B6"/>
    <w:rsid w:val="00AB26CE"/>
    <w:rsid w:val="00B55B5E"/>
    <w:rsid w:val="00C413CC"/>
    <w:rsid w:val="00D0708D"/>
    <w:rsid w:val="00D947CB"/>
    <w:rsid w:val="00E369E8"/>
    <w:rsid w:val="00F0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2F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AC"/>
    <w:pPr>
      <w:ind w:left="720"/>
      <w:contextualSpacing/>
    </w:pPr>
  </w:style>
  <w:style w:type="paragraph" w:styleId="NoSpacing">
    <w:name w:val="No Spacing"/>
    <w:uiPriority w:val="1"/>
    <w:qFormat/>
    <w:rsid w:val="00845C10"/>
    <w:pPr>
      <w:spacing w:after="0" w:line="240" w:lineRule="auto"/>
    </w:pPr>
  </w:style>
  <w:style w:type="character" w:styleId="Hyperlink">
    <w:name w:val="Hyperlink"/>
    <w:basedOn w:val="DefaultParagraphFont"/>
    <w:uiPriority w:val="99"/>
    <w:semiHidden/>
    <w:unhideWhenUsed/>
    <w:rsid w:val="00735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cshsa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Sun West School Division</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VanNest</dc:creator>
  <cp:keywords/>
  <dc:description/>
  <cp:lastModifiedBy>Rosemarie Tam</cp:lastModifiedBy>
  <cp:revision>2</cp:revision>
  <dcterms:created xsi:type="dcterms:W3CDTF">2019-05-06T18:08:00Z</dcterms:created>
  <dcterms:modified xsi:type="dcterms:W3CDTF">2019-05-06T18:08:00Z</dcterms:modified>
</cp:coreProperties>
</file>